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9A9" w:rsidRPr="00174D72" w:rsidRDefault="001E09A9" w:rsidP="006F0D57">
      <w:pPr>
        <w:jc w:val="center"/>
        <w:rPr>
          <w:rFonts w:ascii="Times New Roman" w:hAnsi="Times New Roman" w:cs="Times New Roman"/>
          <w:b/>
          <w:sz w:val="48"/>
          <w:szCs w:val="48"/>
          <w:u w:val="single"/>
        </w:rPr>
      </w:pPr>
      <w:r w:rsidRPr="00174D72">
        <w:rPr>
          <w:rFonts w:ascii="Times New Roman" w:hAnsi="Times New Roman" w:cs="Times New Roman"/>
          <w:b/>
          <w:sz w:val="48"/>
          <w:szCs w:val="48"/>
          <w:u w:val="single"/>
        </w:rPr>
        <w:t>PREPOS</w:t>
      </w:r>
    </w:p>
    <w:p w:rsidR="001E09A9" w:rsidRPr="00174D72" w:rsidRDefault="001E09A9" w:rsidP="006F0D57">
      <w:pPr>
        <w:spacing w:line="360" w:lineRule="auto"/>
        <w:jc w:val="center"/>
        <w:rPr>
          <w:rFonts w:ascii="Times New Roman" w:hAnsi="Times New Roman" w:cs="Times New Roman"/>
          <w:b/>
          <w:sz w:val="40"/>
          <w:szCs w:val="40"/>
          <w:u w:val="single"/>
        </w:rPr>
      </w:pPr>
      <w:r w:rsidRPr="00174D72">
        <w:rPr>
          <w:rFonts w:ascii="Times New Roman" w:hAnsi="Times New Roman" w:cs="Times New Roman"/>
          <w:b/>
          <w:sz w:val="40"/>
          <w:szCs w:val="40"/>
          <w:u w:val="single"/>
        </w:rPr>
        <w:t>LIBERA UNIVERSITA’ DEL COUNSELING</w:t>
      </w:r>
    </w:p>
    <w:p w:rsidR="001E09A9" w:rsidRDefault="001E09A9" w:rsidP="006F0D57">
      <w:pPr>
        <w:spacing w:line="36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it-IT"/>
        </w:rPr>
        <w:drawing>
          <wp:inline distT="0" distB="0" distL="0" distR="0">
            <wp:extent cx="4591050" cy="2531143"/>
            <wp:effectExtent l="19050" t="0" r="0" b="0"/>
            <wp:docPr id="6" name="Immagine 1" descr="C:\Users\Administrat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ownload.jpg"/>
                    <pic:cNvPicPr>
                      <a:picLocks noChangeAspect="1" noChangeArrowheads="1"/>
                    </pic:cNvPicPr>
                  </pic:nvPicPr>
                  <pic:blipFill>
                    <a:blip r:embed="rId8" cstate="print"/>
                    <a:srcRect/>
                    <a:stretch>
                      <a:fillRect/>
                    </a:stretch>
                  </pic:blipFill>
                  <pic:spPr bwMode="auto">
                    <a:xfrm>
                      <a:off x="0" y="0"/>
                      <a:ext cx="4591050" cy="2531143"/>
                    </a:xfrm>
                    <a:prstGeom prst="rect">
                      <a:avLst/>
                    </a:prstGeom>
                    <a:noFill/>
                    <a:ln w="9525">
                      <a:noFill/>
                      <a:miter lim="800000"/>
                      <a:headEnd/>
                      <a:tailEnd/>
                    </a:ln>
                  </pic:spPr>
                </pic:pic>
              </a:graphicData>
            </a:graphic>
          </wp:inline>
        </w:drawing>
      </w:r>
    </w:p>
    <w:p w:rsidR="001E09A9" w:rsidRPr="001E09A9" w:rsidRDefault="001E09A9" w:rsidP="006F0D57">
      <w:pPr>
        <w:spacing w:line="360" w:lineRule="auto"/>
        <w:jc w:val="center"/>
        <w:rPr>
          <w:rFonts w:ascii="Times New Roman" w:hAnsi="Times New Roman" w:cs="Times New Roman"/>
          <w:b/>
          <w:sz w:val="40"/>
          <w:szCs w:val="40"/>
          <w:u w:val="single"/>
        </w:rPr>
      </w:pPr>
      <w:r w:rsidRPr="001E09A9">
        <w:rPr>
          <w:rFonts w:ascii="Times New Roman" w:hAnsi="Times New Roman" w:cs="Times New Roman"/>
          <w:b/>
          <w:sz w:val="40"/>
          <w:szCs w:val="40"/>
          <w:u w:val="single"/>
        </w:rPr>
        <w:t>LO STRESS DA PERFORMANCE NELL’ADOLESCENZA</w:t>
      </w:r>
    </w:p>
    <w:p w:rsidR="001E09A9" w:rsidRPr="001E09A9" w:rsidRDefault="001E09A9" w:rsidP="006F0D57">
      <w:pPr>
        <w:spacing w:line="360" w:lineRule="auto"/>
        <w:jc w:val="center"/>
        <w:rPr>
          <w:rFonts w:ascii="Times New Roman" w:hAnsi="Times New Roman" w:cs="Times New Roman"/>
          <w:b/>
          <w:sz w:val="40"/>
          <w:szCs w:val="40"/>
          <w:u w:val="single"/>
        </w:rPr>
      </w:pPr>
      <w:r w:rsidRPr="001E09A9">
        <w:rPr>
          <w:rFonts w:ascii="Times New Roman" w:hAnsi="Times New Roman" w:cs="Times New Roman"/>
          <w:b/>
          <w:sz w:val="40"/>
          <w:szCs w:val="40"/>
          <w:u w:val="single"/>
        </w:rPr>
        <w:t xml:space="preserve">STRUMENTI </w:t>
      </w:r>
      <w:proofErr w:type="spellStart"/>
      <w:r w:rsidRPr="001E09A9">
        <w:rPr>
          <w:rFonts w:ascii="Times New Roman" w:hAnsi="Times New Roman" w:cs="Times New Roman"/>
          <w:b/>
          <w:sz w:val="40"/>
          <w:szCs w:val="40"/>
          <w:u w:val="single"/>
        </w:rPr>
        <w:t>DI</w:t>
      </w:r>
      <w:proofErr w:type="spellEnd"/>
      <w:r w:rsidRPr="001E09A9">
        <w:rPr>
          <w:rFonts w:ascii="Times New Roman" w:hAnsi="Times New Roman" w:cs="Times New Roman"/>
          <w:b/>
          <w:sz w:val="40"/>
          <w:szCs w:val="40"/>
          <w:u w:val="single"/>
        </w:rPr>
        <w:t xml:space="preserve"> SUPPORTO</w:t>
      </w:r>
    </w:p>
    <w:p w:rsidR="001E09A9" w:rsidRDefault="001E09A9" w:rsidP="006F0D57">
      <w:pPr>
        <w:spacing w:line="360" w:lineRule="auto"/>
        <w:rPr>
          <w:rFonts w:ascii="Times New Roman" w:hAnsi="Times New Roman" w:cs="Times New Roman"/>
          <w:b/>
          <w:sz w:val="24"/>
          <w:szCs w:val="24"/>
          <w:u w:val="single"/>
        </w:rPr>
      </w:pPr>
    </w:p>
    <w:p w:rsidR="001E09A9" w:rsidRPr="001E09A9" w:rsidRDefault="001E09A9" w:rsidP="006F0D57">
      <w:pPr>
        <w:spacing w:line="360" w:lineRule="auto"/>
        <w:rPr>
          <w:rFonts w:ascii="Times New Roman" w:hAnsi="Times New Roman" w:cs="Times New Roman"/>
          <w:b/>
          <w:sz w:val="24"/>
          <w:szCs w:val="24"/>
        </w:rPr>
      </w:pPr>
      <w:r w:rsidRPr="001E09A9">
        <w:rPr>
          <w:rFonts w:ascii="Times New Roman" w:hAnsi="Times New Roman" w:cs="Times New Roman"/>
          <w:b/>
          <w:sz w:val="24"/>
          <w:szCs w:val="24"/>
        </w:rPr>
        <w:t xml:space="preserve">RELATORE: Emanuela </w:t>
      </w:r>
      <w:proofErr w:type="spellStart"/>
      <w:r w:rsidRPr="001E09A9">
        <w:rPr>
          <w:rFonts w:ascii="Times New Roman" w:hAnsi="Times New Roman" w:cs="Times New Roman"/>
          <w:b/>
          <w:sz w:val="24"/>
          <w:szCs w:val="24"/>
        </w:rPr>
        <w:t>Mazzoni</w:t>
      </w:r>
      <w:proofErr w:type="spellEnd"/>
      <w:r w:rsidRPr="001E09A9">
        <w:rPr>
          <w:rFonts w:ascii="Times New Roman" w:hAnsi="Times New Roman" w:cs="Times New Roman"/>
          <w:b/>
          <w:sz w:val="24"/>
          <w:szCs w:val="24"/>
        </w:rPr>
        <w:tab/>
      </w:r>
      <w:r w:rsidRPr="001E09A9">
        <w:rPr>
          <w:rFonts w:ascii="Times New Roman" w:hAnsi="Times New Roman" w:cs="Times New Roman"/>
          <w:b/>
          <w:sz w:val="24"/>
          <w:szCs w:val="24"/>
        </w:rPr>
        <w:tab/>
        <w:t xml:space="preserve">DIPLOMANDO: Antonio </w:t>
      </w:r>
      <w:proofErr w:type="spellStart"/>
      <w:r w:rsidRPr="001E09A9">
        <w:rPr>
          <w:rFonts w:ascii="Times New Roman" w:hAnsi="Times New Roman" w:cs="Times New Roman"/>
          <w:b/>
          <w:sz w:val="24"/>
          <w:szCs w:val="24"/>
        </w:rPr>
        <w:t>Buonaiuto</w:t>
      </w:r>
      <w:proofErr w:type="spellEnd"/>
    </w:p>
    <w:p w:rsidR="00DE2C0F" w:rsidRDefault="00DE2C0F" w:rsidP="006F0D57">
      <w:pPr>
        <w:spacing w:line="360" w:lineRule="auto"/>
        <w:rPr>
          <w:rFonts w:ascii="Times New Roman" w:hAnsi="Times New Roman" w:cs="Times New Roman"/>
          <w:b/>
          <w:sz w:val="24"/>
          <w:szCs w:val="24"/>
          <w:u w:val="single"/>
        </w:rPr>
      </w:pPr>
    </w:p>
    <w:p w:rsidR="00380C4C" w:rsidRDefault="00380C4C" w:rsidP="006F0D57">
      <w:pPr>
        <w:spacing w:line="360" w:lineRule="auto"/>
        <w:rPr>
          <w:rFonts w:ascii="Times New Roman" w:hAnsi="Times New Roman" w:cs="Times New Roman"/>
          <w:b/>
          <w:sz w:val="28"/>
          <w:szCs w:val="28"/>
          <w:u w:val="single"/>
        </w:rPr>
      </w:pPr>
    </w:p>
    <w:p w:rsidR="00A31FF8" w:rsidRDefault="00A31FF8" w:rsidP="006F0D57">
      <w:pPr>
        <w:spacing w:line="360" w:lineRule="auto"/>
        <w:rPr>
          <w:rFonts w:ascii="Times New Roman" w:hAnsi="Times New Roman" w:cs="Times New Roman"/>
          <w:b/>
          <w:sz w:val="28"/>
          <w:szCs w:val="28"/>
          <w:u w:val="single"/>
        </w:rPr>
      </w:pPr>
    </w:p>
    <w:p w:rsidR="00152EA1" w:rsidRDefault="00152EA1" w:rsidP="003A0774">
      <w:pPr>
        <w:contextualSpacing/>
        <w:jc w:val="right"/>
        <w:rPr>
          <w:rFonts w:ascii="Times New Roman" w:hAnsi="Times New Roman" w:cs="Times New Roman"/>
          <w:b/>
          <w:i/>
          <w:sz w:val="28"/>
          <w:szCs w:val="28"/>
        </w:rPr>
      </w:pPr>
    </w:p>
    <w:p w:rsidR="00152EA1" w:rsidRDefault="00152EA1" w:rsidP="003A0774">
      <w:pPr>
        <w:contextualSpacing/>
        <w:jc w:val="right"/>
        <w:rPr>
          <w:rFonts w:ascii="Times New Roman" w:hAnsi="Times New Roman" w:cs="Times New Roman"/>
          <w:b/>
          <w:i/>
          <w:sz w:val="28"/>
          <w:szCs w:val="28"/>
        </w:rPr>
      </w:pPr>
    </w:p>
    <w:p w:rsidR="00152EA1" w:rsidRDefault="00152EA1" w:rsidP="003A0774">
      <w:pPr>
        <w:contextualSpacing/>
        <w:jc w:val="right"/>
        <w:rPr>
          <w:rFonts w:ascii="Times New Roman" w:hAnsi="Times New Roman" w:cs="Times New Roman"/>
          <w:b/>
          <w:i/>
          <w:sz w:val="28"/>
          <w:szCs w:val="28"/>
        </w:rPr>
      </w:pPr>
    </w:p>
    <w:p w:rsidR="0002563E" w:rsidRDefault="003A0774" w:rsidP="003A0774">
      <w:pPr>
        <w:contextualSpacing/>
        <w:jc w:val="right"/>
        <w:rPr>
          <w:rFonts w:ascii="Times New Roman" w:hAnsi="Times New Roman" w:cs="Times New Roman"/>
          <w:b/>
          <w:i/>
          <w:sz w:val="28"/>
          <w:szCs w:val="28"/>
        </w:rPr>
      </w:pPr>
      <w:r w:rsidRPr="003A0774">
        <w:rPr>
          <w:rFonts w:ascii="Times New Roman" w:hAnsi="Times New Roman" w:cs="Times New Roman"/>
          <w:b/>
          <w:i/>
          <w:sz w:val="28"/>
          <w:szCs w:val="28"/>
        </w:rPr>
        <w:t xml:space="preserve">Perché </w:t>
      </w:r>
      <w:r>
        <w:rPr>
          <w:rFonts w:ascii="Times New Roman" w:hAnsi="Times New Roman" w:cs="Times New Roman"/>
          <w:b/>
          <w:i/>
          <w:sz w:val="28"/>
          <w:szCs w:val="28"/>
        </w:rPr>
        <w:t xml:space="preserve">in te ho sempre trovato </w:t>
      </w:r>
    </w:p>
    <w:p w:rsidR="003A0774" w:rsidRDefault="003A0774" w:rsidP="003A0774">
      <w:pPr>
        <w:contextualSpacing/>
        <w:jc w:val="right"/>
        <w:rPr>
          <w:rFonts w:ascii="Times New Roman" w:hAnsi="Times New Roman" w:cs="Times New Roman"/>
          <w:b/>
          <w:i/>
          <w:sz w:val="28"/>
          <w:szCs w:val="28"/>
        </w:rPr>
      </w:pPr>
      <w:r>
        <w:rPr>
          <w:rFonts w:ascii="Times New Roman" w:hAnsi="Times New Roman" w:cs="Times New Roman"/>
          <w:b/>
          <w:i/>
          <w:sz w:val="28"/>
          <w:szCs w:val="28"/>
        </w:rPr>
        <w:t>un dolce rifugio dove sentirmi al sicuro e crescere,</w:t>
      </w:r>
    </w:p>
    <w:p w:rsidR="003A0774" w:rsidRDefault="003A0774" w:rsidP="003A0774">
      <w:pPr>
        <w:contextualSpacing/>
        <w:jc w:val="right"/>
        <w:rPr>
          <w:rFonts w:ascii="Times New Roman" w:hAnsi="Times New Roman" w:cs="Times New Roman"/>
          <w:b/>
          <w:i/>
          <w:sz w:val="28"/>
          <w:szCs w:val="28"/>
        </w:rPr>
      </w:pPr>
      <w:r>
        <w:rPr>
          <w:rFonts w:ascii="Times New Roman" w:hAnsi="Times New Roman" w:cs="Times New Roman"/>
          <w:b/>
          <w:i/>
          <w:sz w:val="28"/>
          <w:szCs w:val="28"/>
        </w:rPr>
        <w:t xml:space="preserve"> libero di essere me stesso, scoprendomi ed </w:t>
      </w:r>
    </w:p>
    <w:p w:rsidR="003A0774" w:rsidRDefault="003A0774" w:rsidP="003A0774">
      <w:pPr>
        <w:contextualSpacing/>
        <w:jc w:val="right"/>
        <w:rPr>
          <w:rFonts w:ascii="Times New Roman" w:hAnsi="Times New Roman" w:cs="Times New Roman"/>
          <w:b/>
          <w:i/>
          <w:sz w:val="28"/>
          <w:szCs w:val="28"/>
        </w:rPr>
      </w:pPr>
      <w:r>
        <w:rPr>
          <w:rFonts w:ascii="Times New Roman" w:hAnsi="Times New Roman" w:cs="Times New Roman"/>
          <w:b/>
          <w:i/>
          <w:sz w:val="28"/>
          <w:szCs w:val="28"/>
        </w:rPr>
        <w:t xml:space="preserve">imparando ad amare il prossimo, </w:t>
      </w:r>
    </w:p>
    <w:p w:rsidR="003A0774" w:rsidRDefault="003A0774" w:rsidP="003A0774">
      <w:pPr>
        <w:contextualSpacing/>
        <w:jc w:val="right"/>
        <w:rPr>
          <w:rFonts w:ascii="Times New Roman" w:hAnsi="Times New Roman" w:cs="Times New Roman"/>
          <w:b/>
          <w:i/>
          <w:sz w:val="28"/>
          <w:szCs w:val="28"/>
        </w:rPr>
      </w:pPr>
      <w:r>
        <w:rPr>
          <w:rFonts w:ascii="Times New Roman" w:hAnsi="Times New Roman" w:cs="Times New Roman"/>
          <w:b/>
          <w:i/>
          <w:sz w:val="28"/>
          <w:szCs w:val="28"/>
        </w:rPr>
        <w:t>proprio come tu hai amato me</w:t>
      </w:r>
    </w:p>
    <w:p w:rsidR="003A0774" w:rsidRDefault="003A0774" w:rsidP="003A0774">
      <w:pPr>
        <w:contextualSpacing/>
        <w:jc w:val="right"/>
        <w:rPr>
          <w:rFonts w:ascii="Times New Roman" w:hAnsi="Times New Roman" w:cs="Times New Roman"/>
          <w:b/>
          <w:i/>
          <w:sz w:val="28"/>
          <w:szCs w:val="28"/>
        </w:rPr>
      </w:pPr>
    </w:p>
    <w:p w:rsidR="003A0774" w:rsidRDefault="003A0774" w:rsidP="003A0774">
      <w:pPr>
        <w:contextualSpacing/>
        <w:jc w:val="right"/>
        <w:rPr>
          <w:rFonts w:ascii="Times New Roman" w:hAnsi="Times New Roman" w:cs="Times New Roman"/>
          <w:b/>
          <w:i/>
          <w:sz w:val="28"/>
          <w:szCs w:val="28"/>
        </w:rPr>
      </w:pPr>
      <w:r>
        <w:rPr>
          <w:rFonts w:ascii="Times New Roman" w:hAnsi="Times New Roman" w:cs="Times New Roman"/>
          <w:b/>
          <w:i/>
          <w:sz w:val="28"/>
          <w:szCs w:val="28"/>
        </w:rPr>
        <w:t>Perché la tua amicizia ha riempito</w:t>
      </w:r>
    </w:p>
    <w:p w:rsidR="003A0774" w:rsidRDefault="003A0774" w:rsidP="003A0774">
      <w:pPr>
        <w:contextualSpacing/>
        <w:jc w:val="right"/>
        <w:rPr>
          <w:rFonts w:ascii="Times New Roman" w:hAnsi="Times New Roman" w:cs="Times New Roman"/>
          <w:b/>
          <w:i/>
          <w:sz w:val="28"/>
          <w:szCs w:val="28"/>
        </w:rPr>
      </w:pPr>
      <w:r>
        <w:rPr>
          <w:rFonts w:ascii="Times New Roman" w:hAnsi="Times New Roman" w:cs="Times New Roman"/>
          <w:b/>
          <w:i/>
          <w:sz w:val="28"/>
          <w:szCs w:val="28"/>
        </w:rPr>
        <w:t>la mia vita e le ha donato una nuova prospettiva</w:t>
      </w:r>
    </w:p>
    <w:p w:rsidR="003A0774" w:rsidRDefault="003A0774" w:rsidP="003A0774">
      <w:pPr>
        <w:contextualSpacing/>
        <w:jc w:val="right"/>
        <w:rPr>
          <w:rFonts w:ascii="Times New Roman" w:hAnsi="Times New Roman" w:cs="Times New Roman"/>
          <w:b/>
          <w:i/>
          <w:sz w:val="28"/>
          <w:szCs w:val="28"/>
        </w:rPr>
      </w:pPr>
      <w:r>
        <w:rPr>
          <w:rFonts w:ascii="Times New Roman" w:hAnsi="Times New Roman" w:cs="Times New Roman"/>
          <w:b/>
          <w:i/>
          <w:sz w:val="28"/>
          <w:szCs w:val="28"/>
        </w:rPr>
        <w:t>ed il tuo esempio, fino all’ultimo istante della tua vita</w:t>
      </w:r>
      <w:r w:rsidR="00152EA1">
        <w:rPr>
          <w:rFonts w:ascii="Times New Roman" w:hAnsi="Times New Roman" w:cs="Times New Roman"/>
          <w:b/>
          <w:i/>
          <w:sz w:val="28"/>
          <w:szCs w:val="28"/>
        </w:rPr>
        <w:t>,</w:t>
      </w:r>
    </w:p>
    <w:p w:rsidR="003A0774" w:rsidRDefault="003A0774" w:rsidP="003A0774">
      <w:pPr>
        <w:contextualSpacing/>
        <w:jc w:val="right"/>
        <w:rPr>
          <w:rFonts w:ascii="Times New Roman" w:hAnsi="Times New Roman" w:cs="Times New Roman"/>
          <w:b/>
          <w:i/>
          <w:sz w:val="28"/>
          <w:szCs w:val="28"/>
        </w:rPr>
      </w:pPr>
      <w:r>
        <w:rPr>
          <w:rFonts w:ascii="Times New Roman" w:hAnsi="Times New Roman" w:cs="Times New Roman"/>
          <w:b/>
          <w:i/>
          <w:sz w:val="28"/>
          <w:szCs w:val="28"/>
        </w:rPr>
        <w:t>sarà da monito alla mia</w:t>
      </w:r>
    </w:p>
    <w:p w:rsidR="003A0774" w:rsidRDefault="003A0774" w:rsidP="003A0774">
      <w:pPr>
        <w:contextualSpacing/>
        <w:jc w:val="right"/>
        <w:rPr>
          <w:rFonts w:ascii="Times New Roman" w:hAnsi="Times New Roman" w:cs="Times New Roman"/>
          <w:b/>
          <w:i/>
          <w:sz w:val="28"/>
          <w:szCs w:val="28"/>
        </w:rPr>
      </w:pPr>
    </w:p>
    <w:p w:rsidR="00152EA1" w:rsidRDefault="003A0774" w:rsidP="003A0774">
      <w:pPr>
        <w:contextualSpacing/>
        <w:jc w:val="right"/>
        <w:rPr>
          <w:rFonts w:ascii="Times New Roman" w:hAnsi="Times New Roman" w:cs="Times New Roman"/>
          <w:b/>
          <w:i/>
          <w:sz w:val="28"/>
          <w:szCs w:val="28"/>
        </w:rPr>
      </w:pPr>
      <w:r>
        <w:rPr>
          <w:rFonts w:ascii="Times New Roman" w:hAnsi="Times New Roman" w:cs="Times New Roman"/>
          <w:b/>
          <w:i/>
          <w:sz w:val="28"/>
          <w:szCs w:val="28"/>
        </w:rPr>
        <w:t>E volge</w:t>
      </w:r>
      <w:r w:rsidR="00152EA1">
        <w:rPr>
          <w:rFonts w:ascii="Times New Roman" w:hAnsi="Times New Roman" w:cs="Times New Roman"/>
          <w:b/>
          <w:i/>
          <w:sz w:val="28"/>
          <w:szCs w:val="28"/>
        </w:rPr>
        <w:t xml:space="preserve">ndo </w:t>
      </w:r>
      <w:r>
        <w:rPr>
          <w:rFonts w:ascii="Times New Roman" w:hAnsi="Times New Roman" w:cs="Times New Roman"/>
          <w:b/>
          <w:i/>
          <w:sz w:val="28"/>
          <w:szCs w:val="28"/>
        </w:rPr>
        <w:t xml:space="preserve">i miei occhi al cielo </w:t>
      </w:r>
    </w:p>
    <w:p w:rsidR="00152EA1" w:rsidRDefault="00152EA1" w:rsidP="00152EA1">
      <w:pPr>
        <w:contextualSpacing/>
        <w:jc w:val="right"/>
        <w:rPr>
          <w:rFonts w:ascii="Times New Roman" w:hAnsi="Times New Roman" w:cs="Times New Roman"/>
          <w:b/>
          <w:i/>
          <w:sz w:val="28"/>
          <w:szCs w:val="28"/>
        </w:rPr>
      </w:pPr>
      <w:r>
        <w:rPr>
          <w:rFonts w:ascii="Times New Roman" w:hAnsi="Times New Roman" w:cs="Times New Roman"/>
          <w:b/>
          <w:i/>
          <w:sz w:val="28"/>
          <w:szCs w:val="28"/>
        </w:rPr>
        <w:t xml:space="preserve">guardo alle stelle che più brillano </w:t>
      </w:r>
    </w:p>
    <w:p w:rsidR="003A0774" w:rsidRDefault="00152EA1" w:rsidP="00152EA1">
      <w:pPr>
        <w:contextualSpacing/>
        <w:jc w:val="right"/>
        <w:rPr>
          <w:rFonts w:ascii="Times New Roman" w:hAnsi="Times New Roman" w:cs="Times New Roman"/>
          <w:b/>
          <w:i/>
          <w:sz w:val="28"/>
          <w:szCs w:val="28"/>
        </w:rPr>
      </w:pPr>
      <w:r>
        <w:rPr>
          <w:rFonts w:ascii="Times New Roman" w:hAnsi="Times New Roman" w:cs="Times New Roman"/>
          <w:b/>
          <w:i/>
          <w:sz w:val="28"/>
          <w:szCs w:val="28"/>
        </w:rPr>
        <w:t xml:space="preserve">ed è a voi che dedico </w:t>
      </w:r>
    </w:p>
    <w:p w:rsidR="00152EA1" w:rsidRDefault="00152EA1" w:rsidP="00152EA1">
      <w:pPr>
        <w:contextualSpacing/>
        <w:jc w:val="right"/>
        <w:rPr>
          <w:rFonts w:ascii="Times New Roman" w:hAnsi="Times New Roman" w:cs="Times New Roman"/>
          <w:b/>
          <w:i/>
          <w:sz w:val="28"/>
          <w:szCs w:val="28"/>
        </w:rPr>
      </w:pPr>
      <w:r>
        <w:rPr>
          <w:rFonts w:ascii="Times New Roman" w:hAnsi="Times New Roman" w:cs="Times New Roman"/>
          <w:b/>
          <w:i/>
          <w:sz w:val="28"/>
          <w:szCs w:val="28"/>
        </w:rPr>
        <w:t>questo mio progetto</w:t>
      </w:r>
    </w:p>
    <w:p w:rsidR="00152EA1" w:rsidRPr="003A0774" w:rsidRDefault="00152EA1" w:rsidP="00152EA1">
      <w:pPr>
        <w:contextualSpacing/>
        <w:jc w:val="right"/>
        <w:rPr>
          <w:rFonts w:ascii="Times New Roman" w:hAnsi="Times New Roman" w:cs="Times New Roman"/>
          <w:b/>
          <w:i/>
          <w:sz w:val="28"/>
          <w:szCs w:val="28"/>
        </w:rPr>
      </w:pPr>
      <w:r>
        <w:rPr>
          <w:rFonts w:ascii="Times New Roman" w:hAnsi="Times New Roman" w:cs="Times New Roman"/>
          <w:b/>
          <w:i/>
          <w:sz w:val="28"/>
          <w:szCs w:val="28"/>
        </w:rPr>
        <w:t xml:space="preserve">miei preziosi Lina ed </w:t>
      </w:r>
      <w:proofErr w:type="spellStart"/>
      <w:r>
        <w:rPr>
          <w:rFonts w:ascii="Times New Roman" w:hAnsi="Times New Roman" w:cs="Times New Roman"/>
          <w:b/>
          <w:i/>
          <w:sz w:val="28"/>
          <w:szCs w:val="28"/>
        </w:rPr>
        <w:t>Henrik…</w:t>
      </w:r>
      <w:proofErr w:type="spellEnd"/>
    </w:p>
    <w:p w:rsidR="003A0774" w:rsidRPr="0002563E" w:rsidRDefault="003A0774" w:rsidP="00141553">
      <w:pPr>
        <w:spacing w:line="360" w:lineRule="auto"/>
        <w:jc w:val="center"/>
        <w:rPr>
          <w:rFonts w:ascii="Times New Roman" w:hAnsi="Times New Roman" w:cs="Times New Roman"/>
          <w:b/>
          <w:sz w:val="28"/>
          <w:szCs w:val="28"/>
        </w:rPr>
      </w:pPr>
    </w:p>
    <w:p w:rsidR="0002563E" w:rsidRDefault="0002563E" w:rsidP="00141553">
      <w:pPr>
        <w:spacing w:line="360" w:lineRule="auto"/>
        <w:jc w:val="center"/>
        <w:rPr>
          <w:rFonts w:ascii="Times New Roman" w:hAnsi="Times New Roman" w:cs="Times New Roman"/>
          <w:b/>
          <w:sz w:val="28"/>
          <w:szCs w:val="28"/>
          <w:u w:val="single"/>
        </w:rPr>
      </w:pPr>
    </w:p>
    <w:p w:rsidR="0002563E" w:rsidRDefault="0002563E" w:rsidP="00141553">
      <w:pPr>
        <w:spacing w:line="360" w:lineRule="auto"/>
        <w:jc w:val="center"/>
        <w:rPr>
          <w:rFonts w:ascii="Times New Roman" w:hAnsi="Times New Roman" w:cs="Times New Roman"/>
          <w:b/>
          <w:sz w:val="28"/>
          <w:szCs w:val="28"/>
          <w:u w:val="single"/>
        </w:rPr>
      </w:pPr>
    </w:p>
    <w:p w:rsidR="0002563E" w:rsidRDefault="0002563E" w:rsidP="00141553">
      <w:pPr>
        <w:spacing w:line="360" w:lineRule="auto"/>
        <w:jc w:val="center"/>
        <w:rPr>
          <w:rFonts w:ascii="Times New Roman" w:hAnsi="Times New Roman" w:cs="Times New Roman"/>
          <w:b/>
          <w:sz w:val="28"/>
          <w:szCs w:val="28"/>
          <w:u w:val="single"/>
        </w:rPr>
      </w:pPr>
    </w:p>
    <w:p w:rsidR="0002563E" w:rsidRDefault="0002563E" w:rsidP="00141553">
      <w:pPr>
        <w:spacing w:line="360" w:lineRule="auto"/>
        <w:jc w:val="center"/>
        <w:rPr>
          <w:rFonts w:ascii="Times New Roman" w:hAnsi="Times New Roman" w:cs="Times New Roman"/>
          <w:b/>
          <w:sz w:val="28"/>
          <w:szCs w:val="28"/>
          <w:u w:val="single"/>
        </w:rPr>
      </w:pPr>
    </w:p>
    <w:p w:rsidR="0002563E" w:rsidRDefault="0002563E" w:rsidP="00141553">
      <w:pPr>
        <w:spacing w:line="360" w:lineRule="auto"/>
        <w:jc w:val="center"/>
        <w:rPr>
          <w:rFonts w:ascii="Times New Roman" w:hAnsi="Times New Roman" w:cs="Times New Roman"/>
          <w:b/>
          <w:sz w:val="28"/>
          <w:szCs w:val="28"/>
          <w:u w:val="single"/>
        </w:rPr>
      </w:pPr>
    </w:p>
    <w:p w:rsidR="0002563E" w:rsidRDefault="0002563E" w:rsidP="00141553">
      <w:pPr>
        <w:spacing w:line="360" w:lineRule="auto"/>
        <w:jc w:val="center"/>
        <w:rPr>
          <w:rFonts w:ascii="Times New Roman" w:hAnsi="Times New Roman" w:cs="Times New Roman"/>
          <w:b/>
          <w:sz w:val="28"/>
          <w:szCs w:val="28"/>
          <w:u w:val="single"/>
        </w:rPr>
      </w:pPr>
    </w:p>
    <w:p w:rsidR="0002563E" w:rsidRDefault="0002563E" w:rsidP="00141553">
      <w:pPr>
        <w:spacing w:line="360" w:lineRule="auto"/>
        <w:jc w:val="center"/>
        <w:rPr>
          <w:rFonts w:ascii="Times New Roman" w:hAnsi="Times New Roman" w:cs="Times New Roman"/>
          <w:b/>
          <w:sz w:val="28"/>
          <w:szCs w:val="28"/>
          <w:u w:val="single"/>
        </w:rPr>
      </w:pPr>
    </w:p>
    <w:p w:rsidR="0002563E" w:rsidRDefault="0002563E" w:rsidP="00152EA1">
      <w:pPr>
        <w:spacing w:line="360" w:lineRule="auto"/>
        <w:rPr>
          <w:rFonts w:ascii="Times New Roman" w:hAnsi="Times New Roman" w:cs="Times New Roman"/>
          <w:b/>
          <w:sz w:val="28"/>
          <w:szCs w:val="28"/>
          <w:u w:val="single"/>
        </w:rPr>
      </w:pPr>
    </w:p>
    <w:p w:rsidR="00DE2C0F" w:rsidRDefault="00DE2C0F" w:rsidP="00141553">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INTRODUZIONE</w:t>
      </w:r>
    </w:p>
    <w:p w:rsidR="00141553" w:rsidRDefault="00141553" w:rsidP="00DE2C0F">
      <w:pPr>
        <w:spacing w:line="360" w:lineRule="auto"/>
        <w:rPr>
          <w:rFonts w:ascii="Times New Roman" w:hAnsi="Times New Roman" w:cs="Times New Roman"/>
          <w:sz w:val="24"/>
          <w:szCs w:val="24"/>
        </w:rPr>
      </w:pPr>
      <w:r>
        <w:rPr>
          <w:rFonts w:ascii="Times New Roman" w:hAnsi="Times New Roman" w:cs="Times New Roman"/>
          <w:sz w:val="24"/>
          <w:szCs w:val="24"/>
        </w:rPr>
        <w:t>Nel 2001 non ero lo stesso di oggi, avevo appena 21 anni e il mondo circostante mi affascinava tanto, ma il tentativo di viverlo m’impauriva al punto tale da evitare qualsiasi minimo cambiamento che potesse mettere in bilico il mio apparente equilibrio.</w:t>
      </w:r>
    </w:p>
    <w:p w:rsidR="00DE2C0F" w:rsidRDefault="00141553" w:rsidP="00DE2C0F">
      <w:pPr>
        <w:spacing w:line="360" w:lineRule="auto"/>
        <w:rPr>
          <w:rFonts w:ascii="Times New Roman" w:hAnsi="Times New Roman" w:cs="Times New Roman"/>
          <w:sz w:val="24"/>
          <w:szCs w:val="24"/>
        </w:rPr>
      </w:pPr>
      <w:r>
        <w:rPr>
          <w:rFonts w:ascii="Times New Roman" w:hAnsi="Times New Roman" w:cs="Times New Roman"/>
          <w:sz w:val="24"/>
          <w:szCs w:val="24"/>
        </w:rPr>
        <w:t>A 19 anni avevo compiuto un passo molto importa</w:t>
      </w:r>
      <w:r w:rsidR="009647D6">
        <w:rPr>
          <w:rFonts w:ascii="Times New Roman" w:hAnsi="Times New Roman" w:cs="Times New Roman"/>
          <w:sz w:val="24"/>
          <w:szCs w:val="24"/>
        </w:rPr>
        <w:t>n</w:t>
      </w:r>
      <w:r>
        <w:rPr>
          <w:rFonts w:ascii="Times New Roman" w:hAnsi="Times New Roman" w:cs="Times New Roman"/>
          <w:sz w:val="24"/>
          <w:szCs w:val="24"/>
        </w:rPr>
        <w:t>te, che non credevo alla mia portata: lasciare la casa dei miei genitori e trasferirmi a Roma, dove avevo sempre  sognato di tornare.</w:t>
      </w:r>
    </w:p>
    <w:p w:rsidR="00141553" w:rsidRDefault="00141553" w:rsidP="00DE2C0F">
      <w:pPr>
        <w:spacing w:line="360" w:lineRule="auto"/>
        <w:rPr>
          <w:rFonts w:ascii="Times New Roman" w:hAnsi="Times New Roman" w:cs="Times New Roman"/>
          <w:sz w:val="24"/>
          <w:szCs w:val="24"/>
        </w:rPr>
      </w:pPr>
      <w:r>
        <w:rPr>
          <w:rFonts w:ascii="Times New Roman" w:hAnsi="Times New Roman" w:cs="Times New Roman"/>
          <w:sz w:val="24"/>
          <w:szCs w:val="24"/>
        </w:rPr>
        <w:t>Il posto era cambiato ma i ricordi dolorosi legati all’infanzia e ancora di più alla mia adolescenza erano presenti e pesavano come una grande zavorra al mio collo; sapevo che il vero cambiamento doveva avere luogo nel mio cuore e nella mia mente.</w:t>
      </w:r>
    </w:p>
    <w:p w:rsidR="00141553" w:rsidRDefault="00141553" w:rsidP="00DE2C0F">
      <w:pPr>
        <w:spacing w:line="360" w:lineRule="auto"/>
        <w:rPr>
          <w:rFonts w:ascii="Times New Roman" w:hAnsi="Times New Roman" w:cs="Times New Roman"/>
          <w:sz w:val="24"/>
          <w:szCs w:val="24"/>
        </w:rPr>
      </w:pPr>
      <w:r>
        <w:rPr>
          <w:rFonts w:ascii="Times New Roman" w:hAnsi="Times New Roman" w:cs="Times New Roman"/>
          <w:sz w:val="24"/>
          <w:szCs w:val="24"/>
        </w:rPr>
        <w:t xml:space="preserve">Qualcuno a me molto caro mi prese per mano e semplicemente conquistando la mia fiducia, mi condusse verso un processo lungo e a volte doloroso di guarigione interiore. Quella donna attraverso l’amore stava utilizzando gli strumenti che il </w:t>
      </w:r>
      <w:proofErr w:type="spellStart"/>
      <w:r>
        <w:rPr>
          <w:rFonts w:ascii="Times New Roman" w:hAnsi="Times New Roman" w:cs="Times New Roman"/>
          <w:sz w:val="24"/>
          <w:szCs w:val="24"/>
        </w:rPr>
        <w:t>Counseling</w:t>
      </w:r>
      <w:proofErr w:type="spellEnd"/>
      <w:r>
        <w:rPr>
          <w:rFonts w:ascii="Times New Roman" w:hAnsi="Times New Roman" w:cs="Times New Roman"/>
          <w:sz w:val="24"/>
          <w:szCs w:val="24"/>
        </w:rPr>
        <w:t xml:space="preserve"> </w:t>
      </w:r>
      <w:r w:rsidR="00A77CEB">
        <w:rPr>
          <w:rFonts w:ascii="Times New Roman" w:hAnsi="Times New Roman" w:cs="Times New Roman"/>
          <w:sz w:val="24"/>
          <w:szCs w:val="24"/>
        </w:rPr>
        <w:t>detiene, per dar voce e sfogo al mio dolore e trovare serenità.</w:t>
      </w:r>
    </w:p>
    <w:p w:rsidR="00A77CEB" w:rsidRDefault="00A77CEB" w:rsidP="00DE2C0F">
      <w:pPr>
        <w:spacing w:line="360" w:lineRule="auto"/>
        <w:rPr>
          <w:rFonts w:ascii="Times New Roman" w:hAnsi="Times New Roman" w:cs="Times New Roman"/>
          <w:sz w:val="24"/>
          <w:szCs w:val="24"/>
        </w:rPr>
      </w:pPr>
      <w:r>
        <w:rPr>
          <w:rFonts w:ascii="Times New Roman" w:hAnsi="Times New Roman" w:cs="Times New Roman"/>
          <w:sz w:val="24"/>
          <w:szCs w:val="24"/>
        </w:rPr>
        <w:t>Rimasi sorpreso di come la mia vita stava prendendo pian piano forma, perché qualcuno aveva preso a cuore il mio benessere interiore e stava investendo tempo in questa ‘grande impresa’.</w:t>
      </w:r>
    </w:p>
    <w:p w:rsidR="00A77CEB" w:rsidRDefault="00A77CEB" w:rsidP="00DE2C0F">
      <w:pPr>
        <w:spacing w:line="360" w:lineRule="auto"/>
        <w:rPr>
          <w:rFonts w:ascii="Times New Roman" w:hAnsi="Times New Roman" w:cs="Times New Roman"/>
          <w:sz w:val="24"/>
          <w:szCs w:val="24"/>
        </w:rPr>
      </w:pPr>
      <w:r>
        <w:rPr>
          <w:rFonts w:ascii="Times New Roman" w:hAnsi="Times New Roman" w:cs="Times New Roman"/>
          <w:sz w:val="24"/>
          <w:szCs w:val="24"/>
        </w:rPr>
        <w:t>Decisi quindi d’intraprendere un percorso dida</w:t>
      </w:r>
      <w:r w:rsidR="00853B61">
        <w:rPr>
          <w:rFonts w:ascii="Times New Roman" w:hAnsi="Times New Roman" w:cs="Times New Roman"/>
          <w:sz w:val="24"/>
          <w:szCs w:val="24"/>
        </w:rPr>
        <w:t xml:space="preserve">ttico di </w:t>
      </w:r>
      <w:proofErr w:type="spellStart"/>
      <w:r w:rsidR="00853B61">
        <w:rPr>
          <w:rFonts w:ascii="Times New Roman" w:hAnsi="Times New Roman" w:cs="Times New Roman"/>
          <w:sz w:val="24"/>
          <w:szCs w:val="24"/>
        </w:rPr>
        <w:t>Counseling</w:t>
      </w:r>
      <w:proofErr w:type="spellEnd"/>
      <w:r w:rsidR="00853B61">
        <w:rPr>
          <w:rFonts w:ascii="Times New Roman" w:hAnsi="Times New Roman" w:cs="Times New Roman"/>
          <w:sz w:val="24"/>
          <w:szCs w:val="24"/>
        </w:rPr>
        <w:t xml:space="preserve"> educativo </w:t>
      </w:r>
      <w:r>
        <w:rPr>
          <w:rFonts w:ascii="Times New Roman" w:hAnsi="Times New Roman" w:cs="Times New Roman"/>
          <w:sz w:val="24"/>
          <w:szCs w:val="24"/>
        </w:rPr>
        <w:t>parallelamente ad un percorso di tipo personale.</w:t>
      </w:r>
    </w:p>
    <w:p w:rsidR="00A77CEB" w:rsidRDefault="00A77CEB" w:rsidP="00DE2C0F">
      <w:pPr>
        <w:spacing w:line="360" w:lineRule="auto"/>
        <w:rPr>
          <w:rFonts w:ascii="Times New Roman" w:hAnsi="Times New Roman" w:cs="Times New Roman"/>
          <w:sz w:val="24"/>
          <w:szCs w:val="24"/>
        </w:rPr>
      </w:pPr>
      <w:r>
        <w:rPr>
          <w:rFonts w:ascii="Times New Roman" w:hAnsi="Times New Roman" w:cs="Times New Roman"/>
          <w:sz w:val="24"/>
          <w:szCs w:val="24"/>
        </w:rPr>
        <w:t>Era arrivato il momento che il mio vissuto e ciò che avevo ricevuto di bello nell’affrontare le mie paure, potesse essere utile per altri ragazzi che come me stavano vivendo situazioni simili.</w:t>
      </w:r>
    </w:p>
    <w:p w:rsidR="00A77CEB" w:rsidRDefault="00A77CEB" w:rsidP="00DE2C0F">
      <w:pPr>
        <w:spacing w:line="360" w:lineRule="auto"/>
        <w:rPr>
          <w:rFonts w:ascii="Times New Roman" w:hAnsi="Times New Roman" w:cs="Times New Roman"/>
          <w:sz w:val="24"/>
          <w:szCs w:val="24"/>
        </w:rPr>
      </w:pPr>
      <w:r>
        <w:rPr>
          <w:rFonts w:ascii="Times New Roman" w:hAnsi="Times New Roman" w:cs="Times New Roman"/>
          <w:sz w:val="24"/>
          <w:szCs w:val="24"/>
        </w:rPr>
        <w:t>La riscoperta di Dio – Padre sotto una nuova luce fu determinante in questa decisione.</w:t>
      </w:r>
    </w:p>
    <w:p w:rsidR="00A77CEB" w:rsidRDefault="00A77CEB" w:rsidP="00DE2C0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Volevo servirlo e rendermi utile in questa vita terrena e fare del bene ad altre persone, soprattutto giovani ragazzi e ragazze.</w:t>
      </w:r>
    </w:p>
    <w:p w:rsidR="00A77CEB" w:rsidRDefault="00A77CEB" w:rsidP="00DE2C0F">
      <w:pPr>
        <w:spacing w:line="360" w:lineRule="auto"/>
        <w:rPr>
          <w:rFonts w:ascii="Times New Roman" w:hAnsi="Times New Roman" w:cs="Times New Roman"/>
          <w:sz w:val="24"/>
          <w:szCs w:val="24"/>
        </w:rPr>
      </w:pPr>
      <w:r>
        <w:rPr>
          <w:rFonts w:ascii="Times New Roman" w:hAnsi="Times New Roman" w:cs="Times New Roman"/>
          <w:sz w:val="24"/>
          <w:szCs w:val="24"/>
        </w:rPr>
        <w:t>Feci una richiesta a Dio, di usarmi per ascoltare e portare conforto a chi ne avesse bisogno. So che può sembrare poetico e poco realistico a questo mondo, ma tengo stretto a me il ricordo di come Lina, la mia mamma spirituale lesse nel mio cuore, mi ascoltò e soprattutto mi amò per quello che ero, aiutandomi a guardare dentro di me e vedere qualcosa di prezioso, ciò che lei vedeva ma che io non ero ancora in grado di comprendere.</w:t>
      </w:r>
    </w:p>
    <w:p w:rsidR="00A77CEB" w:rsidRDefault="00A77CEB" w:rsidP="00DE2C0F">
      <w:pPr>
        <w:spacing w:line="360" w:lineRule="auto"/>
        <w:rPr>
          <w:rFonts w:ascii="Times New Roman" w:hAnsi="Times New Roman" w:cs="Times New Roman"/>
          <w:i/>
          <w:sz w:val="24"/>
          <w:szCs w:val="24"/>
        </w:rPr>
      </w:pPr>
      <w:r>
        <w:rPr>
          <w:rFonts w:ascii="Times New Roman" w:hAnsi="Times New Roman" w:cs="Times New Roman"/>
          <w:sz w:val="24"/>
          <w:szCs w:val="24"/>
        </w:rPr>
        <w:t>La risposta di Dio arrivò immediatamente</w:t>
      </w:r>
      <w:r w:rsidR="0068712D">
        <w:rPr>
          <w:rFonts w:ascii="Times New Roman" w:hAnsi="Times New Roman" w:cs="Times New Roman"/>
          <w:sz w:val="24"/>
          <w:szCs w:val="24"/>
        </w:rPr>
        <w:t>, nei momen</w:t>
      </w:r>
      <w:r w:rsidR="009647D6">
        <w:rPr>
          <w:rFonts w:ascii="Times New Roman" w:hAnsi="Times New Roman" w:cs="Times New Roman"/>
          <w:sz w:val="24"/>
          <w:szCs w:val="24"/>
        </w:rPr>
        <w:t>ti ed eventi più improvvisi var</w:t>
      </w:r>
      <w:r w:rsidR="0068712D">
        <w:rPr>
          <w:rFonts w:ascii="Times New Roman" w:hAnsi="Times New Roman" w:cs="Times New Roman"/>
          <w:sz w:val="24"/>
          <w:szCs w:val="24"/>
        </w:rPr>
        <w:t>i ragazzi iniziavano ad aprirsi con me, mi dicevano</w:t>
      </w:r>
      <w:r w:rsidR="0068712D" w:rsidRPr="0068712D">
        <w:rPr>
          <w:rFonts w:ascii="Times New Roman" w:hAnsi="Times New Roman" w:cs="Times New Roman"/>
          <w:i/>
          <w:sz w:val="24"/>
          <w:szCs w:val="24"/>
        </w:rPr>
        <w:t xml:space="preserve">: ‘non so perché ma sento che di te posso </w:t>
      </w:r>
      <w:proofErr w:type="spellStart"/>
      <w:r w:rsidR="0068712D" w:rsidRPr="0068712D">
        <w:rPr>
          <w:rFonts w:ascii="Times New Roman" w:hAnsi="Times New Roman" w:cs="Times New Roman"/>
          <w:i/>
          <w:sz w:val="24"/>
          <w:szCs w:val="24"/>
        </w:rPr>
        <w:t>fidarmi</w:t>
      </w:r>
      <w:proofErr w:type="spellEnd"/>
      <w:r w:rsidR="0068712D" w:rsidRPr="0068712D">
        <w:rPr>
          <w:rFonts w:ascii="Times New Roman" w:hAnsi="Times New Roman" w:cs="Times New Roman"/>
          <w:i/>
          <w:sz w:val="24"/>
          <w:szCs w:val="24"/>
        </w:rPr>
        <w:t>’</w:t>
      </w:r>
      <w:r w:rsidR="0068712D">
        <w:rPr>
          <w:rFonts w:ascii="Times New Roman" w:hAnsi="Times New Roman" w:cs="Times New Roman"/>
          <w:i/>
          <w:sz w:val="24"/>
          <w:szCs w:val="24"/>
        </w:rPr>
        <w:t>.</w:t>
      </w:r>
    </w:p>
    <w:p w:rsidR="0068712D" w:rsidRDefault="0068712D" w:rsidP="00DE2C0F">
      <w:pPr>
        <w:spacing w:line="360" w:lineRule="auto"/>
        <w:rPr>
          <w:rFonts w:ascii="Times New Roman" w:hAnsi="Times New Roman" w:cs="Times New Roman"/>
          <w:sz w:val="24"/>
          <w:szCs w:val="24"/>
        </w:rPr>
      </w:pPr>
      <w:r>
        <w:rPr>
          <w:rFonts w:ascii="Times New Roman" w:hAnsi="Times New Roman" w:cs="Times New Roman"/>
          <w:sz w:val="24"/>
          <w:szCs w:val="24"/>
        </w:rPr>
        <w:t>Sentivo una spinta e l’esigenza di arricchire il mio ba</w:t>
      </w:r>
      <w:r w:rsidR="00853B61">
        <w:rPr>
          <w:rFonts w:ascii="Times New Roman" w:hAnsi="Times New Roman" w:cs="Times New Roman"/>
          <w:sz w:val="24"/>
          <w:szCs w:val="24"/>
        </w:rPr>
        <w:t>gaglio di conoscenze dell’animo umano</w:t>
      </w:r>
      <w:r>
        <w:rPr>
          <w:rFonts w:ascii="Times New Roman" w:hAnsi="Times New Roman" w:cs="Times New Roman"/>
          <w:sz w:val="24"/>
          <w:szCs w:val="24"/>
        </w:rPr>
        <w:t xml:space="preserve"> e acquisire strumenti validi.</w:t>
      </w:r>
    </w:p>
    <w:p w:rsidR="0068712D" w:rsidRDefault="0068712D" w:rsidP="00DE2C0F">
      <w:pPr>
        <w:spacing w:line="360" w:lineRule="auto"/>
        <w:rPr>
          <w:rFonts w:ascii="Times New Roman" w:hAnsi="Times New Roman" w:cs="Times New Roman"/>
          <w:sz w:val="24"/>
          <w:szCs w:val="24"/>
        </w:rPr>
      </w:pPr>
      <w:r>
        <w:rPr>
          <w:rFonts w:ascii="Times New Roman" w:hAnsi="Times New Roman" w:cs="Times New Roman"/>
          <w:sz w:val="24"/>
          <w:szCs w:val="24"/>
        </w:rPr>
        <w:t xml:space="preserve">Oggi a quasi 33 anni concludo il mio secondo percorso di formazione in </w:t>
      </w:r>
      <w:proofErr w:type="spellStart"/>
      <w:r>
        <w:rPr>
          <w:rFonts w:ascii="Times New Roman" w:hAnsi="Times New Roman" w:cs="Times New Roman"/>
          <w:sz w:val="24"/>
          <w:szCs w:val="24"/>
        </w:rPr>
        <w:t>Counseling</w:t>
      </w:r>
      <w:proofErr w:type="spellEnd"/>
      <w:r>
        <w:rPr>
          <w:rFonts w:ascii="Times New Roman" w:hAnsi="Times New Roman" w:cs="Times New Roman"/>
          <w:sz w:val="24"/>
          <w:szCs w:val="24"/>
        </w:rPr>
        <w:t xml:space="preserve"> relazione presso </w:t>
      </w:r>
      <w:proofErr w:type="spellStart"/>
      <w:r>
        <w:rPr>
          <w:rFonts w:ascii="Times New Roman" w:hAnsi="Times New Roman" w:cs="Times New Roman"/>
          <w:sz w:val="24"/>
          <w:szCs w:val="24"/>
        </w:rPr>
        <w:t>Prepos</w:t>
      </w:r>
      <w:proofErr w:type="spellEnd"/>
      <w:r>
        <w:rPr>
          <w:rFonts w:ascii="Times New Roman" w:hAnsi="Times New Roman" w:cs="Times New Roman"/>
          <w:sz w:val="24"/>
          <w:szCs w:val="24"/>
        </w:rPr>
        <w:t xml:space="preserve">, sono a contatto con adolescenti che seguo didatticamente come Tutor, specializzato in DSA. </w:t>
      </w:r>
    </w:p>
    <w:p w:rsidR="0068712D" w:rsidRDefault="0068712D" w:rsidP="00DE2C0F">
      <w:pPr>
        <w:spacing w:line="360" w:lineRule="auto"/>
        <w:rPr>
          <w:rFonts w:ascii="Times New Roman" w:hAnsi="Times New Roman" w:cs="Times New Roman"/>
          <w:sz w:val="24"/>
          <w:szCs w:val="24"/>
        </w:rPr>
      </w:pPr>
      <w:r>
        <w:rPr>
          <w:rFonts w:ascii="Times New Roman" w:hAnsi="Times New Roman" w:cs="Times New Roman"/>
          <w:sz w:val="24"/>
          <w:szCs w:val="24"/>
        </w:rPr>
        <w:t xml:space="preserve">Trascorro i miei pomeriggi con loro, supportandoli didatticamente e a volte mi fermo, mi svesto dei panni di Tutor/Docente e vesto quelli di </w:t>
      </w:r>
      <w:proofErr w:type="spellStart"/>
      <w:r>
        <w:rPr>
          <w:rFonts w:ascii="Times New Roman" w:hAnsi="Times New Roman" w:cs="Times New Roman"/>
          <w:sz w:val="24"/>
          <w:szCs w:val="24"/>
        </w:rPr>
        <w:t>Counselor</w:t>
      </w:r>
      <w:proofErr w:type="spellEnd"/>
      <w:r>
        <w:rPr>
          <w:rFonts w:ascii="Times New Roman" w:hAnsi="Times New Roman" w:cs="Times New Roman"/>
          <w:sz w:val="24"/>
          <w:szCs w:val="24"/>
        </w:rPr>
        <w:t>, e inizi</w:t>
      </w:r>
      <w:r w:rsidR="009B1522">
        <w:rPr>
          <w:rFonts w:ascii="Times New Roman" w:hAnsi="Times New Roman" w:cs="Times New Roman"/>
          <w:sz w:val="24"/>
          <w:szCs w:val="24"/>
        </w:rPr>
        <w:t>o</w:t>
      </w:r>
      <w:r>
        <w:rPr>
          <w:rFonts w:ascii="Times New Roman" w:hAnsi="Times New Roman" w:cs="Times New Roman"/>
          <w:sz w:val="24"/>
          <w:szCs w:val="24"/>
        </w:rPr>
        <w:t xml:space="preserve"> ad ascoltarli.</w:t>
      </w:r>
    </w:p>
    <w:p w:rsidR="009647D6" w:rsidRDefault="0068712D" w:rsidP="00DE2C0F">
      <w:pPr>
        <w:spacing w:line="360" w:lineRule="auto"/>
        <w:rPr>
          <w:rFonts w:ascii="Times New Roman" w:hAnsi="Times New Roman" w:cs="Times New Roman"/>
          <w:sz w:val="24"/>
          <w:szCs w:val="24"/>
        </w:rPr>
      </w:pPr>
      <w:r>
        <w:rPr>
          <w:rFonts w:ascii="Times New Roman" w:hAnsi="Times New Roman" w:cs="Times New Roman"/>
          <w:sz w:val="24"/>
          <w:szCs w:val="24"/>
        </w:rPr>
        <w:t xml:space="preserve">Con alcuni di loro ho iniziato un percorso di </w:t>
      </w:r>
      <w:proofErr w:type="spellStart"/>
      <w:r>
        <w:rPr>
          <w:rFonts w:ascii="Times New Roman" w:hAnsi="Times New Roman" w:cs="Times New Roman"/>
          <w:sz w:val="24"/>
          <w:szCs w:val="24"/>
        </w:rPr>
        <w:t>counseling</w:t>
      </w:r>
      <w:proofErr w:type="spellEnd"/>
      <w:r>
        <w:rPr>
          <w:rFonts w:ascii="Times New Roman" w:hAnsi="Times New Roman" w:cs="Times New Roman"/>
          <w:sz w:val="24"/>
          <w:szCs w:val="24"/>
        </w:rPr>
        <w:t>, li incontro periodicamente ed affrontiamo aspetti della loro quotidianità che portano sofferenza.</w:t>
      </w:r>
    </w:p>
    <w:p w:rsidR="0068712D" w:rsidRDefault="009B1522" w:rsidP="00DE2C0F">
      <w:pPr>
        <w:spacing w:line="360" w:lineRule="auto"/>
        <w:rPr>
          <w:rFonts w:ascii="Times New Roman" w:hAnsi="Times New Roman" w:cs="Times New Roman"/>
          <w:sz w:val="24"/>
          <w:szCs w:val="24"/>
        </w:rPr>
      </w:pPr>
      <w:r>
        <w:rPr>
          <w:rFonts w:ascii="Times New Roman" w:hAnsi="Times New Roman" w:cs="Times New Roman"/>
          <w:sz w:val="24"/>
          <w:szCs w:val="24"/>
        </w:rPr>
        <w:t>Collaboro inoltre nella chiesa che frequento, nel gruppo giovanile, dove i ragazzi ormai mi conoscono da anni e appena c’è qualcosa che li turba, mi fanno un squillo, un sms, piombano a casa mia e si sfogano e chiedono consigli.</w:t>
      </w:r>
    </w:p>
    <w:p w:rsidR="009B1522" w:rsidRDefault="00853B61" w:rsidP="00DE2C0F">
      <w:pPr>
        <w:spacing w:line="360" w:lineRule="auto"/>
        <w:rPr>
          <w:rFonts w:ascii="Times New Roman" w:hAnsi="Times New Roman" w:cs="Times New Roman"/>
          <w:sz w:val="24"/>
          <w:szCs w:val="24"/>
        </w:rPr>
      </w:pPr>
      <w:r>
        <w:rPr>
          <w:rFonts w:ascii="Times New Roman" w:hAnsi="Times New Roman" w:cs="Times New Roman"/>
          <w:sz w:val="24"/>
          <w:szCs w:val="24"/>
        </w:rPr>
        <w:t>Con questa breve autobiografia ho inteso</w:t>
      </w:r>
      <w:r w:rsidR="009B1522">
        <w:rPr>
          <w:rFonts w:ascii="Times New Roman" w:hAnsi="Times New Roman" w:cs="Times New Roman"/>
          <w:sz w:val="24"/>
          <w:szCs w:val="24"/>
        </w:rPr>
        <w:t xml:space="preserve"> introdurre il motivo che mi ha spinto a trattare questo argomento.</w:t>
      </w:r>
    </w:p>
    <w:p w:rsidR="009B1522" w:rsidRDefault="009B1522" w:rsidP="00DE2C0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E’ stata una bella sfida, soprattutto la creazione di un questionario sullo Stress da Performance propostami dal Prof. Lorenzo Barbagli.  </w:t>
      </w:r>
    </w:p>
    <w:p w:rsidR="009B1522" w:rsidRDefault="009B1522" w:rsidP="00DE2C0F">
      <w:pPr>
        <w:spacing w:line="360" w:lineRule="auto"/>
        <w:rPr>
          <w:rFonts w:ascii="Times New Roman" w:hAnsi="Times New Roman" w:cs="Times New Roman"/>
          <w:sz w:val="24"/>
          <w:szCs w:val="24"/>
        </w:rPr>
      </w:pPr>
      <w:r>
        <w:rPr>
          <w:rFonts w:ascii="Times New Roman" w:hAnsi="Times New Roman" w:cs="Times New Roman"/>
          <w:sz w:val="24"/>
          <w:szCs w:val="24"/>
        </w:rPr>
        <w:t>E’ stato un lavoro lungo, ma la speranza che potesse svilupparsi uno strumento valido per il supporto degli adolescenti</w:t>
      </w:r>
      <w:r w:rsidR="004D4CBB">
        <w:rPr>
          <w:rFonts w:ascii="Times New Roman" w:hAnsi="Times New Roman" w:cs="Times New Roman"/>
          <w:sz w:val="24"/>
          <w:szCs w:val="24"/>
        </w:rPr>
        <w:t>,</w:t>
      </w:r>
      <w:r>
        <w:rPr>
          <w:rFonts w:ascii="Times New Roman" w:hAnsi="Times New Roman" w:cs="Times New Roman"/>
          <w:sz w:val="24"/>
          <w:szCs w:val="24"/>
        </w:rPr>
        <w:t xml:space="preserve"> mi ha spinto ad accettare la sfida e mettermi in gioco.</w:t>
      </w:r>
    </w:p>
    <w:p w:rsidR="00773540" w:rsidRDefault="009B1522" w:rsidP="00DE2C0F">
      <w:pPr>
        <w:spacing w:line="360" w:lineRule="auto"/>
        <w:rPr>
          <w:rFonts w:ascii="Times New Roman" w:hAnsi="Times New Roman" w:cs="Times New Roman"/>
          <w:sz w:val="24"/>
          <w:szCs w:val="24"/>
        </w:rPr>
      </w:pPr>
      <w:r>
        <w:rPr>
          <w:rFonts w:ascii="Times New Roman" w:hAnsi="Times New Roman" w:cs="Times New Roman"/>
          <w:sz w:val="24"/>
          <w:szCs w:val="24"/>
        </w:rPr>
        <w:t>La Prof.</w:t>
      </w:r>
      <w:r w:rsidR="00853B61">
        <w:rPr>
          <w:rFonts w:ascii="Times New Roman" w:hAnsi="Times New Roman" w:cs="Times New Roman"/>
          <w:sz w:val="24"/>
          <w:szCs w:val="24"/>
        </w:rPr>
        <w:t xml:space="preserve"> (D.ssa)</w:t>
      </w:r>
      <w:r>
        <w:rPr>
          <w:rFonts w:ascii="Times New Roman" w:hAnsi="Times New Roman" w:cs="Times New Roman"/>
          <w:sz w:val="24"/>
          <w:szCs w:val="24"/>
        </w:rPr>
        <w:t xml:space="preserve"> Emanuela </w:t>
      </w:r>
      <w:proofErr w:type="spellStart"/>
      <w:r>
        <w:rPr>
          <w:rFonts w:ascii="Times New Roman" w:hAnsi="Times New Roman" w:cs="Times New Roman"/>
          <w:sz w:val="24"/>
          <w:szCs w:val="24"/>
        </w:rPr>
        <w:t>Mazzoni</w:t>
      </w:r>
      <w:proofErr w:type="spellEnd"/>
      <w:r>
        <w:rPr>
          <w:rFonts w:ascii="Times New Roman" w:hAnsi="Times New Roman" w:cs="Times New Roman"/>
          <w:sz w:val="24"/>
          <w:szCs w:val="24"/>
        </w:rPr>
        <w:t xml:space="preserve"> mi </w:t>
      </w:r>
      <w:r w:rsidR="009F302E">
        <w:rPr>
          <w:rFonts w:ascii="Times New Roman" w:hAnsi="Times New Roman" w:cs="Times New Roman"/>
          <w:sz w:val="24"/>
          <w:szCs w:val="24"/>
        </w:rPr>
        <w:t xml:space="preserve">ha </w:t>
      </w:r>
      <w:r>
        <w:rPr>
          <w:rFonts w:ascii="Times New Roman" w:hAnsi="Times New Roman" w:cs="Times New Roman"/>
          <w:sz w:val="24"/>
          <w:szCs w:val="24"/>
        </w:rPr>
        <w:t>seguito in tutto l’iter, dal</w:t>
      </w:r>
      <w:r w:rsidR="00773540">
        <w:rPr>
          <w:rFonts w:ascii="Times New Roman" w:hAnsi="Times New Roman" w:cs="Times New Roman"/>
          <w:sz w:val="24"/>
          <w:szCs w:val="24"/>
        </w:rPr>
        <w:t>l’analisi del questionario ai risultati confrontati con quelli del</w:t>
      </w:r>
      <w:r w:rsidR="00853B61">
        <w:rPr>
          <w:rFonts w:ascii="Times New Roman" w:hAnsi="Times New Roman" w:cs="Times New Roman"/>
          <w:sz w:val="24"/>
          <w:szCs w:val="24"/>
        </w:rPr>
        <w:t xml:space="preserve"> questionario dell’artigianato educativo.</w:t>
      </w:r>
    </w:p>
    <w:p w:rsidR="00773540" w:rsidRDefault="00773540" w:rsidP="00DE2C0F">
      <w:pPr>
        <w:spacing w:line="360" w:lineRule="auto"/>
        <w:rPr>
          <w:rFonts w:ascii="Times New Roman" w:hAnsi="Times New Roman" w:cs="Times New Roman"/>
          <w:sz w:val="24"/>
          <w:szCs w:val="24"/>
        </w:rPr>
      </w:pPr>
      <w:r>
        <w:rPr>
          <w:rFonts w:ascii="Times New Roman" w:hAnsi="Times New Roman" w:cs="Times New Roman"/>
          <w:sz w:val="24"/>
          <w:szCs w:val="24"/>
        </w:rPr>
        <w:t>Gli adolescenti sono sottoposti ad un continuo stress da performance nelle relazioni con la scuola, con i gruppo dei pari, il mondo adulto dei genitori e dei loro educatori, nell’amore, nell’amicizia, nella competizione sportiva.</w:t>
      </w:r>
    </w:p>
    <w:p w:rsidR="00773540" w:rsidRDefault="00773540" w:rsidP="00DE2C0F">
      <w:pPr>
        <w:spacing w:line="360" w:lineRule="auto"/>
        <w:rPr>
          <w:rFonts w:ascii="Times New Roman" w:hAnsi="Times New Roman" w:cs="Times New Roman"/>
          <w:sz w:val="24"/>
          <w:szCs w:val="24"/>
        </w:rPr>
      </w:pPr>
      <w:r>
        <w:rPr>
          <w:rFonts w:ascii="Times New Roman" w:hAnsi="Times New Roman" w:cs="Times New Roman"/>
          <w:sz w:val="24"/>
          <w:szCs w:val="24"/>
        </w:rPr>
        <w:t xml:space="preserve">Io stesso ero e sono un soggetto sottoposto allo stress che deriva da una qualsiasi performance. Analizzo i miei stati d’animo, le emozioni e i meccanismi che si azionano quando sono sotto stress, la radice di ciò e </w:t>
      </w:r>
      <w:r w:rsidR="009647D6">
        <w:rPr>
          <w:rFonts w:ascii="Times New Roman" w:hAnsi="Times New Roman" w:cs="Times New Roman"/>
          <w:sz w:val="24"/>
          <w:szCs w:val="24"/>
        </w:rPr>
        <w:t xml:space="preserve">studio il </w:t>
      </w:r>
      <w:r>
        <w:rPr>
          <w:rFonts w:ascii="Times New Roman" w:hAnsi="Times New Roman" w:cs="Times New Roman"/>
          <w:sz w:val="24"/>
          <w:szCs w:val="24"/>
        </w:rPr>
        <w:t>come affrontarlo e anche evitare che prenda il sopravvento sulla mia razionalità.</w:t>
      </w:r>
    </w:p>
    <w:p w:rsidR="00853B61" w:rsidRDefault="00773540" w:rsidP="007D1D8A">
      <w:pPr>
        <w:spacing w:line="360" w:lineRule="auto"/>
        <w:rPr>
          <w:rFonts w:ascii="Times New Roman" w:hAnsi="Times New Roman" w:cs="Times New Roman"/>
          <w:sz w:val="24"/>
          <w:szCs w:val="24"/>
        </w:rPr>
      </w:pPr>
      <w:r>
        <w:rPr>
          <w:rFonts w:ascii="Times New Roman" w:hAnsi="Times New Roman" w:cs="Times New Roman"/>
          <w:sz w:val="24"/>
          <w:szCs w:val="24"/>
        </w:rPr>
        <w:t>Il mondo adolescente è eterogeneo,</w:t>
      </w:r>
      <w:r w:rsidR="004D4CBB">
        <w:rPr>
          <w:rFonts w:ascii="Times New Roman" w:hAnsi="Times New Roman" w:cs="Times New Roman"/>
          <w:sz w:val="24"/>
          <w:szCs w:val="24"/>
        </w:rPr>
        <w:t xml:space="preserve"> perché composto da individui di</w:t>
      </w:r>
      <w:r>
        <w:rPr>
          <w:rFonts w:ascii="Times New Roman" w:hAnsi="Times New Roman" w:cs="Times New Roman"/>
          <w:sz w:val="24"/>
          <w:szCs w:val="24"/>
        </w:rPr>
        <w:t xml:space="preserve">versi fra loro e l’approccio da adottare con ognuno di loro deve essere personalizzato, ma la metodologia acquisita da </w:t>
      </w:r>
      <w:proofErr w:type="spellStart"/>
      <w:r>
        <w:rPr>
          <w:rFonts w:ascii="Times New Roman" w:hAnsi="Times New Roman" w:cs="Times New Roman"/>
          <w:sz w:val="24"/>
          <w:szCs w:val="24"/>
        </w:rPr>
        <w:t>Prepos</w:t>
      </w:r>
      <w:proofErr w:type="spellEnd"/>
      <w:r>
        <w:rPr>
          <w:rFonts w:ascii="Times New Roman" w:hAnsi="Times New Roman" w:cs="Times New Roman"/>
          <w:sz w:val="24"/>
          <w:szCs w:val="24"/>
        </w:rPr>
        <w:t xml:space="preserve"> </w:t>
      </w:r>
      <w:r w:rsidR="00853B61">
        <w:rPr>
          <w:rFonts w:ascii="Times New Roman" w:hAnsi="Times New Roman" w:cs="Times New Roman"/>
          <w:sz w:val="24"/>
          <w:szCs w:val="24"/>
        </w:rPr>
        <w:t xml:space="preserve">attraverso lo studio del Modello educativo da esso proposto, il quale contempla 7 tipologie </w:t>
      </w:r>
      <w:proofErr w:type="spellStart"/>
      <w:r w:rsidR="00853B61">
        <w:rPr>
          <w:rFonts w:ascii="Times New Roman" w:hAnsi="Times New Roman" w:cs="Times New Roman"/>
          <w:sz w:val="24"/>
          <w:szCs w:val="24"/>
        </w:rPr>
        <w:t>personologiche</w:t>
      </w:r>
      <w:proofErr w:type="spellEnd"/>
      <w:r w:rsidR="00853B61">
        <w:rPr>
          <w:rFonts w:ascii="Times New Roman" w:hAnsi="Times New Roman" w:cs="Times New Roman"/>
          <w:sz w:val="24"/>
          <w:szCs w:val="24"/>
        </w:rPr>
        <w:t>, mi sta aiutando molto nel riconoscere a quale di queste tipologie appartengono i ragazzi che incontro nel quotidiano, per poter intervenire su ciascuno di loro in maniera mirata.</w:t>
      </w:r>
    </w:p>
    <w:p w:rsidR="00853B61" w:rsidRDefault="00853B61" w:rsidP="007D1D8A">
      <w:pPr>
        <w:spacing w:line="360" w:lineRule="auto"/>
        <w:rPr>
          <w:rFonts w:ascii="Times New Roman" w:hAnsi="Times New Roman" w:cs="Times New Roman"/>
          <w:sz w:val="24"/>
          <w:szCs w:val="24"/>
        </w:rPr>
      </w:pPr>
      <w:r>
        <w:rPr>
          <w:rFonts w:ascii="Times New Roman" w:hAnsi="Times New Roman" w:cs="Times New Roman"/>
          <w:sz w:val="24"/>
          <w:szCs w:val="24"/>
        </w:rPr>
        <w:t>S</w:t>
      </w:r>
      <w:r w:rsidR="00773540">
        <w:rPr>
          <w:rFonts w:ascii="Times New Roman" w:hAnsi="Times New Roman" w:cs="Times New Roman"/>
          <w:sz w:val="24"/>
          <w:szCs w:val="24"/>
        </w:rPr>
        <w:t xml:space="preserve">pero </w:t>
      </w:r>
      <w:r>
        <w:rPr>
          <w:rFonts w:ascii="Times New Roman" w:hAnsi="Times New Roman" w:cs="Times New Roman"/>
          <w:sz w:val="24"/>
          <w:szCs w:val="24"/>
        </w:rPr>
        <w:t xml:space="preserve">che questo lavoro, che non ha la pretesa di essere </w:t>
      </w:r>
      <w:proofErr w:type="spellStart"/>
      <w:r>
        <w:rPr>
          <w:rFonts w:ascii="Times New Roman" w:hAnsi="Times New Roman" w:cs="Times New Roman"/>
          <w:sz w:val="24"/>
          <w:szCs w:val="24"/>
        </w:rPr>
        <w:t>esustivo</w:t>
      </w:r>
      <w:proofErr w:type="spellEnd"/>
      <w:r>
        <w:rPr>
          <w:rFonts w:ascii="Times New Roman" w:hAnsi="Times New Roman" w:cs="Times New Roman"/>
          <w:sz w:val="24"/>
          <w:szCs w:val="24"/>
        </w:rPr>
        <w:t xml:space="preserve">, possa essere ulteriormente approfondito per diventare un nuovo strumento all’interno del </w:t>
      </w:r>
      <w:proofErr w:type="spellStart"/>
      <w:r>
        <w:rPr>
          <w:rFonts w:ascii="Times New Roman" w:hAnsi="Times New Roman" w:cs="Times New Roman"/>
          <w:sz w:val="24"/>
          <w:szCs w:val="24"/>
        </w:rPr>
        <w:t>setting</w:t>
      </w:r>
      <w:proofErr w:type="spellEnd"/>
      <w:r>
        <w:rPr>
          <w:rFonts w:ascii="Times New Roman" w:hAnsi="Times New Roman" w:cs="Times New Roman"/>
          <w:sz w:val="24"/>
          <w:szCs w:val="24"/>
        </w:rPr>
        <w:t xml:space="preserve"> del </w:t>
      </w:r>
      <w:proofErr w:type="spellStart"/>
      <w:r>
        <w:rPr>
          <w:rFonts w:ascii="Times New Roman" w:hAnsi="Times New Roman" w:cs="Times New Roman"/>
          <w:sz w:val="24"/>
          <w:szCs w:val="24"/>
        </w:rPr>
        <w:t>Counseling</w:t>
      </w:r>
      <w:proofErr w:type="spellEnd"/>
      <w:r>
        <w:rPr>
          <w:rFonts w:ascii="Times New Roman" w:hAnsi="Times New Roman" w:cs="Times New Roman"/>
          <w:sz w:val="24"/>
          <w:szCs w:val="24"/>
        </w:rPr>
        <w:t xml:space="preserve"> educativo.</w:t>
      </w:r>
    </w:p>
    <w:p w:rsidR="00853B61" w:rsidRDefault="00853B61" w:rsidP="007D1D8A">
      <w:pPr>
        <w:spacing w:line="360" w:lineRule="auto"/>
        <w:rPr>
          <w:rFonts w:ascii="Times New Roman" w:hAnsi="Times New Roman" w:cs="Times New Roman"/>
          <w:sz w:val="24"/>
          <w:szCs w:val="24"/>
        </w:rPr>
      </w:pPr>
    </w:p>
    <w:p w:rsidR="00853B61" w:rsidRPr="00853B61" w:rsidRDefault="00853B61" w:rsidP="00853B61">
      <w:pPr>
        <w:spacing w:line="360" w:lineRule="auto"/>
        <w:contextualSpacing/>
        <w:rPr>
          <w:rFonts w:ascii="Times New Roman" w:hAnsi="Times New Roman" w:cs="Times New Roman"/>
          <w:b/>
          <w:sz w:val="28"/>
          <w:szCs w:val="28"/>
        </w:rPr>
      </w:pPr>
      <w:r w:rsidRPr="00853B61">
        <w:rPr>
          <w:rFonts w:ascii="Times New Roman" w:hAnsi="Times New Roman" w:cs="Times New Roman"/>
          <w:b/>
          <w:sz w:val="28"/>
          <w:szCs w:val="28"/>
        </w:rPr>
        <w:lastRenderedPageBreak/>
        <w:t>CAP. 1</w:t>
      </w:r>
    </w:p>
    <w:p w:rsidR="00854F4B" w:rsidRPr="00853B61" w:rsidRDefault="00854F4B" w:rsidP="00853B61">
      <w:pPr>
        <w:spacing w:line="360" w:lineRule="auto"/>
        <w:contextualSpacing/>
        <w:rPr>
          <w:rFonts w:ascii="Times New Roman" w:hAnsi="Times New Roman" w:cs="Times New Roman"/>
          <w:sz w:val="28"/>
          <w:szCs w:val="28"/>
        </w:rPr>
      </w:pPr>
      <w:r w:rsidRPr="00853B61">
        <w:rPr>
          <w:rFonts w:ascii="Times New Roman" w:hAnsi="Times New Roman" w:cs="Times New Roman"/>
          <w:b/>
          <w:sz w:val="28"/>
          <w:szCs w:val="28"/>
        </w:rPr>
        <w:t>L’Adolescenza</w:t>
      </w:r>
    </w:p>
    <w:p w:rsidR="00C37F59" w:rsidRPr="00445C7C" w:rsidRDefault="00C37F59"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L’adolescenza, una fase della vita piena di misteri, di fiorenti passioni, di scoperte, di tensioni, incertezze, fragilità, senso di potere, incapacità d’imporsi, ribellione ed anarchia totale. </w:t>
      </w:r>
    </w:p>
    <w:p w:rsidR="006B0D62" w:rsidRPr="00445C7C" w:rsidRDefault="00853B61" w:rsidP="00445C7C">
      <w:pPr>
        <w:spacing w:line="360" w:lineRule="auto"/>
        <w:rPr>
          <w:rFonts w:ascii="Times New Roman" w:hAnsi="Times New Roman" w:cs="Times New Roman"/>
          <w:sz w:val="24"/>
          <w:szCs w:val="24"/>
        </w:rPr>
      </w:pPr>
      <w:r>
        <w:rPr>
          <w:rFonts w:ascii="Times New Roman" w:hAnsi="Times New Roman" w:cs="Times New Roman"/>
          <w:sz w:val="24"/>
          <w:szCs w:val="24"/>
        </w:rPr>
        <w:t>Questa fase della vita viene descritta</w:t>
      </w:r>
      <w:r w:rsidR="00C37F59" w:rsidRPr="00445C7C">
        <w:rPr>
          <w:rFonts w:ascii="Times New Roman" w:hAnsi="Times New Roman" w:cs="Times New Roman"/>
          <w:sz w:val="24"/>
          <w:szCs w:val="24"/>
        </w:rPr>
        <w:t xml:space="preserve"> come un periodo</w:t>
      </w:r>
      <w:r w:rsidR="00C3623F" w:rsidRPr="00445C7C">
        <w:rPr>
          <w:rFonts w:ascii="Times New Roman" w:hAnsi="Times New Roman" w:cs="Times New Roman"/>
          <w:sz w:val="24"/>
          <w:szCs w:val="24"/>
        </w:rPr>
        <w:t xml:space="preserve"> </w:t>
      </w:r>
      <w:r w:rsidR="00C37F59" w:rsidRPr="00445C7C">
        <w:rPr>
          <w:rFonts w:ascii="Times New Roman" w:hAnsi="Times New Roman" w:cs="Times New Roman"/>
          <w:sz w:val="24"/>
          <w:szCs w:val="24"/>
        </w:rPr>
        <w:t>diffic</w:t>
      </w:r>
      <w:r>
        <w:rPr>
          <w:rFonts w:ascii="Times New Roman" w:hAnsi="Times New Roman" w:cs="Times New Roman"/>
          <w:sz w:val="24"/>
          <w:szCs w:val="24"/>
        </w:rPr>
        <w:t xml:space="preserve">ile da definire con precisione. Dopo l’infanzia il bambino si affaccia al </w:t>
      </w:r>
      <w:r w:rsidR="00C37F59" w:rsidRPr="00445C7C">
        <w:rPr>
          <w:rFonts w:ascii="Times New Roman" w:hAnsi="Times New Roman" w:cs="Times New Roman"/>
          <w:sz w:val="24"/>
          <w:szCs w:val="24"/>
        </w:rPr>
        <w:t xml:space="preserve"> mondo nuovo</w:t>
      </w:r>
      <w:r>
        <w:rPr>
          <w:rFonts w:ascii="Times New Roman" w:hAnsi="Times New Roman" w:cs="Times New Roman"/>
          <w:sz w:val="24"/>
          <w:szCs w:val="24"/>
        </w:rPr>
        <w:t xml:space="preserve"> dell’adolescenza, che impara a</w:t>
      </w:r>
      <w:r w:rsidR="00C37F59" w:rsidRPr="00445C7C">
        <w:rPr>
          <w:rFonts w:ascii="Times New Roman" w:hAnsi="Times New Roman" w:cs="Times New Roman"/>
          <w:sz w:val="24"/>
          <w:szCs w:val="24"/>
        </w:rPr>
        <w:t xml:space="preserve"> conoscere un po’ alla volta. Non tutti vivono questo pa</w:t>
      </w:r>
      <w:r w:rsidR="006B0D62" w:rsidRPr="00445C7C">
        <w:rPr>
          <w:rFonts w:ascii="Times New Roman" w:hAnsi="Times New Roman" w:cs="Times New Roman"/>
          <w:sz w:val="24"/>
          <w:szCs w:val="24"/>
        </w:rPr>
        <w:t>ssaggio</w:t>
      </w:r>
      <w:r>
        <w:rPr>
          <w:rFonts w:ascii="Times New Roman" w:hAnsi="Times New Roman" w:cs="Times New Roman"/>
          <w:sz w:val="24"/>
          <w:szCs w:val="24"/>
        </w:rPr>
        <w:t xml:space="preserve"> dall’infanzia all’adolescenza </w:t>
      </w:r>
      <w:r w:rsidR="006B0D62" w:rsidRPr="00445C7C">
        <w:rPr>
          <w:rFonts w:ascii="Times New Roman" w:hAnsi="Times New Roman" w:cs="Times New Roman"/>
          <w:sz w:val="24"/>
          <w:szCs w:val="24"/>
        </w:rPr>
        <w:t>con difficoltà e traumi, ma sicuramente ogni adolescente deve operare un lavoro su stesso per superare eventuali ostacoli ed entrare nel mondo degli adulti.</w:t>
      </w:r>
    </w:p>
    <w:p w:rsidR="007E0B5A" w:rsidRPr="00445C7C" w:rsidRDefault="006B0D62"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Come </w:t>
      </w:r>
      <w:r w:rsidR="00C37F59" w:rsidRPr="00445C7C">
        <w:rPr>
          <w:rFonts w:ascii="Times New Roman" w:hAnsi="Times New Roman" w:cs="Times New Roman"/>
          <w:sz w:val="24"/>
          <w:szCs w:val="24"/>
        </w:rPr>
        <w:t>afferma l</w:t>
      </w:r>
      <w:r w:rsidR="001F2A59">
        <w:rPr>
          <w:rFonts w:ascii="Times New Roman" w:hAnsi="Times New Roman" w:cs="Times New Roman"/>
          <w:sz w:val="24"/>
          <w:szCs w:val="24"/>
        </w:rPr>
        <w:t xml:space="preserve">o stesso </w:t>
      </w:r>
      <w:r w:rsidR="0016588F">
        <w:rPr>
          <w:rStyle w:val="Rimandonotaapidipagina"/>
          <w:rFonts w:ascii="Times New Roman" w:hAnsi="Times New Roman" w:cs="Times New Roman"/>
          <w:sz w:val="24"/>
          <w:szCs w:val="24"/>
        </w:rPr>
        <w:footnoteReference w:id="1"/>
      </w:r>
      <w:proofErr w:type="spellStart"/>
      <w:r w:rsidR="001F2A59">
        <w:rPr>
          <w:rFonts w:ascii="Times New Roman" w:hAnsi="Times New Roman" w:cs="Times New Roman"/>
          <w:sz w:val="24"/>
          <w:szCs w:val="24"/>
        </w:rPr>
        <w:t>Lewin</w:t>
      </w:r>
      <w:proofErr w:type="spellEnd"/>
      <w:r w:rsidR="001F2A59">
        <w:rPr>
          <w:rFonts w:ascii="Times New Roman" w:hAnsi="Times New Roman" w:cs="Times New Roman"/>
          <w:sz w:val="24"/>
          <w:szCs w:val="24"/>
        </w:rPr>
        <w:t xml:space="preserve"> K.*</w:t>
      </w:r>
      <w:r w:rsidR="00C37F59" w:rsidRPr="00445C7C">
        <w:rPr>
          <w:rFonts w:ascii="Times New Roman" w:hAnsi="Times New Roman" w:cs="Times New Roman"/>
          <w:sz w:val="24"/>
          <w:szCs w:val="24"/>
        </w:rPr>
        <w:t>, padre fondatore della psicologia sociale</w:t>
      </w:r>
      <w:r w:rsidR="00865DA4" w:rsidRPr="00445C7C">
        <w:rPr>
          <w:rFonts w:ascii="Times New Roman" w:hAnsi="Times New Roman" w:cs="Times New Roman"/>
          <w:sz w:val="24"/>
          <w:szCs w:val="24"/>
        </w:rPr>
        <w:t>,</w:t>
      </w:r>
      <w:r w:rsidRPr="00445C7C">
        <w:rPr>
          <w:rFonts w:ascii="Times New Roman" w:hAnsi="Times New Roman" w:cs="Times New Roman"/>
          <w:sz w:val="24"/>
          <w:szCs w:val="24"/>
        </w:rPr>
        <w:t xml:space="preserve"> </w:t>
      </w:r>
      <w:r w:rsidR="00865DA4" w:rsidRPr="00445C7C">
        <w:rPr>
          <w:rFonts w:ascii="Times New Roman" w:hAnsi="Times New Roman" w:cs="Times New Roman"/>
          <w:sz w:val="24"/>
          <w:szCs w:val="24"/>
        </w:rPr>
        <w:t xml:space="preserve">l’adolescenza non può essere considerata </w:t>
      </w:r>
      <w:r w:rsidR="00865DA4" w:rsidRPr="00445C7C">
        <w:rPr>
          <w:rFonts w:ascii="Times New Roman" w:hAnsi="Times New Roman" w:cs="Times New Roman"/>
          <w:i/>
          <w:sz w:val="24"/>
          <w:szCs w:val="24"/>
        </w:rPr>
        <w:t>un evento improvviso che separa due “mondi sociali”</w:t>
      </w:r>
      <w:r w:rsidRPr="00445C7C">
        <w:rPr>
          <w:rFonts w:ascii="Times New Roman" w:hAnsi="Times New Roman" w:cs="Times New Roman"/>
          <w:i/>
          <w:sz w:val="24"/>
          <w:szCs w:val="24"/>
        </w:rPr>
        <w:t xml:space="preserve">, </w:t>
      </w:r>
      <w:r w:rsidRPr="00445C7C">
        <w:rPr>
          <w:rFonts w:ascii="Times New Roman" w:hAnsi="Times New Roman" w:cs="Times New Roman"/>
          <w:sz w:val="24"/>
          <w:szCs w:val="24"/>
        </w:rPr>
        <w:t xml:space="preserve">bensì un processo lungo e delicato, caratterizzato dalla risoluzione di importanti aspetti della personalità; qualora alcuni dei suddetti rimanesse inconcluso, darebbe adito a problemi di tipo intrapsichico, interpersonale o di inserimento sociale. </w:t>
      </w:r>
    </w:p>
    <w:p w:rsidR="00865DA4" w:rsidRPr="00445C7C" w:rsidRDefault="00865DA4"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L’adolescente non è più un bambino ma non è ancora un adulto; l’ibrido passaggio, non immediato, da un rifiuto a volte velato, ma spesso chiaramente denunciato “</w:t>
      </w:r>
      <w:r w:rsidRPr="00445C7C">
        <w:rPr>
          <w:rFonts w:ascii="Times New Roman" w:hAnsi="Times New Roman" w:cs="Times New Roman"/>
          <w:i/>
          <w:sz w:val="24"/>
          <w:szCs w:val="24"/>
        </w:rPr>
        <w:t>Non sono più un bambino, non puoi trattarmi ancora come tale!</w:t>
      </w:r>
      <w:r w:rsidRPr="00445C7C">
        <w:rPr>
          <w:rFonts w:ascii="Times New Roman" w:hAnsi="Times New Roman" w:cs="Times New Roman"/>
          <w:sz w:val="24"/>
          <w:szCs w:val="24"/>
        </w:rPr>
        <w:t>” della propria identità infantile</w:t>
      </w:r>
      <w:r w:rsidR="007E0B5A" w:rsidRPr="00445C7C">
        <w:rPr>
          <w:rFonts w:ascii="Times New Roman" w:hAnsi="Times New Roman" w:cs="Times New Roman"/>
          <w:sz w:val="24"/>
          <w:szCs w:val="24"/>
        </w:rPr>
        <w:t>,</w:t>
      </w:r>
      <w:r w:rsidR="000D36A5" w:rsidRPr="00445C7C">
        <w:rPr>
          <w:rFonts w:ascii="Times New Roman" w:hAnsi="Times New Roman" w:cs="Times New Roman"/>
          <w:sz w:val="24"/>
          <w:szCs w:val="24"/>
        </w:rPr>
        <w:t xml:space="preserve"> crea nel ragazzo </w:t>
      </w:r>
      <w:r w:rsidRPr="00445C7C">
        <w:rPr>
          <w:rFonts w:ascii="Times New Roman" w:hAnsi="Times New Roman" w:cs="Times New Roman"/>
          <w:sz w:val="24"/>
          <w:szCs w:val="24"/>
        </w:rPr>
        <w:t>l’esigenza di identificarsi in qualcuno di diverso, per raggiungere una stabile immagine del sé adulto.</w:t>
      </w:r>
    </w:p>
    <w:p w:rsidR="00865DA4" w:rsidRPr="00445C7C" w:rsidRDefault="00865DA4"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Tale necessità rappresenta il principio cardine della cosiddetta “crisi adolescenziale”.</w:t>
      </w:r>
    </w:p>
    <w:p w:rsidR="007E0B5A" w:rsidRPr="00445C7C" w:rsidRDefault="007E0B5A"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Il bambino, non più tale, lascia dietro di sé i parametri di giudizio e comportamentali che aveva stabilito in passato, o che erano stati lui imposti dall’educazione ricevu</w:t>
      </w:r>
      <w:r w:rsidR="000D36A5" w:rsidRPr="00445C7C">
        <w:rPr>
          <w:rFonts w:ascii="Times New Roman" w:hAnsi="Times New Roman" w:cs="Times New Roman"/>
          <w:sz w:val="24"/>
          <w:szCs w:val="24"/>
        </w:rPr>
        <w:t xml:space="preserve">ta, </w:t>
      </w:r>
      <w:r w:rsidR="000D36A5" w:rsidRPr="00445C7C">
        <w:rPr>
          <w:rFonts w:ascii="Times New Roman" w:hAnsi="Times New Roman" w:cs="Times New Roman"/>
          <w:sz w:val="24"/>
          <w:szCs w:val="24"/>
        </w:rPr>
        <w:lastRenderedPageBreak/>
        <w:t>ritrovandosi a dover inventare</w:t>
      </w:r>
      <w:r w:rsidRPr="00445C7C">
        <w:rPr>
          <w:rFonts w:ascii="Times New Roman" w:hAnsi="Times New Roman" w:cs="Times New Roman"/>
          <w:sz w:val="24"/>
          <w:szCs w:val="24"/>
        </w:rPr>
        <w:t xml:space="preserve"> un nuovo equilibrio “in evoluzione” a velocità estremamente elevata. Tutte le problematiche presenti nella sua fanciullezza si acuiscono, creando un inevitabile stato d’animo di disagio, paura ed instabilità.</w:t>
      </w:r>
    </w:p>
    <w:p w:rsidR="007E0B5A" w:rsidRPr="00445C7C" w:rsidRDefault="007E0B5A"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Mi piace riportare il paragone che </w:t>
      </w:r>
      <w:proofErr w:type="spellStart"/>
      <w:r w:rsidRPr="00645A25">
        <w:rPr>
          <w:rFonts w:ascii="Times New Roman" w:hAnsi="Times New Roman" w:cs="Times New Roman"/>
          <w:sz w:val="24"/>
          <w:szCs w:val="24"/>
        </w:rPr>
        <w:t>Lewin</w:t>
      </w:r>
      <w:proofErr w:type="spellEnd"/>
      <w:r w:rsidRPr="00645A25">
        <w:rPr>
          <w:rFonts w:ascii="Times New Roman" w:hAnsi="Times New Roman" w:cs="Times New Roman"/>
          <w:sz w:val="24"/>
          <w:szCs w:val="24"/>
        </w:rPr>
        <w:t xml:space="preserve"> K</w:t>
      </w:r>
      <w:r w:rsidRPr="00445C7C">
        <w:rPr>
          <w:rFonts w:ascii="Times New Roman" w:hAnsi="Times New Roman" w:cs="Times New Roman"/>
          <w:sz w:val="24"/>
          <w:szCs w:val="24"/>
        </w:rPr>
        <w:t xml:space="preserve">. </w:t>
      </w:r>
      <w:r w:rsidR="000D36A5" w:rsidRPr="00445C7C">
        <w:rPr>
          <w:rFonts w:ascii="Times New Roman" w:hAnsi="Times New Roman" w:cs="Times New Roman"/>
          <w:sz w:val="24"/>
          <w:szCs w:val="24"/>
        </w:rPr>
        <w:t>a</w:t>
      </w:r>
      <w:r w:rsidRPr="00445C7C">
        <w:rPr>
          <w:rFonts w:ascii="Times New Roman" w:hAnsi="Times New Roman" w:cs="Times New Roman"/>
          <w:sz w:val="24"/>
          <w:szCs w:val="24"/>
        </w:rPr>
        <w:t>pporta della condizione di un adolescente: “</w:t>
      </w:r>
      <w:r w:rsidRPr="00EE5A91">
        <w:rPr>
          <w:rFonts w:ascii="Times New Roman" w:hAnsi="Times New Roman" w:cs="Times New Roman"/>
          <w:i/>
          <w:sz w:val="24"/>
          <w:szCs w:val="24"/>
        </w:rPr>
        <w:t xml:space="preserve">qualcuno che si trova, improvvisamente in una situazione sconosciuta, non </w:t>
      </w:r>
      <w:proofErr w:type="spellStart"/>
      <w:r w:rsidRPr="00EE5A91">
        <w:rPr>
          <w:rFonts w:ascii="Times New Roman" w:hAnsi="Times New Roman" w:cs="Times New Roman"/>
          <w:i/>
          <w:sz w:val="24"/>
          <w:szCs w:val="24"/>
        </w:rPr>
        <w:t>familiare…l</w:t>
      </w:r>
      <w:proofErr w:type="spellEnd"/>
      <w:r w:rsidRPr="00EE5A91">
        <w:rPr>
          <w:rFonts w:ascii="Times New Roman" w:hAnsi="Times New Roman" w:cs="Times New Roman"/>
          <w:i/>
          <w:sz w:val="24"/>
          <w:szCs w:val="24"/>
        </w:rPr>
        <w:t>’incertezza sarà tanto più grande quanto più l’individuo è stato, in precedenza, tenuto fuori e all’oscuro del mondo adulto</w:t>
      </w:r>
      <w:r w:rsidRPr="00445C7C">
        <w:rPr>
          <w:rFonts w:ascii="Times New Roman" w:hAnsi="Times New Roman" w:cs="Times New Roman"/>
          <w:sz w:val="24"/>
          <w:szCs w:val="24"/>
        </w:rPr>
        <w:t>”.</w:t>
      </w:r>
      <w:r w:rsidR="002E016B" w:rsidRPr="00445C7C">
        <w:rPr>
          <w:rFonts w:ascii="Times New Roman" w:hAnsi="Times New Roman" w:cs="Times New Roman"/>
          <w:sz w:val="24"/>
          <w:szCs w:val="24"/>
        </w:rPr>
        <w:t xml:space="preserve"> </w:t>
      </w:r>
    </w:p>
    <w:p w:rsidR="002E016B" w:rsidRPr="00445C7C" w:rsidRDefault="002E016B"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Il modo in cui l’adolescente ha vissuto gli anni dell’infanzia e della pubertà assume estrema rilevanza nel modo in cui egli affronterà l’evolversi della sua vita, per il suo ‘debutto’ nella fase adulta. </w:t>
      </w:r>
    </w:p>
    <w:p w:rsidR="002E016B" w:rsidRPr="00445C7C" w:rsidRDefault="0016588F" w:rsidP="00445C7C">
      <w:pPr>
        <w:spacing w:line="360" w:lineRule="auto"/>
        <w:rPr>
          <w:rFonts w:ascii="Times New Roman" w:hAnsi="Times New Roman" w:cs="Times New Roman"/>
          <w:sz w:val="24"/>
          <w:szCs w:val="24"/>
        </w:rPr>
      </w:pPr>
      <w:r>
        <w:rPr>
          <w:rStyle w:val="Rimandonotaapidipagina"/>
          <w:rFonts w:ascii="Times New Roman" w:hAnsi="Times New Roman" w:cs="Times New Roman"/>
          <w:b/>
          <w:sz w:val="24"/>
          <w:szCs w:val="24"/>
        </w:rPr>
        <w:footnoteReference w:id="2"/>
      </w:r>
      <w:proofErr w:type="spellStart"/>
      <w:r w:rsidR="002E016B" w:rsidRPr="00ED7CFF">
        <w:rPr>
          <w:rFonts w:ascii="Times New Roman" w:hAnsi="Times New Roman" w:cs="Times New Roman"/>
          <w:b/>
          <w:sz w:val="24"/>
          <w:szCs w:val="24"/>
        </w:rPr>
        <w:t>Breunlin</w:t>
      </w:r>
      <w:proofErr w:type="spellEnd"/>
      <w:r w:rsidR="007E2CB6">
        <w:rPr>
          <w:rFonts w:ascii="Times New Roman" w:hAnsi="Times New Roman" w:cs="Times New Roman"/>
          <w:sz w:val="24"/>
          <w:szCs w:val="24"/>
        </w:rPr>
        <w:t xml:space="preserve"> individua</w:t>
      </w:r>
      <w:r w:rsidR="002E016B" w:rsidRPr="00445C7C">
        <w:rPr>
          <w:rFonts w:ascii="Times New Roman" w:hAnsi="Times New Roman" w:cs="Times New Roman"/>
          <w:sz w:val="24"/>
          <w:szCs w:val="24"/>
        </w:rPr>
        <w:t xml:space="preserve"> più di una transiz</w:t>
      </w:r>
      <w:r w:rsidR="007E2CB6">
        <w:rPr>
          <w:rFonts w:ascii="Times New Roman" w:hAnsi="Times New Roman" w:cs="Times New Roman"/>
          <w:sz w:val="24"/>
          <w:szCs w:val="24"/>
        </w:rPr>
        <w:t>ione all’età adulta e parla di</w:t>
      </w:r>
      <w:r w:rsidR="002E016B" w:rsidRPr="00445C7C">
        <w:rPr>
          <w:rFonts w:ascii="Times New Roman" w:hAnsi="Times New Roman" w:cs="Times New Roman"/>
          <w:sz w:val="24"/>
          <w:szCs w:val="24"/>
        </w:rPr>
        <w:t xml:space="preserve"> micro-transizioni o sequenze di vari stadi di passaggio, seguiti e caratterizzati da differenti modelli sociali e temporali.</w:t>
      </w:r>
    </w:p>
    <w:p w:rsidR="002E016B" w:rsidRPr="00445C7C" w:rsidRDefault="002E016B"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L’adolescente, in base a</w:t>
      </w:r>
      <w:r w:rsidR="00D15441" w:rsidRPr="00445C7C">
        <w:rPr>
          <w:rFonts w:ascii="Times New Roman" w:hAnsi="Times New Roman" w:cs="Times New Roman"/>
          <w:sz w:val="24"/>
          <w:szCs w:val="24"/>
        </w:rPr>
        <w:t>l</w:t>
      </w:r>
      <w:r w:rsidRPr="00445C7C">
        <w:rPr>
          <w:rFonts w:ascii="Times New Roman" w:hAnsi="Times New Roman" w:cs="Times New Roman"/>
          <w:sz w:val="24"/>
          <w:szCs w:val="24"/>
        </w:rPr>
        <w:t>la sua apparte</w:t>
      </w:r>
      <w:r w:rsidR="000D36A5" w:rsidRPr="00445C7C">
        <w:rPr>
          <w:rFonts w:ascii="Times New Roman" w:hAnsi="Times New Roman" w:cs="Times New Roman"/>
          <w:sz w:val="24"/>
          <w:szCs w:val="24"/>
        </w:rPr>
        <w:t>nenza sociale o di genere, deve</w:t>
      </w:r>
      <w:r w:rsidRPr="00445C7C">
        <w:rPr>
          <w:rFonts w:ascii="Times New Roman" w:hAnsi="Times New Roman" w:cs="Times New Roman"/>
          <w:sz w:val="24"/>
          <w:szCs w:val="24"/>
        </w:rPr>
        <w:t xml:space="preserve"> affrontare e rispondere a differenti aspetti e compiti di sviluppo</w:t>
      </w:r>
      <w:r w:rsidR="00D15441" w:rsidRPr="00445C7C">
        <w:rPr>
          <w:rFonts w:ascii="Times New Roman" w:hAnsi="Times New Roman" w:cs="Times New Roman"/>
          <w:sz w:val="24"/>
          <w:szCs w:val="24"/>
        </w:rPr>
        <w:t>; si scontra con la necessità di assumere nuove responsabilità, attraverso un processo di comprensione di sé in termini sempre più intenzionali e riflessivi. L’impulsività del bambino improvvisamente non sarà più accettata dal mondo adulto, ma paradossalmente è proprio nell’apoteosi di questo processo evolutivo che l’adolescente sarà preda e vittima del sentimento di impulsività!</w:t>
      </w:r>
    </w:p>
    <w:p w:rsidR="00D15441" w:rsidRPr="00445C7C" w:rsidRDefault="00D15441"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L’adolescenza è generalmente considerata la fase della vita umana compresa tra i 12 e i 18 anni, all’interno della quale viene inclusa la pre-adolescenza (12-14).</w:t>
      </w:r>
    </w:p>
    <w:p w:rsidR="00653E2E" w:rsidRPr="00445C7C" w:rsidRDefault="004E77FA" w:rsidP="00445C7C">
      <w:pPr>
        <w:spacing w:line="360" w:lineRule="auto"/>
        <w:rPr>
          <w:rFonts w:ascii="Times New Roman" w:hAnsi="Times New Roman" w:cs="Times New Roman"/>
          <w:sz w:val="24"/>
          <w:szCs w:val="24"/>
        </w:rPr>
      </w:pPr>
      <w:r>
        <w:rPr>
          <w:rStyle w:val="Rimandonotaapidipagina"/>
          <w:rFonts w:ascii="Times New Roman" w:hAnsi="Times New Roman" w:cs="Times New Roman"/>
          <w:sz w:val="24"/>
          <w:szCs w:val="24"/>
        </w:rPr>
        <w:lastRenderedPageBreak/>
        <w:footnoteReference w:id="3"/>
      </w:r>
      <w:proofErr w:type="spellStart"/>
      <w:r w:rsidR="00897701">
        <w:rPr>
          <w:rFonts w:ascii="Times New Roman" w:hAnsi="Times New Roman" w:cs="Times New Roman"/>
          <w:sz w:val="24"/>
          <w:szCs w:val="24"/>
        </w:rPr>
        <w:t>Keniston</w:t>
      </w:r>
      <w:proofErr w:type="spellEnd"/>
      <w:r w:rsidR="00897701">
        <w:rPr>
          <w:rFonts w:ascii="Times New Roman" w:hAnsi="Times New Roman" w:cs="Times New Roman"/>
          <w:sz w:val="24"/>
          <w:szCs w:val="24"/>
        </w:rPr>
        <w:t xml:space="preserve"> </w:t>
      </w:r>
      <w:r w:rsidR="00653E2E" w:rsidRPr="00445C7C">
        <w:rPr>
          <w:rFonts w:ascii="Times New Roman" w:hAnsi="Times New Roman" w:cs="Times New Roman"/>
          <w:sz w:val="24"/>
          <w:szCs w:val="24"/>
        </w:rPr>
        <w:t>distingueva gli adolescenti (inferiori ai 18 anni) dai giovani adulti (superiori ai 18 anni), ma ad oggi si riscontrano fenomeni comportamentali di tardo-adolescenti anche in età più avanzata (20-25 anni). Tale fenomeno è intrinseco alla cultura del nostro paese, dove spesso giovani adulti rimangono ancora con i genitori, pur avendo una propria autonomia economica; ciò conferma l’assoluta verità che il mondo circostante e la cultura del posto influenzano pesantemente il fenomeno di crescita e maturazione e le decisioni che ne susseguono.</w:t>
      </w:r>
    </w:p>
    <w:p w:rsidR="00931C3D" w:rsidRDefault="00931C3D" w:rsidP="00445C7C">
      <w:pPr>
        <w:spacing w:line="360" w:lineRule="auto"/>
        <w:rPr>
          <w:rFonts w:ascii="Times New Roman" w:hAnsi="Times New Roman" w:cs="Times New Roman"/>
          <w:b/>
          <w:sz w:val="24"/>
          <w:szCs w:val="24"/>
        </w:rPr>
      </w:pPr>
    </w:p>
    <w:p w:rsidR="00865DA4" w:rsidRPr="00672F08" w:rsidRDefault="00672F08" w:rsidP="00445C7C">
      <w:pPr>
        <w:spacing w:line="360" w:lineRule="auto"/>
        <w:rPr>
          <w:rFonts w:ascii="Times New Roman" w:hAnsi="Times New Roman" w:cs="Times New Roman"/>
          <w:i/>
          <w:sz w:val="24"/>
          <w:szCs w:val="24"/>
        </w:rPr>
      </w:pPr>
      <w:r>
        <w:rPr>
          <w:rFonts w:ascii="Times New Roman" w:hAnsi="Times New Roman" w:cs="Times New Roman"/>
          <w:b/>
          <w:sz w:val="24"/>
          <w:szCs w:val="24"/>
        </w:rPr>
        <w:t xml:space="preserve">1.1 </w:t>
      </w:r>
      <w:r w:rsidR="00865DA4" w:rsidRPr="00672F08">
        <w:rPr>
          <w:rFonts w:ascii="Times New Roman" w:hAnsi="Times New Roman" w:cs="Times New Roman"/>
          <w:b/>
          <w:i/>
          <w:sz w:val="24"/>
          <w:szCs w:val="24"/>
        </w:rPr>
        <w:t xml:space="preserve">Partendo da un’analisi dei </w:t>
      </w:r>
      <w:proofErr w:type="spellStart"/>
      <w:r w:rsidR="00865DA4" w:rsidRPr="00672F08">
        <w:rPr>
          <w:rFonts w:ascii="Times New Roman" w:hAnsi="Times New Roman" w:cs="Times New Roman"/>
          <w:b/>
          <w:i/>
          <w:sz w:val="24"/>
          <w:szCs w:val="24"/>
        </w:rPr>
        <w:t>cambiamenti</w:t>
      </w:r>
      <w:r w:rsidR="000D36A5" w:rsidRPr="00672F08">
        <w:rPr>
          <w:rFonts w:ascii="Times New Roman" w:hAnsi="Times New Roman" w:cs="Times New Roman"/>
          <w:i/>
          <w:sz w:val="24"/>
          <w:szCs w:val="24"/>
        </w:rPr>
        <w:t>…</w:t>
      </w:r>
      <w:proofErr w:type="spellEnd"/>
    </w:p>
    <w:p w:rsidR="00906620" w:rsidRPr="00445C7C" w:rsidRDefault="007E2CB6" w:rsidP="00445C7C">
      <w:pPr>
        <w:spacing w:line="360" w:lineRule="auto"/>
        <w:rPr>
          <w:rFonts w:ascii="Times New Roman" w:hAnsi="Times New Roman" w:cs="Times New Roman"/>
          <w:sz w:val="24"/>
          <w:szCs w:val="24"/>
        </w:rPr>
      </w:pPr>
      <w:r>
        <w:rPr>
          <w:rFonts w:ascii="Times New Roman" w:hAnsi="Times New Roman" w:cs="Times New Roman"/>
          <w:sz w:val="24"/>
          <w:szCs w:val="24"/>
        </w:rPr>
        <w:t>L’identità con tutti i cambiamenti puberali che essa comporta</w:t>
      </w:r>
      <w:r w:rsidR="00906620" w:rsidRPr="00445C7C">
        <w:rPr>
          <w:rFonts w:ascii="Times New Roman" w:hAnsi="Times New Roman" w:cs="Times New Roman"/>
          <w:sz w:val="24"/>
          <w:szCs w:val="24"/>
        </w:rPr>
        <w:t>, rappresenta uno dei primi ostacoli con cui l’adolescente deve scontrarsi; vari sono i fattori che possono affacciarsi sul suo cammino, provando reazioni e sentimenti spesso difficili con cui convivere.</w:t>
      </w:r>
    </w:p>
    <w:p w:rsidR="007E2CB6" w:rsidRDefault="004077C8" w:rsidP="007E2CB6">
      <w:pPr>
        <w:pStyle w:val="Paragrafoelenco"/>
        <w:numPr>
          <w:ilvl w:val="0"/>
          <w:numId w:val="4"/>
        </w:numPr>
        <w:spacing w:line="360" w:lineRule="auto"/>
        <w:contextualSpacing w:val="0"/>
      </w:pPr>
      <w:r w:rsidRPr="00445C7C">
        <w:t>Il corpo subisce mutamenti, la mente si trova ancora ad uno stadio infantile e l’adolescente si ritrova a guardarsi allo specchio e non riconoscersi più. Il processo di scoperta della propria corporeità, che il bambino fa nei primi mesi della sua vita, si ripresenta nell’adolescente ma con la variante della sfera emozionale; si trova davanti ad un nuovo ‘</w:t>
      </w:r>
      <w:r w:rsidRPr="00EE5A91">
        <w:rPr>
          <w:i/>
        </w:rPr>
        <w:t>Io</w:t>
      </w:r>
      <w:r w:rsidRPr="00445C7C">
        <w:t>’ che può sorprenderlo e piacergli oppur</w:t>
      </w:r>
      <w:r w:rsidR="00CC1794" w:rsidRPr="00445C7C">
        <w:t>e rifiutare, vergognandosene</w:t>
      </w:r>
      <w:r w:rsidRPr="00445C7C">
        <w:t>.</w:t>
      </w:r>
    </w:p>
    <w:p w:rsidR="00CC1794" w:rsidRPr="00445C7C" w:rsidRDefault="004077C8" w:rsidP="007E2CB6">
      <w:pPr>
        <w:pStyle w:val="Paragrafoelenco"/>
        <w:spacing w:line="360" w:lineRule="auto"/>
        <w:ind w:left="784"/>
        <w:contextualSpacing w:val="0"/>
      </w:pPr>
      <w:r w:rsidRPr="00445C7C">
        <w:t>Nel primo caso, si sentirà alle</w:t>
      </w:r>
      <w:r w:rsidR="00664F76" w:rsidRPr="00445C7C">
        <w:t xml:space="preserve"> stelle, sarà performante, </w:t>
      </w:r>
      <w:r w:rsidRPr="00445C7C">
        <w:t xml:space="preserve">‘gettonato’ tra i suoi pari, idolo di molti, </w:t>
      </w:r>
      <w:r w:rsidR="00664F76" w:rsidRPr="00445C7C">
        <w:t xml:space="preserve">e la sua autostima aumenterà al punto di sentirsi il migliore, invincibile. </w:t>
      </w:r>
    </w:p>
    <w:p w:rsidR="004077C8" w:rsidRPr="00445C7C" w:rsidRDefault="00664F76" w:rsidP="007E2CB6">
      <w:pPr>
        <w:pStyle w:val="Paragrafoelenco"/>
        <w:spacing w:line="360" w:lineRule="auto"/>
        <w:ind w:left="784"/>
        <w:contextualSpacing w:val="0"/>
      </w:pPr>
      <w:r w:rsidRPr="00445C7C">
        <w:t>In questi casi, il processo di crescita e di accettazione</w:t>
      </w:r>
      <w:r w:rsidR="00CC1794" w:rsidRPr="00445C7C">
        <w:t xml:space="preserve"> di sé</w:t>
      </w:r>
      <w:r w:rsidRPr="00445C7C">
        <w:t xml:space="preserve"> non sarà molto </w:t>
      </w:r>
      <w:r w:rsidR="007E2CB6">
        <w:t xml:space="preserve">complicato durante i cambiamenti che investono l’aspetto fisico e corporeo, </w:t>
      </w:r>
      <w:r w:rsidR="00CC1794" w:rsidRPr="00445C7C">
        <w:t xml:space="preserve"> </w:t>
      </w:r>
      <w:r w:rsidR="00CC1794" w:rsidRPr="00445C7C">
        <w:lastRenderedPageBreak/>
        <w:t>e ciò avrà positiva influenza sul</w:t>
      </w:r>
      <w:r w:rsidRPr="00445C7C">
        <w:t>la sua psiche e nell’accettazione del cambiamento; l’adolescente vedrà gli aspetti positivi d</w:t>
      </w:r>
      <w:r w:rsidR="007E2CB6">
        <w:t>ella trasformazione e rafforzerà le sue certezze, traendone giovamento per la sua crescita.</w:t>
      </w:r>
    </w:p>
    <w:p w:rsidR="00664F76" w:rsidRPr="00445C7C" w:rsidRDefault="00664F76" w:rsidP="00445C7C">
      <w:pPr>
        <w:pStyle w:val="Paragrafoelenco"/>
        <w:spacing w:line="360" w:lineRule="auto"/>
        <w:ind w:left="784"/>
        <w:contextualSpacing w:val="0"/>
      </w:pPr>
      <w:r w:rsidRPr="00445C7C">
        <w:t>Il suo bell’aspetto può essere per se stesso un’arma a doppio taglio:</w:t>
      </w:r>
    </w:p>
    <w:p w:rsidR="00664F76" w:rsidRPr="00445C7C" w:rsidRDefault="00664F76" w:rsidP="00445C7C">
      <w:pPr>
        <w:pStyle w:val="Paragrafoelenco"/>
        <w:numPr>
          <w:ilvl w:val="0"/>
          <w:numId w:val="5"/>
        </w:numPr>
        <w:spacing w:line="360" w:lineRule="auto"/>
        <w:contextualSpacing w:val="0"/>
      </w:pPr>
      <w:r w:rsidRPr="00445C7C">
        <w:t xml:space="preserve">Si amerà abbastanza e non soffrirà di solitudine ed </w:t>
      </w:r>
      <w:proofErr w:type="spellStart"/>
      <w:r w:rsidR="00CC1794" w:rsidRPr="00445C7C">
        <w:t>in</w:t>
      </w:r>
      <w:r w:rsidRPr="00445C7C">
        <w:t>accettazione</w:t>
      </w:r>
      <w:proofErr w:type="spellEnd"/>
    </w:p>
    <w:p w:rsidR="00664F76" w:rsidRPr="00445C7C" w:rsidRDefault="00664F76" w:rsidP="00445C7C">
      <w:pPr>
        <w:pStyle w:val="Paragrafoelenco"/>
        <w:numPr>
          <w:ilvl w:val="0"/>
          <w:numId w:val="5"/>
        </w:numPr>
        <w:spacing w:line="360" w:lineRule="auto"/>
        <w:contextualSpacing w:val="0"/>
      </w:pPr>
      <w:r w:rsidRPr="00445C7C">
        <w:t>Si porrà in una posizione di superiorità rispetto ai suoi pari, rischiando di creare nella sua mente una falsa immagine di sé.</w:t>
      </w:r>
    </w:p>
    <w:p w:rsidR="00CC1794" w:rsidRPr="00445C7C" w:rsidRDefault="00664F76" w:rsidP="00445C7C">
      <w:pPr>
        <w:spacing w:line="360" w:lineRule="auto"/>
        <w:ind w:left="709"/>
        <w:rPr>
          <w:rFonts w:ascii="Times New Roman" w:hAnsi="Times New Roman" w:cs="Times New Roman"/>
          <w:sz w:val="24"/>
          <w:szCs w:val="24"/>
        </w:rPr>
      </w:pPr>
      <w:r w:rsidRPr="00445C7C">
        <w:rPr>
          <w:rFonts w:ascii="Times New Roman" w:hAnsi="Times New Roman" w:cs="Times New Roman"/>
          <w:sz w:val="24"/>
          <w:szCs w:val="24"/>
        </w:rPr>
        <w:t xml:space="preserve">Nel secondo caso </w:t>
      </w:r>
      <w:r w:rsidR="00CC1794" w:rsidRPr="00445C7C">
        <w:rPr>
          <w:rFonts w:ascii="Times New Roman" w:hAnsi="Times New Roman" w:cs="Times New Roman"/>
          <w:sz w:val="24"/>
          <w:szCs w:val="24"/>
        </w:rPr>
        <w:t xml:space="preserve">non si accetta, non vive serenamente </w:t>
      </w:r>
      <w:r w:rsidR="007E2CB6">
        <w:rPr>
          <w:rFonts w:ascii="Times New Roman" w:hAnsi="Times New Roman" w:cs="Times New Roman"/>
          <w:sz w:val="24"/>
          <w:szCs w:val="24"/>
        </w:rPr>
        <w:t xml:space="preserve">i cambiamenti del suo corpo, </w:t>
      </w:r>
      <w:r w:rsidR="00CC1794" w:rsidRPr="00445C7C">
        <w:rPr>
          <w:rFonts w:ascii="Times New Roman" w:hAnsi="Times New Roman" w:cs="Times New Roman"/>
          <w:sz w:val="24"/>
          <w:szCs w:val="24"/>
        </w:rPr>
        <w:t xml:space="preserve"> si sente goffo, inappropriato, a disagio in ogni ambiente ed inizierà ad essere sempre più inibito, cercando di coprirsi il più possibile al fine di passare inosservato. </w:t>
      </w:r>
    </w:p>
    <w:p w:rsidR="00CC1794" w:rsidRPr="00445C7C" w:rsidRDefault="00A57CE5" w:rsidP="00445C7C">
      <w:pPr>
        <w:spacing w:line="360" w:lineRule="auto"/>
        <w:ind w:left="708"/>
        <w:rPr>
          <w:rFonts w:ascii="Times New Roman" w:hAnsi="Times New Roman" w:cs="Times New Roman"/>
          <w:sz w:val="24"/>
          <w:szCs w:val="24"/>
        </w:rPr>
      </w:pPr>
      <w:r w:rsidRPr="00445C7C">
        <w:rPr>
          <w:rFonts w:ascii="Times New Roman" w:hAnsi="Times New Roman" w:cs="Times New Roman"/>
          <w:sz w:val="24"/>
          <w:szCs w:val="24"/>
        </w:rPr>
        <w:t xml:space="preserve">L’adolescente perderà le certezze della sua infanzia, metterà in discussione ciò che fino a quel cruciale momento era importante per lui, vedendo solo gli aspetti negativi che ne conseguono; il </w:t>
      </w:r>
      <w:r w:rsidR="00CC1794" w:rsidRPr="00445C7C">
        <w:rPr>
          <w:rFonts w:ascii="Times New Roman" w:hAnsi="Times New Roman" w:cs="Times New Roman"/>
          <w:sz w:val="24"/>
          <w:szCs w:val="24"/>
        </w:rPr>
        <w:t>suo unico obiettivo è ‘diventare invisibile’.</w:t>
      </w:r>
    </w:p>
    <w:p w:rsidR="00A57CE5" w:rsidRPr="00445C7C" w:rsidRDefault="00A57CE5" w:rsidP="00445C7C">
      <w:pPr>
        <w:spacing w:line="360" w:lineRule="auto"/>
        <w:ind w:left="708"/>
        <w:rPr>
          <w:rFonts w:ascii="Times New Roman" w:hAnsi="Times New Roman" w:cs="Times New Roman"/>
          <w:sz w:val="24"/>
          <w:szCs w:val="24"/>
        </w:rPr>
      </w:pPr>
      <w:r w:rsidRPr="00445C7C">
        <w:rPr>
          <w:rFonts w:ascii="Times New Roman" w:hAnsi="Times New Roman" w:cs="Times New Roman"/>
          <w:sz w:val="24"/>
          <w:szCs w:val="24"/>
        </w:rPr>
        <w:t>Il senso d’inadeguatezza che scaturisce produrrà:</w:t>
      </w:r>
    </w:p>
    <w:p w:rsidR="00A57CE5" w:rsidRPr="00445C7C" w:rsidRDefault="00A57CE5" w:rsidP="00445C7C">
      <w:pPr>
        <w:pStyle w:val="Paragrafoelenco"/>
        <w:numPr>
          <w:ilvl w:val="0"/>
          <w:numId w:val="5"/>
        </w:numPr>
        <w:spacing w:line="360" w:lineRule="auto"/>
        <w:contextualSpacing w:val="0"/>
      </w:pPr>
      <w:r w:rsidRPr="00445C7C">
        <w:t>La perdita di amore nei confronti di se stesso</w:t>
      </w:r>
    </w:p>
    <w:p w:rsidR="00A57CE5" w:rsidRPr="00445C7C" w:rsidRDefault="00A57CE5" w:rsidP="00445C7C">
      <w:pPr>
        <w:pStyle w:val="Paragrafoelenco"/>
        <w:numPr>
          <w:ilvl w:val="0"/>
          <w:numId w:val="5"/>
        </w:numPr>
        <w:spacing w:line="360" w:lineRule="auto"/>
        <w:contextualSpacing w:val="0"/>
      </w:pPr>
      <w:r w:rsidRPr="00445C7C">
        <w:t xml:space="preserve">La paura di non essere accettato, di non essere conforme alle attese dei suoi genitori, del suo gruppo e del mondo adulto. </w:t>
      </w:r>
    </w:p>
    <w:p w:rsidR="00CB18F0" w:rsidRPr="00445C7C" w:rsidRDefault="00A57CE5"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Naturalm</w:t>
      </w:r>
      <w:r w:rsidR="007E2CB6">
        <w:rPr>
          <w:rFonts w:ascii="Times New Roman" w:hAnsi="Times New Roman" w:cs="Times New Roman"/>
          <w:sz w:val="24"/>
          <w:szCs w:val="24"/>
        </w:rPr>
        <w:t>ente gli scenari sopra descritti</w:t>
      </w:r>
      <w:r w:rsidRPr="00445C7C">
        <w:rPr>
          <w:rFonts w:ascii="Times New Roman" w:hAnsi="Times New Roman" w:cs="Times New Roman"/>
          <w:sz w:val="24"/>
          <w:szCs w:val="24"/>
        </w:rPr>
        <w:t xml:space="preserve"> rappresentano due</w:t>
      </w:r>
      <w:r w:rsidR="00CB18F0" w:rsidRPr="00445C7C">
        <w:rPr>
          <w:rFonts w:ascii="Times New Roman" w:hAnsi="Times New Roman" w:cs="Times New Roman"/>
          <w:sz w:val="24"/>
          <w:szCs w:val="24"/>
        </w:rPr>
        <w:t xml:space="preserve"> e</w:t>
      </w:r>
      <w:r w:rsidR="007E2CB6">
        <w:rPr>
          <w:rFonts w:ascii="Times New Roman" w:hAnsi="Times New Roman" w:cs="Times New Roman"/>
          <w:sz w:val="24"/>
          <w:szCs w:val="24"/>
        </w:rPr>
        <w:t>sempi estremi, che esprimono</w:t>
      </w:r>
      <w:r w:rsidR="00CB18F0" w:rsidRPr="00445C7C">
        <w:rPr>
          <w:rFonts w:ascii="Times New Roman" w:hAnsi="Times New Roman" w:cs="Times New Roman"/>
          <w:sz w:val="24"/>
          <w:szCs w:val="24"/>
        </w:rPr>
        <w:t xml:space="preserve"> solo una minima parte delle situazioni che un adole</w:t>
      </w:r>
      <w:r w:rsidR="002F58C5">
        <w:rPr>
          <w:rFonts w:ascii="Times New Roman" w:hAnsi="Times New Roman" w:cs="Times New Roman"/>
          <w:sz w:val="24"/>
          <w:szCs w:val="24"/>
        </w:rPr>
        <w:t>scente può vivere dentro di sé in questa fase di passaggio della sua vita.</w:t>
      </w:r>
    </w:p>
    <w:p w:rsidR="00F24D16" w:rsidRPr="00445C7C" w:rsidRDefault="004E77FA" w:rsidP="00445C7C">
      <w:pPr>
        <w:autoSpaceDE w:val="0"/>
        <w:autoSpaceDN w:val="0"/>
        <w:adjustRightInd w:val="0"/>
        <w:spacing w:after="0" w:afterAutospacing="0" w:line="360" w:lineRule="auto"/>
        <w:rPr>
          <w:rFonts w:ascii="Times New Roman" w:hAnsi="Times New Roman" w:cs="Times New Roman"/>
          <w:sz w:val="24"/>
          <w:szCs w:val="24"/>
        </w:rPr>
      </w:pPr>
      <w:r>
        <w:rPr>
          <w:rStyle w:val="Rimandonotaapidipagina"/>
          <w:rFonts w:ascii="Times New Roman" w:hAnsi="Times New Roman" w:cs="Times New Roman"/>
          <w:b/>
          <w:sz w:val="24"/>
          <w:szCs w:val="24"/>
        </w:rPr>
        <w:lastRenderedPageBreak/>
        <w:footnoteReference w:id="4"/>
      </w:r>
      <w:r w:rsidR="00CE0D28" w:rsidRPr="00445C7C">
        <w:rPr>
          <w:rFonts w:ascii="Times New Roman" w:hAnsi="Times New Roman" w:cs="Times New Roman"/>
          <w:b/>
          <w:sz w:val="24"/>
          <w:szCs w:val="24"/>
        </w:rPr>
        <w:t>Stanley Hall</w:t>
      </w:r>
      <w:r w:rsidR="00F24D16" w:rsidRPr="00445C7C">
        <w:rPr>
          <w:rFonts w:ascii="Times New Roman" w:hAnsi="Times New Roman" w:cs="Times New Roman"/>
          <w:sz w:val="24"/>
          <w:szCs w:val="24"/>
        </w:rPr>
        <w:t xml:space="preserve"> nel suo trattato, intitolato “</w:t>
      </w:r>
      <w:proofErr w:type="spellStart"/>
      <w:r w:rsidR="00F24D16" w:rsidRPr="00445C7C">
        <w:rPr>
          <w:rFonts w:ascii="Times New Roman" w:hAnsi="Times New Roman" w:cs="Times New Roman"/>
          <w:b/>
          <w:sz w:val="24"/>
          <w:szCs w:val="24"/>
        </w:rPr>
        <w:t>Adolescence</w:t>
      </w:r>
      <w:proofErr w:type="spellEnd"/>
      <w:r w:rsidR="00897701">
        <w:rPr>
          <w:rFonts w:ascii="Times New Roman" w:hAnsi="Times New Roman" w:cs="Times New Roman"/>
          <w:sz w:val="24"/>
          <w:szCs w:val="24"/>
        </w:rPr>
        <w:t xml:space="preserve"> </w:t>
      </w:r>
      <w:r w:rsidR="00F24D16" w:rsidRPr="00445C7C">
        <w:rPr>
          <w:rFonts w:ascii="Times New Roman" w:hAnsi="Times New Roman" w:cs="Times New Roman"/>
          <w:sz w:val="24"/>
          <w:szCs w:val="24"/>
        </w:rPr>
        <w:t>primo trattato sull’adolescenza, propone per la prima volta un’interpretazione generale del significato che questo periodo ha nella vita dell’uomo.</w:t>
      </w:r>
    </w:p>
    <w:p w:rsidR="00F24D16" w:rsidRPr="00445C7C" w:rsidRDefault="00F24D16" w:rsidP="00445C7C">
      <w:pPr>
        <w:autoSpaceDE w:val="0"/>
        <w:autoSpaceDN w:val="0"/>
        <w:adjustRightInd w:val="0"/>
        <w:spacing w:after="0" w:afterAutospacing="0" w:line="360" w:lineRule="auto"/>
        <w:rPr>
          <w:rFonts w:ascii="Times New Roman" w:hAnsi="Times New Roman" w:cs="Times New Roman"/>
          <w:sz w:val="24"/>
          <w:szCs w:val="24"/>
        </w:rPr>
      </w:pPr>
      <w:r w:rsidRPr="00445C7C">
        <w:rPr>
          <w:rFonts w:ascii="Times New Roman" w:hAnsi="Times New Roman" w:cs="Times New Roman"/>
          <w:sz w:val="24"/>
          <w:szCs w:val="24"/>
        </w:rPr>
        <w:t>Hall sostiene e vede nell’adolescenza una  trasformazione oltre che biologica, una seconda nascita, che comporta un rinnovamento di tutti gli aspetti della personalità.</w:t>
      </w:r>
    </w:p>
    <w:p w:rsidR="00F24D16" w:rsidRPr="00445C7C" w:rsidRDefault="00F24D16" w:rsidP="00445C7C">
      <w:pPr>
        <w:autoSpaceDE w:val="0"/>
        <w:autoSpaceDN w:val="0"/>
        <w:adjustRightInd w:val="0"/>
        <w:spacing w:after="0" w:afterAutospacing="0" w:line="360" w:lineRule="auto"/>
        <w:rPr>
          <w:rFonts w:ascii="Times New Roman" w:hAnsi="Times New Roman" w:cs="Times New Roman"/>
          <w:sz w:val="24"/>
          <w:szCs w:val="24"/>
        </w:rPr>
      </w:pPr>
      <w:r w:rsidRPr="00445C7C">
        <w:rPr>
          <w:rFonts w:ascii="Times New Roman" w:hAnsi="Times New Roman" w:cs="Times New Roman"/>
          <w:sz w:val="24"/>
          <w:szCs w:val="24"/>
        </w:rPr>
        <w:t>Confrontando il mondo del bambino e quello dell’adolescente, analizza gli interessi su cui i due mondi pongono la propria attenzione:</w:t>
      </w:r>
    </w:p>
    <w:p w:rsidR="006A581D" w:rsidRPr="00445C7C" w:rsidRDefault="00F24D16" w:rsidP="00445C7C">
      <w:pPr>
        <w:autoSpaceDE w:val="0"/>
        <w:autoSpaceDN w:val="0"/>
        <w:adjustRightInd w:val="0"/>
        <w:spacing w:after="0" w:afterAutospacing="0" w:line="360" w:lineRule="auto"/>
        <w:rPr>
          <w:rFonts w:ascii="Times New Roman" w:hAnsi="Times New Roman" w:cs="Times New Roman"/>
          <w:sz w:val="24"/>
          <w:szCs w:val="24"/>
        </w:rPr>
      </w:pPr>
      <w:r w:rsidRPr="00445C7C">
        <w:rPr>
          <w:rFonts w:ascii="Times New Roman" w:hAnsi="Times New Roman" w:cs="Times New Roman"/>
          <w:sz w:val="24"/>
          <w:szCs w:val="24"/>
        </w:rPr>
        <w:t xml:space="preserve">Il bambino guarda al mondo esterno, agli eventi naturali e li riproduce nei suoi disegni del sole, del tramonto, dei paesaggi ed i fenomeni </w:t>
      </w:r>
      <w:r w:rsidR="006A581D" w:rsidRPr="00445C7C">
        <w:rPr>
          <w:rFonts w:ascii="Times New Roman" w:hAnsi="Times New Roman" w:cs="Times New Roman"/>
          <w:sz w:val="24"/>
          <w:szCs w:val="24"/>
        </w:rPr>
        <w:t>di cui è partecipe non hanno condizionamenti interni.</w:t>
      </w:r>
    </w:p>
    <w:p w:rsidR="006A581D" w:rsidRPr="00445C7C" w:rsidRDefault="00F24D16" w:rsidP="00445C7C">
      <w:pPr>
        <w:autoSpaceDE w:val="0"/>
        <w:autoSpaceDN w:val="0"/>
        <w:adjustRightInd w:val="0"/>
        <w:spacing w:after="0" w:afterAutospacing="0" w:line="360" w:lineRule="auto"/>
        <w:rPr>
          <w:rFonts w:ascii="Times New Roman" w:hAnsi="Times New Roman" w:cs="Times New Roman"/>
          <w:sz w:val="24"/>
          <w:szCs w:val="24"/>
        </w:rPr>
      </w:pPr>
      <w:r w:rsidRPr="00445C7C">
        <w:rPr>
          <w:rFonts w:ascii="Times New Roman" w:hAnsi="Times New Roman" w:cs="Times New Roman"/>
          <w:sz w:val="24"/>
          <w:szCs w:val="24"/>
        </w:rPr>
        <w:t>L’adolescent</w:t>
      </w:r>
      <w:r w:rsidR="002F58C5">
        <w:rPr>
          <w:rFonts w:ascii="Times New Roman" w:hAnsi="Times New Roman" w:cs="Times New Roman"/>
          <w:sz w:val="24"/>
          <w:szCs w:val="24"/>
        </w:rPr>
        <w:t>e si focalizza nel suo mondo</w:t>
      </w:r>
      <w:r w:rsidR="00980348" w:rsidRPr="00445C7C">
        <w:rPr>
          <w:rFonts w:ascii="Times New Roman" w:hAnsi="Times New Roman" w:cs="Times New Roman"/>
          <w:sz w:val="24"/>
          <w:szCs w:val="24"/>
        </w:rPr>
        <w:t xml:space="preserve">, nella ricerca dello sviluppo di </w:t>
      </w:r>
      <w:r w:rsidR="006A581D" w:rsidRPr="00445C7C">
        <w:rPr>
          <w:rFonts w:ascii="Times New Roman" w:hAnsi="Times New Roman" w:cs="Times New Roman"/>
          <w:sz w:val="24"/>
          <w:szCs w:val="24"/>
        </w:rPr>
        <w:t>una</w:t>
      </w:r>
      <w:r w:rsidR="002F58C5">
        <w:rPr>
          <w:rFonts w:ascii="Times New Roman" w:hAnsi="Times New Roman" w:cs="Times New Roman"/>
          <w:sz w:val="24"/>
          <w:szCs w:val="24"/>
        </w:rPr>
        <w:t xml:space="preserve"> sua vita più intima</w:t>
      </w:r>
      <w:r w:rsidR="006A581D" w:rsidRPr="00445C7C">
        <w:rPr>
          <w:rFonts w:ascii="Times New Roman" w:hAnsi="Times New Roman" w:cs="Times New Roman"/>
          <w:sz w:val="24"/>
          <w:szCs w:val="24"/>
        </w:rPr>
        <w:t xml:space="preserve">, dove emozioni prendono coscienza della propria esistenza ed i fenomeni che si presentano all’esterno, nel mondo circostante, sono lo specchio di ciò che avviene nel suo animo. </w:t>
      </w:r>
    </w:p>
    <w:p w:rsidR="006A581D" w:rsidRPr="00445C7C" w:rsidRDefault="006A581D" w:rsidP="00445C7C">
      <w:pPr>
        <w:autoSpaceDE w:val="0"/>
        <w:autoSpaceDN w:val="0"/>
        <w:adjustRightInd w:val="0"/>
        <w:spacing w:after="0" w:afterAutospacing="0" w:line="360" w:lineRule="auto"/>
        <w:rPr>
          <w:rFonts w:ascii="Times New Roman" w:hAnsi="Times New Roman" w:cs="Times New Roman"/>
          <w:sz w:val="24"/>
          <w:szCs w:val="24"/>
        </w:rPr>
      </w:pPr>
    </w:p>
    <w:p w:rsidR="006A581D" w:rsidRPr="00445C7C" w:rsidRDefault="006A581D" w:rsidP="00445C7C">
      <w:pPr>
        <w:autoSpaceDE w:val="0"/>
        <w:autoSpaceDN w:val="0"/>
        <w:adjustRightInd w:val="0"/>
        <w:spacing w:after="0" w:afterAutospacing="0" w:line="360" w:lineRule="auto"/>
        <w:rPr>
          <w:rFonts w:ascii="Times New Roman" w:hAnsi="Times New Roman" w:cs="Times New Roman"/>
          <w:sz w:val="24"/>
          <w:szCs w:val="24"/>
        </w:rPr>
      </w:pPr>
      <w:r w:rsidRPr="00445C7C">
        <w:rPr>
          <w:rFonts w:ascii="Times New Roman" w:hAnsi="Times New Roman" w:cs="Times New Roman"/>
          <w:sz w:val="24"/>
          <w:szCs w:val="24"/>
        </w:rPr>
        <w:t xml:space="preserve">In accordo ad </w:t>
      </w:r>
      <w:r w:rsidR="004E77FA">
        <w:rPr>
          <w:rStyle w:val="Rimandonotaapidipagina"/>
          <w:rFonts w:ascii="Times New Roman" w:hAnsi="Times New Roman" w:cs="Times New Roman"/>
          <w:sz w:val="24"/>
          <w:szCs w:val="24"/>
        </w:rPr>
        <w:footnoteReference w:id="5"/>
      </w:r>
      <w:r w:rsidRPr="00445C7C">
        <w:rPr>
          <w:rFonts w:ascii="Times New Roman" w:hAnsi="Times New Roman" w:cs="Times New Roman"/>
          <w:b/>
          <w:sz w:val="24"/>
          <w:szCs w:val="24"/>
        </w:rPr>
        <w:t xml:space="preserve">Erik </w:t>
      </w:r>
      <w:proofErr w:type="spellStart"/>
      <w:r w:rsidRPr="00445C7C">
        <w:rPr>
          <w:rFonts w:ascii="Times New Roman" w:hAnsi="Times New Roman" w:cs="Times New Roman"/>
          <w:b/>
          <w:sz w:val="24"/>
          <w:szCs w:val="24"/>
        </w:rPr>
        <w:t>Erikson</w:t>
      </w:r>
      <w:proofErr w:type="spellEnd"/>
      <w:r w:rsidRPr="00445C7C">
        <w:rPr>
          <w:rFonts w:ascii="Times New Roman" w:hAnsi="Times New Roman" w:cs="Times New Roman"/>
          <w:sz w:val="24"/>
          <w:szCs w:val="24"/>
        </w:rPr>
        <w:t>, l’adolescenza è il periodo durante il quale un individuo cerca di dare una risposta alla domanda: “Chi sono?”</w:t>
      </w:r>
    </w:p>
    <w:p w:rsidR="00980348" w:rsidRPr="00445C7C" w:rsidRDefault="00980348" w:rsidP="00445C7C">
      <w:pPr>
        <w:autoSpaceDE w:val="0"/>
        <w:autoSpaceDN w:val="0"/>
        <w:adjustRightInd w:val="0"/>
        <w:spacing w:after="0" w:afterAutospacing="0" w:line="360" w:lineRule="auto"/>
        <w:rPr>
          <w:rFonts w:ascii="Times New Roman" w:hAnsi="Times New Roman" w:cs="Times New Roman"/>
          <w:sz w:val="24"/>
          <w:szCs w:val="24"/>
        </w:rPr>
      </w:pPr>
    </w:p>
    <w:p w:rsidR="00980348" w:rsidRDefault="002F58C5" w:rsidP="00445C7C">
      <w:pPr>
        <w:autoSpaceDE w:val="0"/>
        <w:autoSpaceDN w:val="0"/>
        <w:adjustRightInd w:val="0"/>
        <w:spacing w:after="0" w:afterAutospacing="0" w:line="360" w:lineRule="auto"/>
        <w:rPr>
          <w:rFonts w:ascii="Times New Roman" w:hAnsi="Times New Roman" w:cs="Times New Roman"/>
          <w:sz w:val="24"/>
          <w:szCs w:val="24"/>
        </w:rPr>
      </w:pPr>
      <w:r>
        <w:rPr>
          <w:rFonts w:ascii="Times New Roman" w:hAnsi="Times New Roman" w:cs="Times New Roman"/>
          <w:sz w:val="24"/>
          <w:szCs w:val="24"/>
        </w:rPr>
        <w:t>Tante affermazioni sulla incapacità degli adolescenti di vivere valori e sentimenti, perdono di vista la grande domanda di senso e la ricerca della propria identità, che si nasconde in questa fascia di età dietro un’apparente superficialità.</w:t>
      </w:r>
    </w:p>
    <w:p w:rsidR="002F58C5" w:rsidRPr="00445C7C" w:rsidRDefault="002F58C5" w:rsidP="00445C7C">
      <w:pPr>
        <w:autoSpaceDE w:val="0"/>
        <w:autoSpaceDN w:val="0"/>
        <w:adjustRightInd w:val="0"/>
        <w:spacing w:after="0" w:afterAutospacing="0" w:line="360" w:lineRule="auto"/>
        <w:rPr>
          <w:rFonts w:ascii="Times New Roman" w:hAnsi="Times New Roman" w:cs="Times New Roman"/>
          <w:sz w:val="24"/>
          <w:szCs w:val="24"/>
        </w:rPr>
      </w:pPr>
    </w:p>
    <w:p w:rsidR="00A3226A" w:rsidRPr="00380C4C" w:rsidRDefault="006A581D" w:rsidP="00445C7C">
      <w:pPr>
        <w:autoSpaceDE w:val="0"/>
        <w:autoSpaceDN w:val="0"/>
        <w:adjustRightInd w:val="0"/>
        <w:spacing w:after="0" w:afterAutospacing="0" w:line="360" w:lineRule="auto"/>
        <w:rPr>
          <w:rFonts w:ascii="Times New Roman" w:hAnsi="Times New Roman" w:cs="Times New Roman"/>
          <w:b/>
          <w:bCs/>
          <w:color w:val="000000"/>
          <w:sz w:val="24"/>
          <w:szCs w:val="24"/>
        </w:rPr>
      </w:pPr>
      <w:r w:rsidRPr="00445C7C">
        <w:rPr>
          <w:rFonts w:ascii="Times New Roman" w:hAnsi="Times New Roman" w:cs="Times New Roman"/>
          <w:sz w:val="24"/>
          <w:szCs w:val="24"/>
        </w:rPr>
        <w:t xml:space="preserve">L’adolescente proprio in questa fase scopre cos’è l’amore, il senso di appartenenza ad un gruppo, alla famiglia, vive di alti e bassi, sbalzi d’umore provocati anche dalla ricerca di un equilibrio </w:t>
      </w:r>
      <w:proofErr w:type="spellStart"/>
      <w:r w:rsidR="00980348" w:rsidRPr="00445C7C">
        <w:rPr>
          <w:rFonts w:ascii="Times New Roman" w:hAnsi="Times New Roman" w:cs="Times New Roman"/>
          <w:sz w:val="24"/>
          <w:szCs w:val="24"/>
        </w:rPr>
        <w:t>biologico</w:t>
      </w:r>
      <w:r w:rsidRPr="00445C7C">
        <w:rPr>
          <w:rFonts w:ascii="Times New Roman" w:hAnsi="Times New Roman" w:cs="Times New Roman"/>
          <w:sz w:val="24"/>
          <w:szCs w:val="24"/>
        </w:rPr>
        <w:t>-emotivo</w:t>
      </w:r>
      <w:proofErr w:type="spellEnd"/>
      <w:r w:rsidRPr="00445C7C">
        <w:rPr>
          <w:rFonts w:ascii="Times New Roman" w:hAnsi="Times New Roman" w:cs="Times New Roman"/>
          <w:sz w:val="24"/>
          <w:szCs w:val="24"/>
        </w:rPr>
        <w:t xml:space="preserve"> e tenta di rispondere alla domanda</w:t>
      </w:r>
      <w:r w:rsidR="002F58C5">
        <w:rPr>
          <w:rFonts w:ascii="Times New Roman" w:hAnsi="Times New Roman" w:cs="Times New Roman"/>
          <w:sz w:val="24"/>
          <w:szCs w:val="24"/>
        </w:rPr>
        <w:t xml:space="preserve"> “Chi </w:t>
      </w:r>
      <w:r w:rsidR="002F58C5">
        <w:rPr>
          <w:rFonts w:ascii="Times New Roman" w:hAnsi="Times New Roman" w:cs="Times New Roman"/>
          <w:sz w:val="24"/>
          <w:szCs w:val="24"/>
        </w:rPr>
        <w:lastRenderedPageBreak/>
        <w:t>sono?”,</w:t>
      </w:r>
      <w:r w:rsidRPr="00445C7C">
        <w:rPr>
          <w:rFonts w:ascii="Times New Roman" w:hAnsi="Times New Roman" w:cs="Times New Roman"/>
          <w:sz w:val="24"/>
          <w:szCs w:val="24"/>
        </w:rPr>
        <w:t xml:space="preserve"> quesito chiave per la scoperta dell’equilib</w:t>
      </w:r>
      <w:r w:rsidR="002F58C5">
        <w:rPr>
          <w:rFonts w:ascii="Times New Roman" w:hAnsi="Times New Roman" w:cs="Times New Roman"/>
          <w:sz w:val="24"/>
          <w:szCs w:val="24"/>
        </w:rPr>
        <w:t xml:space="preserve">rio indispensabile per accedere </w:t>
      </w:r>
      <w:r w:rsidRPr="00445C7C">
        <w:rPr>
          <w:rFonts w:ascii="Times New Roman" w:hAnsi="Times New Roman" w:cs="Times New Roman"/>
          <w:sz w:val="24"/>
          <w:szCs w:val="24"/>
        </w:rPr>
        <w:t>all’età ed al mondo adulto.</w:t>
      </w:r>
    </w:p>
    <w:p w:rsidR="000976ED" w:rsidRPr="00445C7C" w:rsidRDefault="000976ED" w:rsidP="00445C7C">
      <w:pPr>
        <w:autoSpaceDE w:val="0"/>
        <w:autoSpaceDN w:val="0"/>
        <w:adjustRightInd w:val="0"/>
        <w:spacing w:after="0" w:afterAutospacing="0" w:line="360" w:lineRule="auto"/>
        <w:rPr>
          <w:rFonts w:ascii="Times New Roman" w:hAnsi="Times New Roman" w:cs="Times New Roman"/>
          <w:sz w:val="24"/>
          <w:szCs w:val="24"/>
        </w:rPr>
      </w:pPr>
    </w:p>
    <w:p w:rsidR="006A581D" w:rsidRPr="00445C7C" w:rsidRDefault="002F58C5" w:rsidP="00445C7C">
      <w:pPr>
        <w:spacing w:line="360" w:lineRule="auto"/>
        <w:rPr>
          <w:rFonts w:ascii="Times New Roman" w:eastAsia="+mn-ea" w:hAnsi="Times New Roman" w:cs="Times New Roman"/>
          <w:color w:val="000000"/>
          <w:sz w:val="24"/>
          <w:szCs w:val="24"/>
          <w:lang w:eastAsia="it-IT"/>
        </w:rPr>
      </w:pPr>
      <w:r>
        <w:rPr>
          <w:rFonts w:ascii="Times New Roman" w:hAnsi="Times New Roman" w:cs="Times New Roman"/>
          <w:sz w:val="24"/>
          <w:szCs w:val="24"/>
        </w:rPr>
        <w:t xml:space="preserve">Secondo </w:t>
      </w:r>
      <w:r w:rsidR="004E77FA">
        <w:rPr>
          <w:rStyle w:val="Rimandonotaapidipagina"/>
          <w:rFonts w:ascii="Times New Roman" w:hAnsi="Times New Roman" w:cs="Times New Roman"/>
          <w:sz w:val="24"/>
          <w:szCs w:val="24"/>
        </w:rPr>
        <w:footnoteReference w:id="6"/>
      </w:r>
      <w:r>
        <w:rPr>
          <w:rFonts w:ascii="Times New Roman" w:hAnsi="Times New Roman" w:cs="Times New Roman"/>
          <w:sz w:val="24"/>
          <w:szCs w:val="24"/>
        </w:rPr>
        <w:t>Arnett l’adolescenza è l’</w:t>
      </w:r>
      <w:r w:rsidR="006A581D" w:rsidRPr="00445C7C">
        <w:rPr>
          <w:rFonts w:ascii="Times New Roman" w:hAnsi="Times New Roman" w:cs="Times New Roman"/>
          <w:sz w:val="24"/>
          <w:szCs w:val="24"/>
        </w:rPr>
        <w:t>età dell’esplorazione dell’identità</w:t>
      </w:r>
      <w:r>
        <w:rPr>
          <w:rFonts w:ascii="Times New Roman" w:hAnsi="Times New Roman" w:cs="Times New Roman"/>
          <w:sz w:val="24"/>
          <w:szCs w:val="24"/>
        </w:rPr>
        <w:t>, che si configura come:</w:t>
      </w:r>
    </w:p>
    <w:p w:rsidR="006A581D" w:rsidRPr="00445C7C" w:rsidRDefault="006A581D" w:rsidP="00445C7C">
      <w:pPr>
        <w:numPr>
          <w:ilvl w:val="0"/>
          <w:numId w:val="1"/>
        </w:num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 età della possibilità </w:t>
      </w:r>
    </w:p>
    <w:p w:rsidR="006A581D" w:rsidRPr="00445C7C" w:rsidRDefault="006A581D" w:rsidP="00445C7C">
      <w:pPr>
        <w:numPr>
          <w:ilvl w:val="0"/>
          <w:numId w:val="1"/>
        </w:num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 età dell’instabilità</w:t>
      </w:r>
    </w:p>
    <w:p w:rsidR="006A581D" w:rsidRPr="00445C7C" w:rsidRDefault="006A581D" w:rsidP="00445C7C">
      <w:pPr>
        <w:numPr>
          <w:ilvl w:val="0"/>
          <w:numId w:val="1"/>
        </w:num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 età del “bilico”</w:t>
      </w:r>
    </w:p>
    <w:p w:rsidR="006A581D" w:rsidRPr="00445C7C" w:rsidRDefault="006A581D" w:rsidP="00445C7C">
      <w:pPr>
        <w:numPr>
          <w:ilvl w:val="0"/>
          <w:numId w:val="1"/>
        </w:num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 età della libertà</w:t>
      </w:r>
    </w:p>
    <w:p w:rsidR="00980348" w:rsidRPr="00445C7C" w:rsidRDefault="00980348"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C’è sicuramente una nota stonata nell’adolescente, o forse più di una e i concetti di instabilità e bilico</w:t>
      </w:r>
      <w:r w:rsidR="002F58C5">
        <w:rPr>
          <w:rFonts w:ascii="Times New Roman" w:hAnsi="Times New Roman" w:cs="Times New Roman"/>
          <w:sz w:val="24"/>
          <w:szCs w:val="24"/>
        </w:rPr>
        <w:t xml:space="preserve"> ne sono una chiara esplicitazione</w:t>
      </w:r>
      <w:r w:rsidRPr="00445C7C">
        <w:rPr>
          <w:rFonts w:ascii="Times New Roman" w:hAnsi="Times New Roman" w:cs="Times New Roman"/>
          <w:sz w:val="24"/>
          <w:szCs w:val="24"/>
        </w:rPr>
        <w:t xml:space="preserve">, ma rispecchiano altresì il tentativo sfrenato e l’incombente necessità di ricevere risposte, ma soprattutto attenzione e considerazione. </w:t>
      </w:r>
    </w:p>
    <w:p w:rsidR="00980348" w:rsidRPr="00445C7C" w:rsidRDefault="00980348"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Non è più un bambino, che ha superato la fase iniziale del ‘perché?’ tipica dei primi anni di vita, ma non può più accettare risposte secche come ‘si/no’, che non preve</w:t>
      </w:r>
      <w:r w:rsidR="00427332" w:rsidRPr="00445C7C">
        <w:rPr>
          <w:rFonts w:ascii="Times New Roman" w:hAnsi="Times New Roman" w:cs="Times New Roman"/>
          <w:sz w:val="24"/>
          <w:szCs w:val="24"/>
        </w:rPr>
        <w:t>da</w:t>
      </w:r>
      <w:r w:rsidRPr="00445C7C">
        <w:rPr>
          <w:rFonts w:ascii="Times New Roman" w:hAnsi="Times New Roman" w:cs="Times New Roman"/>
          <w:sz w:val="24"/>
          <w:szCs w:val="24"/>
        </w:rPr>
        <w:t xml:space="preserve">no una motivazione; ha bisogno di capire il perché di ciò che vive, </w:t>
      </w:r>
      <w:r w:rsidR="0058084D" w:rsidRPr="00445C7C">
        <w:rPr>
          <w:rFonts w:ascii="Times New Roman" w:hAnsi="Times New Roman" w:cs="Times New Roman"/>
          <w:sz w:val="24"/>
          <w:szCs w:val="24"/>
        </w:rPr>
        <w:t>necessita di risposte ai quesiti interiori, e risposte motivate alle richieste rivolte all’esterno, ai suoi genitori ed educatori.</w:t>
      </w:r>
    </w:p>
    <w:p w:rsidR="0058084D" w:rsidRPr="00445C7C" w:rsidRDefault="0058084D"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Nel chiudersi nel suo guscio, ricerca in realtà dialogo, interazione con chi ha più esperienza; attende che qualcuno bussi alla porta della sua camera, che lui stesso ha chiuso, ma che lo faccia trattandolo da pari, con un reale interesse nei suoi confronti.</w:t>
      </w:r>
    </w:p>
    <w:p w:rsidR="0058084D" w:rsidRPr="00445C7C" w:rsidRDefault="0058084D"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 sua camera rappresenta il suo mondo, dove si sente a suo agio, libero di aprirsi alla scoperta di sé, lì non c’è giudizio, non c’è confronto, lì ci sono nuove opportunità di creare, sognare ad occhi aperti, vive</w:t>
      </w:r>
      <w:r w:rsidR="00F5048F" w:rsidRPr="00445C7C">
        <w:rPr>
          <w:rFonts w:ascii="Times New Roman" w:hAnsi="Times New Roman" w:cs="Times New Roman"/>
          <w:sz w:val="24"/>
          <w:szCs w:val="24"/>
        </w:rPr>
        <w:t>re intensamente emozioni forti e chiunque entri deve rispettare quel posto e il suo abitante.</w:t>
      </w:r>
    </w:p>
    <w:p w:rsidR="00675CCD" w:rsidRDefault="00675CCD"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lastRenderedPageBreak/>
        <w:t>In quella camera sta cercando di pianificare il suo futuro!</w:t>
      </w:r>
    </w:p>
    <w:p w:rsidR="00380C4C" w:rsidRPr="00445C7C" w:rsidRDefault="00380C4C" w:rsidP="00445C7C">
      <w:pPr>
        <w:spacing w:line="360" w:lineRule="auto"/>
        <w:rPr>
          <w:rFonts w:ascii="Times New Roman" w:hAnsi="Times New Roman" w:cs="Times New Roman"/>
          <w:sz w:val="24"/>
          <w:szCs w:val="24"/>
        </w:rPr>
      </w:pPr>
    </w:p>
    <w:p w:rsidR="006401FA" w:rsidRPr="00445C7C" w:rsidRDefault="00F5048F"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Giudizio e proibizione non vengono vissuti serenamente, così come nuove responsabilità provocano spesso paura di non essere all’altezza, </w:t>
      </w:r>
      <w:r w:rsidR="006B6AFE" w:rsidRPr="00445C7C">
        <w:rPr>
          <w:rFonts w:ascii="Times New Roman" w:hAnsi="Times New Roman" w:cs="Times New Roman"/>
          <w:sz w:val="24"/>
          <w:szCs w:val="24"/>
        </w:rPr>
        <w:t xml:space="preserve">il ragazzo </w:t>
      </w:r>
      <w:r w:rsidRPr="00445C7C">
        <w:rPr>
          <w:rFonts w:ascii="Times New Roman" w:hAnsi="Times New Roman" w:cs="Times New Roman"/>
          <w:sz w:val="24"/>
          <w:szCs w:val="24"/>
        </w:rPr>
        <w:t>comprende che ad ogni azio</w:t>
      </w:r>
      <w:r w:rsidR="00BC75CD" w:rsidRPr="00445C7C">
        <w:rPr>
          <w:rFonts w:ascii="Times New Roman" w:hAnsi="Times New Roman" w:cs="Times New Roman"/>
          <w:sz w:val="24"/>
          <w:szCs w:val="24"/>
        </w:rPr>
        <w:t>ne corrisponde una conseguenza e</w:t>
      </w:r>
      <w:r w:rsidRPr="00445C7C">
        <w:rPr>
          <w:rFonts w:ascii="Times New Roman" w:hAnsi="Times New Roman" w:cs="Times New Roman"/>
          <w:sz w:val="24"/>
          <w:szCs w:val="24"/>
        </w:rPr>
        <w:t xml:space="preserve">d una persona cui essere </w:t>
      </w:r>
      <w:proofErr w:type="spellStart"/>
      <w:r w:rsidRPr="00445C7C">
        <w:rPr>
          <w:rFonts w:ascii="Times New Roman" w:hAnsi="Times New Roman" w:cs="Times New Roman"/>
          <w:sz w:val="24"/>
          <w:szCs w:val="24"/>
        </w:rPr>
        <w:t>accountable</w:t>
      </w:r>
      <w:proofErr w:type="spellEnd"/>
      <w:r w:rsidRPr="00445C7C">
        <w:rPr>
          <w:rFonts w:ascii="Times New Roman" w:hAnsi="Times New Roman" w:cs="Times New Roman"/>
          <w:sz w:val="24"/>
          <w:szCs w:val="24"/>
        </w:rPr>
        <w:t>.</w:t>
      </w:r>
    </w:p>
    <w:p w:rsidR="00C53C08" w:rsidRPr="00445C7C" w:rsidRDefault="00F5048F"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Il timore di non farcela spesso rende l’adolescente inerte, incapace di muoversi e accettare la sfida</w:t>
      </w:r>
      <w:r w:rsidR="006401FA" w:rsidRPr="00445C7C">
        <w:rPr>
          <w:rFonts w:ascii="Times New Roman" w:hAnsi="Times New Roman" w:cs="Times New Roman"/>
          <w:sz w:val="24"/>
          <w:szCs w:val="24"/>
        </w:rPr>
        <w:t>, correndo il rischio di essere etichettato come un 'buono a nulla</w:t>
      </w:r>
      <w:r w:rsidR="00C53C08" w:rsidRPr="00445C7C">
        <w:rPr>
          <w:rFonts w:ascii="Times New Roman" w:hAnsi="Times New Roman" w:cs="Times New Roman"/>
          <w:sz w:val="24"/>
          <w:szCs w:val="24"/>
        </w:rPr>
        <w:t>’.</w:t>
      </w:r>
    </w:p>
    <w:p w:rsidR="00C53C08" w:rsidRPr="00445C7C" w:rsidRDefault="00C53C08"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Al contempo è cosciente della necessità di doversi proiettare verso il proprio futuro, oltre che gestire il presente. Per la prima volta deve prendere in considerazione i vari aspetti dell’indipendenza totale e si domanda che tipo di adulto vuole essere, trovandosi inevitabilmente nella condizione di affrontare il problema dell’identità.</w:t>
      </w:r>
    </w:p>
    <w:p w:rsidR="00C53C08" w:rsidRPr="00445C7C" w:rsidRDefault="00C53C08"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Davanti a sé ha una grande impresa:</w:t>
      </w:r>
    </w:p>
    <w:p w:rsidR="00C53C08" w:rsidRPr="00445C7C" w:rsidRDefault="00C53C08" w:rsidP="00445C7C">
      <w:pPr>
        <w:pStyle w:val="Paragrafoelenco"/>
        <w:numPr>
          <w:ilvl w:val="0"/>
          <w:numId w:val="5"/>
        </w:numPr>
        <w:spacing w:line="360" w:lineRule="auto"/>
        <w:contextualSpacing w:val="0"/>
      </w:pPr>
      <w:r w:rsidRPr="00445C7C">
        <w:t>Accettare il proprio corpo</w:t>
      </w:r>
    </w:p>
    <w:p w:rsidR="00C53C08" w:rsidRPr="00445C7C" w:rsidRDefault="00C53C08" w:rsidP="00445C7C">
      <w:pPr>
        <w:pStyle w:val="Paragrafoelenco"/>
        <w:numPr>
          <w:ilvl w:val="0"/>
          <w:numId w:val="5"/>
        </w:numPr>
        <w:spacing w:line="360" w:lineRule="auto"/>
        <w:contextualSpacing w:val="0"/>
      </w:pPr>
      <w:r w:rsidRPr="00445C7C">
        <w:t>Accettare il proprio sesso</w:t>
      </w:r>
    </w:p>
    <w:p w:rsidR="00C53C08" w:rsidRPr="00445C7C" w:rsidRDefault="00C53C08" w:rsidP="00445C7C">
      <w:pPr>
        <w:pStyle w:val="Paragrafoelenco"/>
        <w:numPr>
          <w:ilvl w:val="0"/>
          <w:numId w:val="5"/>
        </w:numPr>
        <w:spacing w:line="360" w:lineRule="auto"/>
        <w:contextualSpacing w:val="0"/>
      </w:pPr>
      <w:r w:rsidRPr="00445C7C">
        <w:t>Stabilire nuove relazioni e più mature con il gruppo dei pari</w:t>
      </w:r>
    </w:p>
    <w:p w:rsidR="00C53C08" w:rsidRPr="00445C7C" w:rsidRDefault="00C53C08" w:rsidP="00445C7C">
      <w:pPr>
        <w:pStyle w:val="Paragrafoelenco"/>
        <w:numPr>
          <w:ilvl w:val="0"/>
          <w:numId w:val="5"/>
        </w:numPr>
        <w:spacing w:line="360" w:lineRule="auto"/>
        <w:contextualSpacing w:val="0"/>
      </w:pPr>
      <w:r w:rsidRPr="00445C7C">
        <w:t>Prepararsi ad una professione per l’autonomia futura</w:t>
      </w:r>
    </w:p>
    <w:p w:rsidR="00C53C08" w:rsidRPr="00445C7C" w:rsidRDefault="00545381" w:rsidP="00445C7C">
      <w:pPr>
        <w:pStyle w:val="Paragrafoelenco"/>
        <w:numPr>
          <w:ilvl w:val="0"/>
          <w:numId w:val="5"/>
        </w:numPr>
        <w:spacing w:line="360" w:lineRule="auto"/>
        <w:contextualSpacing w:val="0"/>
      </w:pPr>
      <w:r w:rsidRPr="00445C7C">
        <w:t>Sviluppare nuove abilità intellettuali</w:t>
      </w:r>
    </w:p>
    <w:p w:rsidR="00545381" w:rsidRPr="00445C7C" w:rsidRDefault="00545381" w:rsidP="00445C7C">
      <w:pPr>
        <w:pStyle w:val="Paragrafoelenco"/>
        <w:numPr>
          <w:ilvl w:val="0"/>
          <w:numId w:val="5"/>
        </w:numPr>
        <w:spacing w:line="360" w:lineRule="auto"/>
        <w:contextualSpacing w:val="0"/>
      </w:pPr>
      <w:r w:rsidRPr="00445C7C">
        <w:t>Prepararsi ad una stabile vita di coppia ed alla creazione del suo nucleo familiare</w:t>
      </w:r>
    </w:p>
    <w:p w:rsidR="00C53C08" w:rsidRPr="00445C7C" w:rsidRDefault="00545381" w:rsidP="00445C7C">
      <w:pPr>
        <w:pStyle w:val="Paragrafoelenco"/>
        <w:numPr>
          <w:ilvl w:val="0"/>
          <w:numId w:val="5"/>
        </w:numPr>
        <w:spacing w:line="360" w:lineRule="auto"/>
        <w:contextualSpacing w:val="0"/>
      </w:pPr>
      <w:r w:rsidRPr="00445C7C">
        <w:t>Raggiungere un sufficiente livello di autonomia affettiva dai genitori, pur rimanendo pilastri stabili nella sua vita</w:t>
      </w:r>
    </w:p>
    <w:p w:rsidR="00C53C08" w:rsidRPr="00445C7C" w:rsidRDefault="00C53C08" w:rsidP="00445C7C">
      <w:pPr>
        <w:pStyle w:val="Paragrafoelenco"/>
        <w:numPr>
          <w:ilvl w:val="0"/>
          <w:numId w:val="5"/>
        </w:numPr>
        <w:spacing w:line="360" w:lineRule="auto"/>
        <w:contextualSpacing w:val="0"/>
      </w:pPr>
      <w:r w:rsidRPr="00445C7C">
        <w:t>Prendere coscienza di sé e delle proprie inclinazioni e valori dell’ambiente in cui è cresciuto</w:t>
      </w:r>
    </w:p>
    <w:p w:rsidR="00C53C08" w:rsidRPr="00445C7C" w:rsidRDefault="00C53C08" w:rsidP="00445C7C">
      <w:pPr>
        <w:pStyle w:val="Paragrafoelenco"/>
        <w:numPr>
          <w:ilvl w:val="0"/>
          <w:numId w:val="5"/>
        </w:numPr>
        <w:spacing w:line="360" w:lineRule="auto"/>
        <w:contextualSpacing w:val="0"/>
      </w:pPr>
      <w:r w:rsidRPr="00445C7C">
        <w:t>Riconsiderare i modelli e i valori ricevuti dall’educazione genitoriale, in modo da stilare una sua</w:t>
      </w:r>
      <w:r w:rsidR="00545381" w:rsidRPr="00445C7C">
        <w:t xml:space="preserve"> tesi</w:t>
      </w:r>
      <w:r w:rsidR="002F58C5">
        <w:t>, tracciare un suo percorso</w:t>
      </w:r>
      <w:r w:rsidR="00545381" w:rsidRPr="00445C7C">
        <w:t xml:space="preserve"> per arrivare all’</w:t>
      </w:r>
      <w:proofErr w:type="spellStart"/>
      <w:r w:rsidR="00545381" w:rsidRPr="00445C7C">
        <w:t>adultità</w:t>
      </w:r>
      <w:proofErr w:type="spellEnd"/>
      <w:r w:rsidR="00675CCD" w:rsidRPr="00445C7C">
        <w:t>.</w:t>
      </w:r>
    </w:p>
    <w:p w:rsidR="00675CCD" w:rsidRPr="00445C7C" w:rsidRDefault="00675CCD"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lastRenderedPageBreak/>
        <w:t>Arnett evidenzia però anche due aspetti positivi e vitali : Possibilità e Libertà</w:t>
      </w:r>
    </w:p>
    <w:p w:rsidR="00675CCD" w:rsidRPr="00445C7C" w:rsidRDefault="00675CCD"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Il ragazzo ha appena iniziato a vivere</w:t>
      </w:r>
      <w:r w:rsidR="002F58C5">
        <w:rPr>
          <w:rFonts w:ascii="Times New Roman" w:hAnsi="Times New Roman" w:cs="Times New Roman"/>
          <w:sz w:val="24"/>
          <w:szCs w:val="24"/>
        </w:rPr>
        <w:t xml:space="preserve"> la sua nuova fase di vita</w:t>
      </w:r>
      <w:r w:rsidRPr="00445C7C">
        <w:rPr>
          <w:rFonts w:ascii="Times New Roman" w:hAnsi="Times New Roman" w:cs="Times New Roman"/>
          <w:sz w:val="24"/>
          <w:szCs w:val="24"/>
        </w:rPr>
        <w:t>, ha la grande opportunità di decidere, provare e soprattutto sbagliare. Deve comprendere e essere sicuro che un errore non pregiudicherà nulla, capire che attraverso gli errori si cresce, si matura, e s’impara.</w:t>
      </w:r>
    </w:p>
    <w:p w:rsidR="00832310" w:rsidRPr="00445C7C" w:rsidRDefault="0083231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 realtà che ad ogni azione esiste una relativa conseguenza non deve bloccarlo dal fare delle scelte che potrebbero essere sbagliate; esiste sempre, come nel calcolo numerico, un margine di errore entro il quale può muoversi e scegliere una delle po</w:t>
      </w:r>
      <w:r w:rsidR="00132AE7" w:rsidRPr="00445C7C">
        <w:rPr>
          <w:rFonts w:ascii="Times New Roman" w:hAnsi="Times New Roman" w:cs="Times New Roman"/>
          <w:sz w:val="24"/>
          <w:szCs w:val="24"/>
        </w:rPr>
        <w:t>ssibilità che la vita gli offre e soprattutto c’è la possibilità di tornare indietro!</w:t>
      </w:r>
    </w:p>
    <w:p w:rsidR="00832310" w:rsidRPr="00EE5A91" w:rsidRDefault="00832310" w:rsidP="00445C7C">
      <w:pPr>
        <w:spacing w:line="360" w:lineRule="auto"/>
        <w:rPr>
          <w:rFonts w:ascii="Times New Roman" w:hAnsi="Times New Roman" w:cs="Times New Roman"/>
          <w:i/>
          <w:sz w:val="24"/>
          <w:szCs w:val="24"/>
        </w:rPr>
      </w:pPr>
      <w:r w:rsidRPr="00EE5A91">
        <w:rPr>
          <w:rFonts w:ascii="Times New Roman" w:hAnsi="Times New Roman" w:cs="Times New Roman"/>
          <w:i/>
          <w:sz w:val="24"/>
          <w:szCs w:val="24"/>
        </w:rPr>
        <w:t>Solo negli anni ho scoperto chi sono e quali sono le mie qualità, le mie inclinazioni ed oggi a 33 anni quasi, ho la chiara consapevolezza di chi sono, di ciò che voglio fare ‘da grande’. Ho rispettato la classica tabella di marcia, laureandomi nei tempi previsti, ma nel frattempo ho vissuto e pur non pentendomi delle scelte fatte, mi son reso conto nel tempo che forse</w:t>
      </w:r>
      <w:r w:rsidR="00132AE7" w:rsidRPr="00EE5A91">
        <w:rPr>
          <w:rFonts w:ascii="Times New Roman" w:hAnsi="Times New Roman" w:cs="Times New Roman"/>
          <w:i/>
          <w:sz w:val="24"/>
          <w:szCs w:val="24"/>
        </w:rPr>
        <w:t>,</w:t>
      </w:r>
      <w:r w:rsidRPr="00EE5A91">
        <w:rPr>
          <w:rFonts w:ascii="Times New Roman" w:hAnsi="Times New Roman" w:cs="Times New Roman"/>
          <w:i/>
          <w:sz w:val="24"/>
          <w:szCs w:val="24"/>
        </w:rPr>
        <w:t xml:space="preserve"> se potessi tornare indietro</w:t>
      </w:r>
      <w:r w:rsidR="00132AE7" w:rsidRPr="00EE5A91">
        <w:rPr>
          <w:rFonts w:ascii="Times New Roman" w:hAnsi="Times New Roman" w:cs="Times New Roman"/>
          <w:i/>
          <w:sz w:val="24"/>
          <w:szCs w:val="24"/>
        </w:rPr>
        <w:t>,</w:t>
      </w:r>
      <w:r w:rsidRPr="00EE5A91">
        <w:rPr>
          <w:rFonts w:ascii="Times New Roman" w:hAnsi="Times New Roman" w:cs="Times New Roman"/>
          <w:i/>
          <w:sz w:val="24"/>
          <w:szCs w:val="24"/>
        </w:rPr>
        <w:t xml:space="preserve"> cambierei alcune decisioni.</w:t>
      </w:r>
    </w:p>
    <w:p w:rsidR="00832310" w:rsidRPr="00EE5A91" w:rsidRDefault="00832310" w:rsidP="00445C7C">
      <w:pPr>
        <w:spacing w:line="360" w:lineRule="auto"/>
        <w:rPr>
          <w:rFonts w:ascii="Times New Roman" w:hAnsi="Times New Roman" w:cs="Times New Roman"/>
          <w:i/>
          <w:sz w:val="24"/>
          <w:szCs w:val="24"/>
        </w:rPr>
      </w:pPr>
      <w:r w:rsidRPr="00EE5A91">
        <w:rPr>
          <w:rFonts w:ascii="Times New Roman" w:hAnsi="Times New Roman" w:cs="Times New Roman"/>
          <w:i/>
          <w:sz w:val="24"/>
          <w:szCs w:val="24"/>
        </w:rPr>
        <w:t>Ma ciò mi è possibile solo con il sennò del poi, perché attraverso il mio vissuto ho scoperto nuove passioni e ho direzionato la mia vita verso nuove prospettive.</w:t>
      </w:r>
    </w:p>
    <w:p w:rsidR="00132AE7" w:rsidRPr="00EE5A91" w:rsidRDefault="00132AE7" w:rsidP="00445C7C">
      <w:pPr>
        <w:spacing w:line="360" w:lineRule="auto"/>
        <w:rPr>
          <w:rFonts w:ascii="Times New Roman" w:hAnsi="Times New Roman" w:cs="Times New Roman"/>
          <w:i/>
          <w:sz w:val="24"/>
          <w:szCs w:val="24"/>
        </w:rPr>
      </w:pPr>
      <w:r w:rsidRPr="00EE5A91">
        <w:rPr>
          <w:rFonts w:ascii="Times New Roman" w:hAnsi="Times New Roman" w:cs="Times New Roman"/>
          <w:i/>
          <w:sz w:val="24"/>
          <w:szCs w:val="24"/>
        </w:rPr>
        <w:t>Per anni mi sono voltato indietro, ritenendo di aver fatto errori madornali, ma ad un certo punto della mia vita ho dovuto prendere coscienza del fatto che quelle stesse scelte ed esperienze, mi hanno portato alla consapevolezza di chi voglio essere.</w:t>
      </w:r>
    </w:p>
    <w:p w:rsidR="00132AE7" w:rsidRPr="00445C7C" w:rsidRDefault="00132AE7" w:rsidP="00445C7C">
      <w:pPr>
        <w:spacing w:line="360" w:lineRule="auto"/>
        <w:rPr>
          <w:rFonts w:ascii="Times New Roman" w:hAnsi="Times New Roman" w:cs="Times New Roman"/>
          <w:sz w:val="24"/>
          <w:szCs w:val="24"/>
        </w:rPr>
      </w:pPr>
      <w:r w:rsidRPr="00EE5A91">
        <w:rPr>
          <w:rFonts w:ascii="Times New Roman" w:hAnsi="Times New Roman" w:cs="Times New Roman"/>
          <w:i/>
          <w:sz w:val="24"/>
          <w:szCs w:val="24"/>
        </w:rPr>
        <w:t>Il passato e la mia adolescenza ha</w:t>
      </w:r>
      <w:r w:rsidR="006B6AFE" w:rsidRPr="00EE5A91">
        <w:rPr>
          <w:rFonts w:ascii="Times New Roman" w:hAnsi="Times New Roman" w:cs="Times New Roman"/>
          <w:i/>
          <w:sz w:val="24"/>
          <w:szCs w:val="24"/>
        </w:rPr>
        <w:t>nno</w:t>
      </w:r>
      <w:r w:rsidRPr="00EE5A91">
        <w:rPr>
          <w:rFonts w:ascii="Times New Roman" w:hAnsi="Times New Roman" w:cs="Times New Roman"/>
          <w:i/>
          <w:sz w:val="24"/>
          <w:szCs w:val="24"/>
        </w:rPr>
        <w:t xml:space="preserve"> sicuramente un peso enorme, che ha lasciato grossi solchi e cicatrici, ma se così non fosse stato oggi non sarei seduto a scrivere una tesi di </w:t>
      </w:r>
      <w:proofErr w:type="spellStart"/>
      <w:r w:rsidRPr="00EE5A91">
        <w:rPr>
          <w:rFonts w:ascii="Times New Roman" w:hAnsi="Times New Roman" w:cs="Times New Roman"/>
          <w:i/>
          <w:sz w:val="24"/>
          <w:szCs w:val="24"/>
        </w:rPr>
        <w:t>Counseling</w:t>
      </w:r>
      <w:proofErr w:type="spellEnd"/>
      <w:r w:rsidRPr="00EE5A91">
        <w:rPr>
          <w:rFonts w:ascii="Times New Roman" w:hAnsi="Times New Roman" w:cs="Times New Roman"/>
          <w:i/>
          <w:sz w:val="24"/>
          <w:szCs w:val="24"/>
        </w:rPr>
        <w:t xml:space="preserve"> sull’adolescenza, con piena consapevolezza che è questo l’ambito professionale e di vita che mi gratifica</w:t>
      </w:r>
      <w:r w:rsidR="006B6AFE" w:rsidRPr="00EE5A91">
        <w:rPr>
          <w:rFonts w:ascii="Times New Roman" w:hAnsi="Times New Roman" w:cs="Times New Roman"/>
          <w:i/>
          <w:sz w:val="24"/>
          <w:szCs w:val="24"/>
        </w:rPr>
        <w:t>:</w:t>
      </w:r>
      <w:r w:rsidRPr="00EE5A91">
        <w:rPr>
          <w:rFonts w:ascii="Times New Roman" w:hAnsi="Times New Roman" w:cs="Times New Roman"/>
          <w:i/>
          <w:sz w:val="24"/>
          <w:szCs w:val="24"/>
        </w:rPr>
        <w:t xml:space="preserve"> supportare giovani ragazzi, seguirli, incoraggiarli a prendere le briglie della propria vita e vivere il loro sogno, liberi e consapevoli dell’enorme potenziale che ognuno di loro possiede</w:t>
      </w:r>
      <w:r w:rsidRPr="00445C7C">
        <w:rPr>
          <w:rFonts w:ascii="Times New Roman" w:hAnsi="Times New Roman" w:cs="Times New Roman"/>
          <w:sz w:val="24"/>
          <w:szCs w:val="24"/>
        </w:rPr>
        <w:t>.</w:t>
      </w:r>
    </w:p>
    <w:p w:rsidR="00832310" w:rsidRPr="00445C7C" w:rsidRDefault="00132AE7"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lastRenderedPageBreak/>
        <w:t xml:space="preserve">Qui di seguito riporto poche righe estratte dal </w:t>
      </w:r>
      <w:r w:rsidR="006D437C" w:rsidRPr="00445C7C">
        <w:rPr>
          <w:rFonts w:ascii="Times New Roman" w:hAnsi="Times New Roman" w:cs="Times New Roman"/>
          <w:sz w:val="24"/>
          <w:szCs w:val="24"/>
        </w:rPr>
        <w:t>testo ‘</w:t>
      </w:r>
      <w:proofErr w:type="spellStart"/>
      <w:r w:rsidR="006D437C" w:rsidRPr="00445C7C">
        <w:rPr>
          <w:rFonts w:ascii="Times New Roman" w:hAnsi="Times New Roman" w:cs="Times New Roman"/>
          <w:sz w:val="24"/>
          <w:szCs w:val="24"/>
        </w:rPr>
        <w:t>Counseling</w:t>
      </w:r>
      <w:proofErr w:type="spellEnd"/>
      <w:r w:rsidR="006D437C" w:rsidRPr="00445C7C">
        <w:rPr>
          <w:rFonts w:ascii="Times New Roman" w:hAnsi="Times New Roman" w:cs="Times New Roman"/>
          <w:sz w:val="24"/>
          <w:szCs w:val="24"/>
        </w:rPr>
        <w:t xml:space="preserve"> scolastico’ a cura dello staff di </w:t>
      </w:r>
      <w:r w:rsidR="00A51A31">
        <w:rPr>
          <w:rStyle w:val="Rimandonotaapidipagina"/>
          <w:rFonts w:ascii="Times New Roman" w:hAnsi="Times New Roman" w:cs="Times New Roman"/>
          <w:sz w:val="24"/>
          <w:szCs w:val="24"/>
        </w:rPr>
        <w:footnoteReference w:id="7"/>
      </w:r>
      <w:proofErr w:type="spellStart"/>
      <w:r w:rsidR="006D437C" w:rsidRPr="00445C7C">
        <w:rPr>
          <w:rFonts w:ascii="Times New Roman" w:hAnsi="Times New Roman" w:cs="Times New Roman"/>
          <w:sz w:val="24"/>
          <w:szCs w:val="24"/>
        </w:rPr>
        <w:t>Prepos</w:t>
      </w:r>
      <w:proofErr w:type="spellEnd"/>
      <w:r w:rsidR="006D437C" w:rsidRPr="00445C7C">
        <w:rPr>
          <w:rFonts w:ascii="Times New Roman" w:hAnsi="Times New Roman" w:cs="Times New Roman"/>
          <w:sz w:val="24"/>
          <w:szCs w:val="24"/>
        </w:rPr>
        <w:t>:</w:t>
      </w:r>
    </w:p>
    <w:p w:rsidR="006D437C" w:rsidRPr="00445C7C" w:rsidRDefault="006D437C" w:rsidP="00445C7C">
      <w:pPr>
        <w:spacing w:line="360" w:lineRule="auto"/>
        <w:rPr>
          <w:rFonts w:ascii="Times New Roman" w:hAnsi="Times New Roman" w:cs="Times New Roman"/>
          <w:sz w:val="24"/>
          <w:szCs w:val="24"/>
        </w:rPr>
      </w:pPr>
      <w:r w:rsidRPr="00445C7C">
        <w:rPr>
          <w:rFonts w:ascii="Times New Roman" w:hAnsi="Times New Roman" w:cs="Times New Roman"/>
          <w:i/>
          <w:sz w:val="24"/>
          <w:szCs w:val="24"/>
        </w:rPr>
        <w:t>I sentimenti sono simili alla roccia su cui l’uomo saggio costruì la propria casa: “</w:t>
      </w:r>
      <w:r w:rsidRPr="00445C7C">
        <w:rPr>
          <w:rFonts w:ascii="Times New Roman" w:hAnsi="Times New Roman" w:cs="Times New Roman"/>
          <w:b/>
          <w:i/>
          <w:sz w:val="24"/>
          <w:szCs w:val="24"/>
        </w:rPr>
        <w:t>Cadde la pioggia, strariparono i fiumi, soffiarono i venti e si abbatterono su quella casa, ed essa non cadde, perché era fondata sulla roccia</w:t>
      </w:r>
      <w:r w:rsidRPr="00445C7C">
        <w:rPr>
          <w:rFonts w:ascii="Times New Roman" w:hAnsi="Times New Roman" w:cs="Times New Roman"/>
          <w:i/>
          <w:sz w:val="24"/>
          <w:szCs w:val="24"/>
        </w:rPr>
        <w:t>” (Vangelo di Matteo 7.25). La costruzione della personalità del giovane avviene passo dopo passo e l’interiorizzazione dei valori durante la crescita gli conferisce solidità, chiarezza d’intenti e facilita le scelte e la capacità di auto orientarsi nel futuro.</w:t>
      </w:r>
    </w:p>
    <w:p w:rsidR="006D437C" w:rsidRPr="00445C7C" w:rsidRDefault="006B6AFE"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L’adolescente</w:t>
      </w:r>
      <w:r w:rsidR="006D437C" w:rsidRPr="00445C7C">
        <w:rPr>
          <w:rFonts w:ascii="Times New Roman" w:hAnsi="Times New Roman" w:cs="Times New Roman"/>
          <w:sz w:val="24"/>
          <w:szCs w:val="24"/>
        </w:rPr>
        <w:t xml:space="preserve"> ha bisogno di tempo per interiorizzare e metabolizzare ciò che gli sta accadendo e nel farlo scoprirà i valori che sono già dentro di sé e che aspettano</w:t>
      </w:r>
      <w:r w:rsidRPr="00445C7C">
        <w:rPr>
          <w:rFonts w:ascii="Times New Roman" w:hAnsi="Times New Roman" w:cs="Times New Roman"/>
          <w:sz w:val="24"/>
          <w:szCs w:val="24"/>
        </w:rPr>
        <w:t xml:space="preserve"> solo</w:t>
      </w:r>
      <w:r w:rsidR="006D437C" w:rsidRPr="00445C7C">
        <w:rPr>
          <w:rFonts w:ascii="Times New Roman" w:hAnsi="Times New Roman" w:cs="Times New Roman"/>
          <w:sz w:val="24"/>
          <w:szCs w:val="24"/>
        </w:rPr>
        <w:t xml:space="preserve"> di essere scoperti da lui stesso e sui quali potrà costruire il suo futuro.</w:t>
      </w:r>
    </w:p>
    <w:p w:rsidR="006D437C" w:rsidRDefault="006D437C"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E’ un processo delicato, complicato ma ha una straordinaria bellezza che il ragazzo deve scoprire.</w:t>
      </w:r>
    </w:p>
    <w:p w:rsidR="00A3226A" w:rsidRDefault="00A3226A" w:rsidP="00445C7C">
      <w:pPr>
        <w:spacing w:line="360" w:lineRule="auto"/>
        <w:rPr>
          <w:rFonts w:ascii="Times New Roman" w:hAnsi="Times New Roman" w:cs="Times New Roman"/>
          <w:sz w:val="24"/>
          <w:szCs w:val="24"/>
        </w:rPr>
      </w:pPr>
    </w:p>
    <w:p w:rsidR="00380C4C" w:rsidRDefault="00380C4C" w:rsidP="00445C7C">
      <w:pPr>
        <w:spacing w:line="360" w:lineRule="auto"/>
        <w:rPr>
          <w:rFonts w:ascii="Times New Roman" w:hAnsi="Times New Roman" w:cs="Times New Roman"/>
          <w:sz w:val="24"/>
          <w:szCs w:val="24"/>
        </w:rPr>
      </w:pPr>
    </w:p>
    <w:p w:rsidR="00380C4C" w:rsidRDefault="00380C4C" w:rsidP="00445C7C">
      <w:pPr>
        <w:spacing w:line="360" w:lineRule="auto"/>
        <w:rPr>
          <w:rFonts w:ascii="Times New Roman" w:hAnsi="Times New Roman" w:cs="Times New Roman"/>
          <w:sz w:val="24"/>
          <w:szCs w:val="24"/>
        </w:rPr>
      </w:pPr>
    </w:p>
    <w:p w:rsidR="00672F08" w:rsidRDefault="00672F08" w:rsidP="00445C7C">
      <w:pPr>
        <w:spacing w:line="360" w:lineRule="auto"/>
        <w:rPr>
          <w:rFonts w:ascii="Times New Roman" w:hAnsi="Times New Roman" w:cs="Times New Roman"/>
          <w:sz w:val="24"/>
          <w:szCs w:val="24"/>
        </w:rPr>
      </w:pPr>
    </w:p>
    <w:p w:rsidR="00672F08" w:rsidRDefault="00672F08" w:rsidP="00445C7C">
      <w:pPr>
        <w:spacing w:line="360" w:lineRule="auto"/>
        <w:rPr>
          <w:rFonts w:ascii="Times New Roman" w:hAnsi="Times New Roman" w:cs="Times New Roman"/>
          <w:sz w:val="24"/>
          <w:szCs w:val="24"/>
        </w:rPr>
      </w:pPr>
    </w:p>
    <w:p w:rsidR="00672F08" w:rsidRDefault="00672F08" w:rsidP="00445C7C">
      <w:pPr>
        <w:spacing w:line="360" w:lineRule="auto"/>
        <w:rPr>
          <w:rFonts w:ascii="Times New Roman" w:hAnsi="Times New Roman" w:cs="Times New Roman"/>
          <w:sz w:val="24"/>
          <w:szCs w:val="24"/>
        </w:rPr>
      </w:pPr>
    </w:p>
    <w:p w:rsidR="00672F08" w:rsidRDefault="00672F08" w:rsidP="00445C7C">
      <w:pPr>
        <w:spacing w:line="360" w:lineRule="auto"/>
        <w:rPr>
          <w:rFonts w:ascii="Times New Roman" w:hAnsi="Times New Roman" w:cs="Times New Roman"/>
          <w:sz w:val="24"/>
          <w:szCs w:val="24"/>
        </w:rPr>
      </w:pPr>
    </w:p>
    <w:p w:rsidR="00672F08" w:rsidRDefault="00672F08" w:rsidP="00445C7C">
      <w:pPr>
        <w:spacing w:line="360" w:lineRule="auto"/>
        <w:rPr>
          <w:rFonts w:ascii="Times New Roman" w:hAnsi="Times New Roman" w:cs="Times New Roman"/>
          <w:sz w:val="24"/>
          <w:szCs w:val="24"/>
        </w:rPr>
      </w:pPr>
    </w:p>
    <w:p w:rsidR="007F20A5" w:rsidRDefault="002F58C5" w:rsidP="007F20A5">
      <w:pPr>
        <w:spacing w:line="360" w:lineRule="auto"/>
        <w:contextualSpacing/>
        <w:rPr>
          <w:rFonts w:ascii="Times New Roman" w:hAnsi="Times New Roman" w:cs="Times New Roman"/>
          <w:b/>
          <w:sz w:val="24"/>
          <w:szCs w:val="24"/>
        </w:rPr>
      </w:pPr>
      <w:r w:rsidRPr="007F20A5">
        <w:rPr>
          <w:rFonts w:ascii="Times New Roman" w:hAnsi="Times New Roman" w:cs="Times New Roman"/>
          <w:b/>
          <w:sz w:val="24"/>
          <w:szCs w:val="24"/>
        </w:rPr>
        <w:lastRenderedPageBreak/>
        <w:t>CAP. 2</w:t>
      </w:r>
    </w:p>
    <w:p w:rsidR="007F20A5" w:rsidRDefault="007F20A5" w:rsidP="007F20A5">
      <w:pPr>
        <w:spacing w:line="360" w:lineRule="auto"/>
        <w:contextualSpacing/>
        <w:rPr>
          <w:rFonts w:ascii="Times New Roman" w:hAnsi="Times New Roman" w:cs="Times New Roman"/>
          <w:b/>
          <w:sz w:val="24"/>
          <w:szCs w:val="24"/>
        </w:rPr>
      </w:pPr>
      <w:r w:rsidRPr="007F20A5">
        <w:rPr>
          <w:rFonts w:ascii="Times New Roman" w:hAnsi="Times New Roman" w:cs="Times New Roman"/>
          <w:b/>
          <w:sz w:val="24"/>
          <w:szCs w:val="24"/>
        </w:rPr>
        <w:t xml:space="preserve">La persona secondo </w:t>
      </w:r>
      <w:proofErr w:type="spellStart"/>
      <w:r w:rsidRPr="007F20A5">
        <w:rPr>
          <w:rFonts w:ascii="Times New Roman" w:hAnsi="Times New Roman" w:cs="Times New Roman"/>
          <w:b/>
          <w:sz w:val="24"/>
          <w:szCs w:val="24"/>
        </w:rPr>
        <w:t>Prepos</w:t>
      </w:r>
      <w:proofErr w:type="spellEnd"/>
    </w:p>
    <w:p w:rsidR="007F20A5" w:rsidRPr="007F20A5" w:rsidRDefault="007F20A5" w:rsidP="007F20A5">
      <w:pPr>
        <w:spacing w:line="360" w:lineRule="auto"/>
        <w:contextualSpacing/>
        <w:rPr>
          <w:rFonts w:ascii="Times New Roman" w:hAnsi="Times New Roman" w:cs="Times New Roman"/>
          <w:b/>
          <w:sz w:val="24"/>
          <w:szCs w:val="24"/>
        </w:rPr>
      </w:pPr>
    </w:p>
    <w:p w:rsidR="007F20A5" w:rsidRPr="007F20A5" w:rsidRDefault="007F20A5" w:rsidP="007F20A5">
      <w:pPr>
        <w:spacing w:line="360" w:lineRule="auto"/>
        <w:rPr>
          <w:rFonts w:ascii="Times New Roman" w:eastAsia="TimesNewRomanPSMT" w:hAnsi="Times New Roman" w:cs="Times New Roman"/>
          <w:sz w:val="24"/>
          <w:szCs w:val="24"/>
        </w:rPr>
      </w:pPr>
      <w:r w:rsidRPr="007F20A5">
        <w:rPr>
          <w:rFonts w:ascii="Times New Roman" w:eastAsia="TimesNewRomanPSMT" w:hAnsi="Times New Roman" w:cs="Times New Roman"/>
          <w:sz w:val="24"/>
          <w:szCs w:val="24"/>
        </w:rPr>
        <w:t xml:space="preserve">L’essere umano inizia, sin dai primi mesi di vita, un processo di sperimentazione di tutte le emozioni di base, quale risposta agli stimoli ricevuti, determinando con il tempo una personalità ben definita che lo caratterizza e gli permette di relazionarsi con il mondo intorno a lui. Le </w:t>
      </w:r>
      <w:r w:rsidRPr="007F20A5">
        <w:rPr>
          <w:rFonts w:ascii="Times New Roman" w:eastAsia="TimesNewRomanPSMT" w:hAnsi="Times New Roman" w:cs="Times New Roman"/>
          <w:i/>
          <w:iCs/>
          <w:sz w:val="24"/>
          <w:szCs w:val="24"/>
        </w:rPr>
        <w:t>emozioni di base</w:t>
      </w:r>
      <w:r w:rsidRPr="007F20A5">
        <w:rPr>
          <w:rFonts w:ascii="Times New Roman" w:eastAsia="TimesNewRomanPSMT" w:hAnsi="Times New Roman" w:cs="Times New Roman"/>
          <w:sz w:val="24"/>
          <w:szCs w:val="24"/>
        </w:rPr>
        <w:t xml:space="preserve"> rappresentano lo strumento attraverso il quale l’individuo entra in comunicazione con gli </w:t>
      </w:r>
      <w:r w:rsidRPr="007F20A5">
        <w:rPr>
          <w:rFonts w:ascii="Times New Roman" w:eastAsia="TimesNewRomanPSMT" w:hAnsi="Times New Roman" w:cs="Times New Roman"/>
          <w:i/>
          <w:iCs/>
          <w:sz w:val="24"/>
          <w:szCs w:val="24"/>
        </w:rPr>
        <w:t>altri</w:t>
      </w:r>
      <w:r w:rsidRPr="007F20A5">
        <w:rPr>
          <w:rFonts w:ascii="Times New Roman" w:eastAsia="TimesNewRomanPSMT" w:hAnsi="Times New Roman" w:cs="Times New Roman"/>
          <w:sz w:val="24"/>
          <w:szCs w:val="24"/>
        </w:rPr>
        <w:t xml:space="preserve">, il </w:t>
      </w:r>
      <w:r w:rsidRPr="007F20A5">
        <w:rPr>
          <w:rFonts w:ascii="Times New Roman" w:eastAsia="TimesNewRomanPSMT" w:hAnsi="Times New Roman" w:cs="Times New Roman"/>
          <w:i/>
          <w:iCs/>
          <w:sz w:val="24"/>
          <w:szCs w:val="24"/>
        </w:rPr>
        <w:t>mondo</w:t>
      </w:r>
      <w:r w:rsidRPr="007F20A5">
        <w:rPr>
          <w:rFonts w:ascii="Times New Roman" w:eastAsia="TimesNewRomanPSMT" w:hAnsi="Times New Roman" w:cs="Times New Roman"/>
          <w:sz w:val="24"/>
          <w:szCs w:val="24"/>
        </w:rPr>
        <w:t xml:space="preserve"> e </w:t>
      </w:r>
      <w:r w:rsidRPr="007F20A5">
        <w:rPr>
          <w:rFonts w:ascii="Times New Roman" w:eastAsia="TimesNewRomanPSMT" w:hAnsi="Times New Roman" w:cs="Times New Roman"/>
          <w:i/>
          <w:iCs/>
          <w:sz w:val="24"/>
          <w:szCs w:val="24"/>
        </w:rPr>
        <w:t>se stesso</w:t>
      </w:r>
      <w:r w:rsidRPr="007F20A5">
        <w:rPr>
          <w:rFonts w:ascii="Times New Roman" w:eastAsia="TimesNewRomanPSMT" w:hAnsi="Times New Roman" w:cs="Times New Roman"/>
          <w:sz w:val="24"/>
          <w:szCs w:val="24"/>
        </w:rPr>
        <w:t xml:space="preserve">, consentendogli di capire e orientare il suo personale vissuto. Tutto ciò è generato, infatti, dal diverso vissuto sperimentato attraverso queste emozioni di base che, nel modello </w:t>
      </w:r>
      <w:proofErr w:type="spellStart"/>
      <w:r w:rsidRPr="007F20A5">
        <w:rPr>
          <w:rFonts w:ascii="Times New Roman" w:eastAsia="TimesNewRomanPSMT" w:hAnsi="Times New Roman" w:cs="Times New Roman"/>
          <w:sz w:val="24"/>
          <w:szCs w:val="24"/>
        </w:rPr>
        <w:t>transteorico</w:t>
      </w:r>
      <w:proofErr w:type="spellEnd"/>
      <w:r w:rsidRPr="007F20A5">
        <w:rPr>
          <w:rFonts w:ascii="Times New Roman" w:eastAsia="TimesNewRomanPSMT" w:hAnsi="Times New Roman" w:cs="Times New Roman"/>
          <w:sz w:val="24"/>
          <w:szCs w:val="24"/>
        </w:rPr>
        <w:t xml:space="preserve"> di “Prevenire è Possibile”, sono sette e vengono riconosciute in: Paura, Rabbia, Distacco, Piacere, Quiete,  Vergogna e Attaccamento.</w:t>
      </w:r>
    </w:p>
    <w:p w:rsidR="007F20A5" w:rsidRPr="007F20A5" w:rsidRDefault="007F20A5" w:rsidP="007F20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 New Roman" w:eastAsia="TimesNewRomanPSMT" w:hAnsi="Times New Roman" w:cs="Times New Roman"/>
          <w:sz w:val="24"/>
          <w:szCs w:val="24"/>
        </w:rPr>
      </w:pPr>
      <w:r w:rsidRPr="007F20A5">
        <w:rPr>
          <w:rFonts w:ascii="Times New Roman" w:eastAsia="TimesNewRomanPSMT" w:hAnsi="Times New Roman" w:cs="Times New Roman"/>
          <w:sz w:val="24"/>
          <w:szCs w:val="24"/>
        </w:rPr>
        <w:t>Nella propria storia di vita l’essere umano, sperimentando più frequentemente certe emozioni piuttosto che altre, può strutturare la sua personalità in “copioni” di comportamento legati a quei specifici vissuti, definendone delle modificazioni nel tempo, ma, tuttavia, l’emozione di base da cui si è originata quella particolare personalità, può ridursi ma non dissolversi completamente (tranne a seguito di traumi molto forti o di gravi patologie).</w:t>
      </w:r>
    </w:p>
    <w:p w:rsidR="007F20A5" w:rsidRPr="007F20A5" w:rsidRDefault="007F20A5" w:rsidP="007F20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 New Roman" w:eastAsia="TimesNewRomanPSMT" w:hAnsi="Times New Roman" w:cs="Times New Roman"/>
          <w:sz w:val="24"/>
          <w:szCs w:val="24"/>
        </w:rPr>
      </w:pPr>
      <w:r w:rsidRPr="007F20A5">
        <w:rPr>
          <w:rFonts w:ascii="Times New Roman" w:eastAsia="TimesNewRomanPSMT" w:hAnsi="Times New Roman" w:cs="Times New Roman"/>
          <w:sz w:val="24"/>
          <w:szCs w:val="24"/>
        </w:rPr>
        <w:t xml:space="preserve">Ogni tipologia di personalità, che non è mai rappresentata in maniera esclusiva da una sola emozione, ha qualità e difetti oltre ad un particolare stile comunicativo che lo caratterizza, perciò è possibile riconoscere sette </w:t>
      </w:r>
      <w:r w:rsidRPr="007F20A5">
        <w:rPr>
          <w:rFonts w:ascii="Times New Roman" w:eastAsia="TimesNewRomanPSMT" w:hAnsi="Times New Roman" w:cs="Times New Roman"/>
          <w:i/>
          <w:iCs/>
          <w:sz w:val="24"/>
          <w:szCs w:val="24"/>
        </w:rPr>
        <w:t>tipologie di personalità</w:t>
      </w:r>
      <w:r w:rsidRPr="007F20A5">
        <w:rPr>
          <w:rFonts w:ascii="Times New Roman" w:eastAsia="TimesNewRomanPSMT" w:hAnsi="Times New Roman" w:cs="Times New Roman"/>
          <w:sz w:val="24"/>
          <w:szCs w:val="24"/>
        </w:rPr>
        <w:t xml:space="preserve"> che, nello stesso modello teorico, a seconda dell’emozione che ne caratterizza lo sviluppo, vengono denominate: </w:t>
      </w:r>
    </w:p>
    <w:p w:rsidR="007F20A5" w:rsidRPr="007F20A5" w:rsidRDefault="007F20A5" w:rsidP="007F20A5">
      <w:pPr>
        <w:tabs>
          <w:tab w:val="left" w:pos="-360"/>
          <w:tab w:val="left" w:pos="0"/>
          <w:tab w:val="left" w:pos="400"/>
          <w:tab w:val="left" w:pos="960"/>
          <w:tab w:val="left" w:pos="1520"/>
          <w:tab w:val="left" w:pos="2080"/>
          <w:tab w:val="left" w:pos="2640"/>
          <w:tab w:val="left" w:pos="3200"/>
          <w:tab w:val="left" w:pos="3760"/>
          <w:tab w:val="left" w:pos="4320"/>
          <w:tab w:val="left" w:pos="4880"/>
          <w:tab w:val="left" w:pos="5440"/>
          <w:tab w:val="left" w:pos="6000"/>
        </w:tabs>
        <w:autoSpaceDE w:val="0"/>
        <w:spacing w:line="360" w:lineRule="auto"/>
        <w:ind w:left="720" w:hanging="720"/>
        <w:rPr>
          <w:rFonts w:ascii="Times New Roman" w:eastAsia="TimesNewRomanPSMT" w:hAnsi="Times New Roman" w:cs="Times New Roman"/>
          <w:sz w:val="24"/>
          <w:szCs w:val="24"/>
        </w:rPr>
      </w:pPr>
      <w:r>
        <w:rPr>
          <w:rFonts w:ascii="Times New Roman" w:eastAsia="TimesNewRomanPSMT" w:hAnsi="Times New Roman" w:cs="Times New Roman"/>
          <w:sz w:val="24"/>
          <w:szCs w:val="24"/>
        </w:rPr>
        <w:t>Avara</w:t>
      </w:r>
      <w:r w:rsidRPr="007F20A5">
        <w:rPr>
          <w:rFonts w:ascii="Times New Roman" w:eastAsia="TimesNewRomanPSMT" w:hAnsi="Times New Roman" w:cs="Times New Roman"/>
          <w:sz w:val="24"/>
          <w:szCs w:val="24"/>
        </w:rPr>
        <w:t xml:space="preserve"> &gt; prodotta dall’emozione della </w:t>
      </w:r>
      <w:r w:rsidRPr="007F20A5">
        <w:rPr>
          <w:rFonts w:ascii="Times New Roman" w:eastAsia="TimesNewRomanPSMT" w:hAnsi="Times New Roman" w:cs="Times New Roman"/>
          <w:i/>
          <w:iCs/>
          <w:sz w:val="24"/>
          <w:szCs w:val="24"/>
        </w:rPr>
        <w:t>paura</w:t>
      </w:r>
      <w:r w:rsidRPr="007F20A5">
        <w:rPr>
          <w:rFonts w:ascii="Times New Roman" w:eastAsia="TimesNewRomanPSMT" w:hAnsi="Times New Roman" w:cs="Times New Roman"/>
          <w:sz w:val="24"/>
          <w:szCs w:val="24"/>
        </w:rPr>
        <w:t>;</w:t>
      </w:r>
    </w:p>
    <w:p w:rsidR="007F20A5" w:rsidRPr="007F20A5" w:rsidRDefault="007F20A5" w:rsidP="007F20A5">
      <w:pPr>
        <w:tabs>
          <w:tab w:val="left" w:pos="-360"/>
          <w:tab w:val="left" w:pos="0"/>
          <w:tab w:val="left" w:pos="400"/>
          <w:tab w:val="left" w:pos="960"/>
          <w:tab w:val="left" w:pos="1520"/>
          <w:tab w:val="left" w:pos="2080"/>
          <w:tab w:val="left" w:pos="2640"/>
          <w:tab w:val="left" w:pos="3200"/>
          <w:tab w:val="left" w:pos="3760"/>
          <w:tab w:val="left" w:pos="4320"/>
          <w:tab w:val="left" w:pos="4880"/>
          <w:tab w:val="left" w:pos="5440"/>
          <w:tab w:val="left" w:pos="6000"/>
        </w:tabs>
        <w:autoSpaceDE w:val="0"/>
        <w:spacing w:line="360" w:lineRule="auto"/>
        <w:ind w:left="720" w:hanging="720"/>
        <w:rPr>
          <w:rFonts w:ascii="Times New Roman" w:eastAsia="TimesNewRomanPSMT" w:hAnsi="Times New Roman" w:cs="Times New Roman"/>
          <w:sz w:val="24"/>
          <w:szCs w:val="24"/>
        </w:rPr>
      </w:pPr>
      <w:r>
        <w:rPr>
          <w:rFonts w:ascii="Times New Roman" w:eastAsia="TimesNewRomanPSMT" w:hAnsi="Times New Roman" w:cs="Times New Roman"/>
          <w:sz w:val="24"/>
          <w:szCs w:val="24"/>
        </w:rPr>
        <w:t>Ruminante</w:t>
      </w:r>
      <w:r w:rsidRPr="007F20A5">
        <w:rPr>
          <w:rFonts w:ascii="Times New Roman" w:eastAsia="TimesNewRomanPSMT" w:hAnsi="Times New Roman" w:cs="Times New Roman"/>
          <w:sz w:val="24"/>
          <w:szCs w:val="24"/>
        </w:rPr>
        <w:t xml:space="preserve"> &gt; prodotta dall’emozione della </w:t>
      </w:r>
      <w:r w:rsidRPr="007F20A5">
        <w:rPr>
          <w:rFonts w:ascii="Times New Roman" w:eastAsia="TimesNewRomanPSMT" w:hAnsi="Times New Roman" w:cs="Times New Roman"/>
          <w:i/>
          <w:iCs/>
          <w:sz w:val="24"/>
          <w:szCs w:val="24"/>
        </w:rPr>
        <w:t>rabbia</w:t>
      </w:r>
      <w:r w:rsidRPr="007F20A5">
        <w:rPr>
          <w:rFonts w:ascii="Times New Roman" w:eastAsia="TimesNewRomanPSMT" w:hAnsi="Times New Roman" w:cs="Times New Roman"/>
          <w:sz w:val="24"/>
          <w:szCs w:val="24"/>
        </w:rPr>
        <w:t>;</w:t>
      </w:r>
    </w:p>
    <w:p w:rsidR="007F20A5" w:rsidRPr="007F20A5" w:rsidRDefault="007F20A5" w:rsidP="007F20A5">
      <w:pPr>
        <w:tabs>
          <w:tab w:val="left" w:pos="-360"/>
          <w:tab w:val="left" w:pos="0"/>
          <w:tab w:val="left" w:pos="400"/>
          <w:tab w:val="left" w:pos="960"/>
          <w:tab w:val="left" w:pos="1520"/>
          <w:tab w:val="left" w:pos="2080"/>
          <w:tab w:val="left" w:pos="2640"/>
          <w:tab w:val="left" w:pos="3200"/>
          <w:tab w:val="left" w:pos="3760"/>
          <w:tab w:val="left" w:pos="4320"/>
          <w:tab w:val="left" w:pos="4880"/>
          <w:tab w:val="left" w:pos="5440"/>
          <w:tab w:val="left" w:pos="6000"/>
        </w:tabs>
        <w:autoSpaceDE w:val="0"/>
        <w:spacing w:line="360" w:lineRule="auto"/>
        <w:ind w:left="720" w:hanging="720"/>
        <w:rPr>
          <w:rFonts w:ascii="Times New Roman" w:eastAsia="TimesNewRomanPSMT" w:hAnsi="Times New Roman" w:cs="Times New Roman"/>
          <w:sz w:val="24"/>
          <w:szCs w:val="24"/>
        </w:rPr>
      </w:pPr>
      <w:r w:rsidRPr="007F20A5">
        <w:rPr>
          <w:rFonts w:ascii="Times New Roman" w:eastAsia="TimesNewRomanPSMT" w:hAnsi="Times New Roman" w:cs="Times New Roman"/>
          <w:sz w:val="24"/>
          <w:szCs w:val="24"/>
        </w:rPr>
        <w:t>Delirante</w:t>
      </w:r>
      <w:r>
        <w:rPr>
          <w:rFonts w:ascii="Times New Roman" w:eastAsia="TimesNewRomanPSMT" w:hAnsi="Times New Roman" w:cs="Times New Roman"/>
          <w:sz w:val="24"/>
          <w:szCs w:val="24"/>
        </w:rPr>
        <w:tab/>
      </w:r>
      <w:r w:rsidRPr="007F20A5">
        <w:rPr>
          <w:rFonts w:ascii="Times New Roman" w:eastAsia="TimesNewRomanPSMT" w:hAnsi="Times New Roman" w:cs="Times New Roman"/>
          <w:sz w:val="24"/>
          <w:szCs w:val="24"/>
        </w:rPr>
        <w:t xml:space="preserve">&gt; prodotta dall’emozione del </w:t>
      </w:r>
      <w:r w:rsidRPr="007F20A5">
        <w:rPr>
          <w:rFonts w:ascii="Times New Roman" w:eastAsia="TimesNewRomanPSMT" w:hAnsi="Times New Roman" w:cs="Times New Roman"/>
          <w:i/>
          <w:iCs/>
          <w:sz w:val="24"/>
          <w:szCs w:val="24"/>
        </w:rPr>
        <w:t>distacco</w:t>
      </w:r>
      <w:r w:rsidRPr="007F20A5">
        <w:rPr>
          <w:rFonts w:ascii="Times New Roman" w:eastAsia="TimesNewRomanPSMT" w:hAnsi="Times New Roman" w:cs="Times New Roman"/>
          <w:sz w:val="24"/>
          <w:szCs w:val="24"/>
        </w:rPr>
        <w:t>;</w:t>
      </w:r>
    </w:p>
    <w:p w:rsidR="007F20A5" w:rsidRPr="007F20A5" w:rsidRDefault="007F20A5" w:rsidP="007F20A5">
      <w:pPr>
        <w:tabs>
          <w:tab w:val="left" w:pos="-360"/>
          <w:tab w:val="left" w:pos="0"/>
          <w:tab w:val="left" w:pos="400"/>
          <w:tab w:val="left" w:pos="960"/>
          <w:tab w:val="left" w:pos="1520"/>
          <w:tab w:val="left" w:pos="2080"/>
          <w:tab w:val="left" w:pos="2640"/>
          <w:tab w:val="left" w:pos="3200"/>
          <w:tab w:val="left" w:pos="3760"/>
          <w:tab w:val="left" w:pos="4320"/>
          <w:tab w:val="left" w:pos="4880"/>
          <w:tab w:val="left" w:pos="5440"/>
          <w:tab w:val="left" w:pos="6000"/>
        </w:tabs>
        <w:autoSpaceDE w:val="0"/>
        <w:spacing w:line="360" w:lineRule="auto"/>
        <w:ind w:left="720" w:hanging="720"/>
        <w:rPr>
          <w:rFonts w:ascii="Times New Roman" w:eastAsia="TimesNewRomanPSMT" w:hAnsi="Times New Roman" w:cs="Times New Roman"/>
          <w:sz w:val="24"/>
          <w:szCs w:val="24"/>
        </w:rPr>
      </w:pPr>
      <w:r>
        <w:rPr>
          <w:rFonts w:ascii="Times New Roman" w:eastAsia="TimesNewRomanPSMT" w:hAnsi="Times New Roman" w:cs="Times New Roman"/>
          <w:sz w:val="24"/>
          <w:szCs w:val="24"/>
        </w:rPr>
        <w:t>Effervescente</w:t>
      </w:r>
      <w:r w:rsidRPr="007F20A5">
        <w:rPr>
          <w:rFonts w:ascii="Times New Roman" w:eastAsia="TimesNewRomanPSMT" w:hAnsi="Times New Roman" w:cs="Times New Roman"/>
          <w:sz w:val="24"/>
          <w:szCs w:val="24"/>
        </w:rPr>
        <w:t xml:space="preserve"> &gt; prodotta dall’emozione della </w:t>
      </w:r>
      <w:r w:rsidRPr="007F20A5">
        <w:rPr>
          <w:rFonts w:ascii="Times New Roman" w:eastAsia="TimesNewRomanPSMT" w:hAnsi="Times New Roman" w:cs="Times New Roman"/>
          <w:i/>
          <w:iCs/>
          <w:sz w:val="24"/>
          <w:szCs w:val="24"/>
        </w:rPr>
        <w:t>piacere</w:t>
      </w:r>
      <w:r w:rsidRPr="007F20A5">
        <w:rPr>
          <w:rFonts w:ascii="Times New Roman" w:eastAsia="TimesNewRomanPSMT" w:hAnsi="Times New Roman" w:cs="Times New Roman"/>
          <w:sz w:val="24"/>
          <w:szCs w:val="24"/>
        </w:rPr>
        <w:t>;</w:t>
      </w:r>
    </w:p>
    <w:p w:rsidR="007F20A5" w:rsidRPr="007F20A5" w:rsidRDefault="007F20A5" w:rsidP="007F20A5">
      <w:pPr>
        <w:tabs>
          <w:tab w:val="left" w:pos="-360"/>
          <w:tab w:val="left" w:pos="0"/>
          <w:tab w:val="left" w:pos="400"/>
          <w:tab w:val="left" w:pos="960"/>
          <w:tab w:val="left" w:pos="1520"/>
          <w:tab w:val="left" w:pos="2080"/>
          <w:tab w:val="left" w:pos="2640"/>
          <w:tab w:val="left" w:pos="3200"/>
          <w:tab w:val="left" w:pos="3760"/>
          <w:tab w:val="left" w:pos="4320"/>
          <w:tab w:val="left" w:pos="4880"/>
          <w:tab w:val="left" w:pos="5440"/>
          <w:tab w:val="left" w:pos="6000"/>
        </w:tabs>
        <w:autoSpaceDE w:val="0"/>
        <w:spacing w:line="360" w:lineRule="auto"/>
        <w:ind w:left="720" w:hanging="720"/>
        <w:rPr>
          <w:rFonts w:ascii="Times New Roman" w:eastAsia="TimesNewRomanPSMT" w:hAnsi="Times New Roman" w:cs="Times New Roman"/>
          <w:sz w:val="24"/>
          <w:szCs w:val="24"/>
        </w:rPr>
      </w:pPr>
      <w:r w:rsidRPr="007F20A5">
        <w:rPr>
          <w:rFonts w:ascii="Times New Roman" w:eastAsia="TimesNewRomanPSMT" w:hAnsi="Times New Roman" w:cs="Times New Roman"/>
          <w:sz w:val="24"/>
          <w:szCs w:val="24"/>
        </w:rPr>
        <w:lastRenderedPageBreak/>
        <w:t>Apatica</w:t>
      </w:r>
      <w:r w:rsidRPr="007F20A5">
        <w:rPr>
          <w:rFonts w:ascii="Times New Roman" w:eastAsia="TimesNewRomanPSMT" w:hAnsi="Times New Roman" w:cs="Times New Roman"/>
          <w:sz w:val="24"/>
          <w:szCs w:val="24"/>
        </w:rPr>
        <w:tab/>
        <w:t xml:space="preserve"> &gt; prodotta dall’emozione della </w:t>
      </w:r>
      <w:r w:rsidRPr="007F20A5">
        <w:rPr>
          <w:rFonts w:ascii="Times New Roman" w:eastAsia="TimesNewRomanPSMT" w:hAnsi="Times New Roman" w:cs="Times New Roman"/>
          <w:i/>
          <w:iCs/>
          <w:sz w:val="24"/>
          <w:szCs w:val="24"/>
        </w:rPr>
        <w:t>quiete</w:t>
      </w:r>
      <w:r w:rsidRPr="007F20A5">
        <w:rPr>
          <w:rFonts w:ascii="Times New Roman" w:eastAsia="TimesNewRomanPSMT" w:hAnsi="Times New Roman" w:cs="Times New Roman"/>
          <w:sz w:val="24"/>
          <w:szCs w:val="24"/>
        </w:rPr>
        <w:t>;</w:t>
      </w:r>
    </w:p>
    <w:p w:rsidR="007F20A5" w:rsidRPr="007F20A5" w:rsidRDefault="007F20A5" w:rsidP="007F20A5">
      <w:pPr>
        <w:tabs>
          <w:tab w:val="left" w:pos="-360"/>
          <w:tab w:val="left" w:pos="0"/>
          <w:tab w:val="left" w:pos="400"/>
          <w:tab w:val="left" w:pos="960"/>
          <w:tab w:val="left" w:pos="1520"/>
          <w:tab w:val="left" w:pos="2080"/>
          <w:tab w:val="left" w:pos="2640"/>
          <w:tab w:val="left" w:pos="3200"/>
          <w:tab w:val="left" w:pos="3760"/>
          <w:tab w:val="left" w:pos="4320"/>
          <w:tab w:val="left" w:pos="4880"/>
          <w:tab w:val="left" w:pos="5440"/>
          <w:tab w:val="left" w:pos="6000"/>
        </w:tabs>
        <w:autoSpaceDE w:val="0"/>
        <w:spacing w:line="360" w:lineRule="auto"/>
        <w:ind w:left="720" w:hanging="720"/>
        <w:rPr>
          <w:rFonts w:ascii="Times New Roman" w:eastAsia="TimesNewRomanPSMT" w:hAnsi="Times New Roman" w:cs="Times New Roman"/>
          <w:sz w:val="24"/>
          <w:szCs w:val="24"/>
        </w:rPr>
      </w:pPr>
      <w:r w:rsidRPr="007F20A5">
        <w:rPr>
          <w:rFonts w:ascii="Times New Roman" w:eastAsia="TimesNewRomanPSMT" w:hAnsi="Times New Roman" w:cs="Times New Roman"/>
          <w:sz w:val="24"/>
          <w:szCs w:val="24"/>
        </w:rPr>
        <w:t>Invisibile</w:t>
      </w:r>
      <w:r w:rsidRPr="007F20A5">
        <w:rPr>
          <w:rFonts w:ascii="Times New Roman" w:eastAsia="TimesNewRomanPSMT" w:hAnsi="Times New Roman" w:cs="Times New Roman"/>
          <w:sz w:val="24"/>
          <w:szCs w:val="24"/>
        </w:rPr>
        <w:tab/>
        <w:t xml:space="preserve"> &gt; prodotta dall’emozione della </w:t>
      </w:r>
      <w:r w:rsidRPr="007F20A5">
        <w:rPr>
          <w:rFonts w:ascii="Times New Roman" w:eastAsia="TimesNewRomanPSMT" w:hAnsi="Times New Roman" w:cs="Times New Roman"/>
          <w:i/>
          <w:iCs/>
          <w:sz w:val="24"/>
          <w:szCs w:val="24"/>
        </w:rPr>
        <w:t>vergogna</w:t>
      </w:r>
      <w:r w:rsidRPr="007F20A5">
        <w:rPr>
          <w:rFonts w:ascii="Times New Roman" w:eastAsia="TimesNewRomanPSMT" w:hAnsi="Times New Roman" w:cs="Times New Roman"/>
          <w:sz w:val="24"/>
          <w:szCs w:val="24"/>
        </w:rPr>
        <w:t>;</w:t>
      </w:r>
    </w:p>
    <w:p w:rsidR="007F20A5" w:rsidRPr="007F20A5" w:rsidRDefault="007F20A5" w:rsidP="007F20A5">
      <w:pPr>
        <w:tabs>
          <w:tab w:val="left" w:pos="-360"/>
          <w:tab w:val="left" w:pos="0"/>
          <w:tab w:val="left" w:pos="400"/>
          <w:tab w:val="left" w:pos="960"/>
          <w:tab w:val="left" w:pos="1520"/>
          <w:tab w:val="left" w:pos="2080"/>
          <w:tab w:val="left" w:pos="2640"/>
          <w:tab w:val="left" w:pos="3200"/>
          <w:tab w:val="left" w:pos="3760"/>
          <w:tab w:val="left" w:pos="4320"/>
          <w:tab w:val="left" w:pos="4880"/>
          <w:tab w:val="left" w:pos="5440"/>
          <w:tab w:val="left" w:pos="6000"/>
        </w:tabs>
        <w:autoSpaceDE w:val="0"/>
        <w:spacing w:line="360" w:lineRule="auto"/>
        <w:ind w:left="720" w:hanging="720"/>
        <w:rPr>
          <w:rFonts w:ascii="Times New Roman" w:eastAsia="TimesNewRomanPSMT" w:hAnsi="Times New Roman" w:cs="Times New Roman"/>
          <w:i/>
          <w:iCs/>
          <w:sz w:val="24"/>
          <w:szCs w:val="24"/>
        </w:rPr>
      </w:pPr>
      <w:r w:rsidRPr="007F20A5">
        <w:rPr>
          <w:rFonts w:ascii="Times New Roman" w:eastAsia="TimesNewRomanPSMT" w:hAnsi="Times New Roman" w:cs="Times New Roman"/>
          <w:sz w:val="24"/>
          <w:szCs w:val="24"/>
        </w:rPr>
        <w:t>Adesiva</w:t>
      </w:r>
      <w:r w:rsidRPr="007F20A5">
        <w:rPr>
          <w:rFonts w:ascii="Times New Roman" w:eastAsia="TimesNewRomanPSMT" w:hAnsi="Times New Roman" w:cs="Times New Roman"/>
          <w:sz w:val="24"/>
          <w:szCs w:val="24"/>
        </w:rPr>
        <w:tab/>
        <w:t xml:space="preserve"> &gt; prodotta dall’emozione della </w:t>
      </w:r>
      <w:r w:rsidRPr="007F20A5">
        <w:rPr>
          <w:rFonts w:ascii="Times New Roman" w:eastAsia="TimesNewRomanPSMT" w:hAnsi="Times New Roman" w:cs="Times New Roman"/>
          <w:i/>
          <w:iCs/>
          <w:sz w:val="24"/>
          <w:szCs w:val="24"/>
        </w:rPr>
        <w:t>attaccamento.</w:t>
      </w:r>
    </w:p>
    <w:p w:rsidR="007F20A5" w:rsidRPr="007F20A5" w:rsidRDefault="007F20A5" w:rsidP="007F20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 New Roman" w:eastAsia="TimesNewRomanPSMT" w:hAnsi="Times New Roman" w:cs="Times New Roman"/>
          <w:sz w:val="24"/>
          <w:szCs w:val="24"/>
        </w:rPr>
      </w:pPr>
      <w:r w:rsidRPr="007F20A5">
        <w:rPr>
          <w:rFonts w:ascii="Times New Roman" w:eastAsia="TimesNewRomanPSMT" w:hAnsi="Times New Roman" w:cs="Times New Roman"/>
          <w:sz w:val="24"/>
          <w:szCs w:val="24"/>
        </w:rPr>
        <w:t xml:space="preserve">La persona viene a contatto con il suo intimo, si auto percepisce e si struttura, oltre che nella relazione con se stesso, anche nella relazione con il mondo che lo circonda: nucleo familiare prima, e poi con tutti gli altri con i quali viene in contatto successivamente. </w:t>
      </w:r>
    </w:p>
    <w:p w:rsidR="007F20A5" w:rsidRPr="007F20A5" w:rsidRDefault="007F20A5" w:rsidP="007F20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 New Roman" w:eastAsia="TimesNewRomanPSMT" w:hAnsi="Times New Roman" w:cs="Times New Roman"/>
          <w:sz w:val="24"/>
          <w:szCs w:val="24"/>
        </w:rPr>
      </w:pPr>
      <w:r w:rsidRPr="007F20A5">
        <w:rPr>
          <w:rFonts w:ascii="Times New Roman" w:eastAsia="TimesNewRomanPSMT" w:hAnsi="Times New Roman" w:cs="Times New Roman"/>
          <w:sz w:val="24"/>
          <w:szCs w:val="24"/>
        </w:rPr>
        <w:t xml:space="preserve">Le emozioni sperimentate, orientate e guidate dalla persona attraverso i </w:t>
      </w:r>
      <w:r w:rsidRPr="007F20A5">
        <w:rPr>
          <w:rFonts w:ascii="Times New Roman" w:eastAsia="TimesNewRomanPSMT" w:hAnsi="Times New Roman" w:cs="Times New Roman"/>
          <w:i/>
          <w:iCs/>
          <w:sz w:val="24"/>
          <w:szCs w:val="24"/>
        </w:rPr>
        <w:t>Valori</w:t>
      </w:r>
      <w:r w:rsidRPr="007F20A5">
        <w:rPr>
          <w:rFonts w:ascii="Times New Roman" w:eastAsia="TimesNewRomanPSMT" w:hAnsi="Times New Roman" w:cs="Times New Roman"/>
          <w:sz w:val="24"/>
          <w:szCs w:val="24"/>
        </w:rPr>
        <w:t xml:space="preserve"> di riferimento, che possono acquistare maggiore o minore significato per quell’individuo, nella condivisione, diventano </w:t>
      </w:r>
      <w:r w:rsidRPr="007F20A5">
        <w:rPr>
          <w:rFonts w:ascii="Times New Roman" w:eastAsia="TimesNewRomanPSMT" w:hAnsi="Times New Roman" w:cs="Times New Roman"/>
          <w:i/>
          <w:iCs/>
          <w:sz w:val="24"/>
          <w:szCs w:val="24"/>
        </w:rPr>
        <w:t>sentimenti</w:t>
      </w:r>
      <w:r w:rsidRPr="007F20A5">
        <w:rPr>
          <w:rFonts w:ascii="Times New Roman" w:eastAsia="TimesNewRomanPSMT" w:hAnsi="Times New Roman" w:cs="Times New Roman"/>
          <w:sz w:val="24"/>
          <w:szCs w:val="24"/>
        </w:rPr>
        <w:t>.</w:t>
      </w:r>
    </w:p>
    <w:p w:rsidR="007F20A5" w:rsidRPr="007F20A5" w:rsidRDefault="007F20A5" w:rsidP="007F20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 New Roman" w:eastAsia="TimesNewRomanPSMT" w:hAnsi="Times New Roman" w:cs="Times New Roman"/>
          <w:sz w:val="24"/>
          <w:szCs w:val="24"/>
        </w:rPr>
      </w:pPr>
      <w:r w:rsidRPr="007F20A5">
        <w:rPr>
          <w:rFonts w:ascii="Times New Roman" w:eastAsia="TimesNewRomanPSMT" w:hAnsi="Times New Roman" w:cs="Times New Roman"/>
          <w:sz w:val="24"/>
          <w:szCs w:val="24"/>
        </w:rPr>
        <w:t xml:space="preserve">In realtà, il passaggio dalle emozioni a sentimenti ha anch’esso un carattere </w:t>
      </w:r>
      <w:r w:rsidRPr="007F20A5">
        <w:rPr>
          <w:rFonts w:ascii="Times New Roman" w:eastAsia="TimesNewRomanPSMT" w:hAnsi="Times New Roman" w:cs="Times New Roman"/>
          <w:i/>
          <w:iCs/>
          <w:sz w:val="24"/>
          <w:szCs w:val="24"/>
        </w:rPr>
        <w:t>relazionale</w:t>
      </w:r>
      <w:r w:rsidRPr="007F20A5">
        <w:rPr>
          <w:rFonts w:ascii="Times New Roman" w:eastAsia="TimesNewRomanPSMT" w:hAnsi="Times New Roman" w:cs="Times New Roman"/>
          <w:sz w:val="24"/>
          <w:szCs w:val="24"/>
        </w:rPr>
        <w:t xml:space="preserve"> e ha bisogno di essere messo in atto in uno spazio relazionale. I sentimenti emergono nella condivisione (valore per “me” e valore per l’ “altro”, diviene valore “comune”) e, così, come le sensazioni corporee si trasformano in emozioni attraverso la mediazione del nostro “sistema nervoso”, le emozioni si trasformano in sentimenti attraverso la mediazione del nostro “sistema valoriale”.</w:t>
      </w:r>
    </w:p>
    <w:p w:rsidR="007F20A5" w:rsidRDefault="007F20A5" w:rsidP="007F20A5">
      <w:pPr>
        <w:spacing w:line="360" w:lineRule="auto"/>
        <w:rPr>
          <w:rFonts w:eastAsia="Arial Unicode MS" w:cs="Times New Roman"/>
          <w:kern w:val="2"/>
        </w:rPr>
      </w:pPr>
    </w:p>
    <w:p w:rsidR="00B1123E" w:rsidRPr="00631032" w:rsidRDefault="00D9612E" w:rsidP="007D1D8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2.1 </w:t>
      </w:r>
      <w:r w:rsidRPr="00D9612E">
        <w:rPr>
          <w:rFonts w:ascii="Times New Roman" w:hAnsi="Times New Roman" w:cs="Times New Roman"/>
          <w:b/>
          <w:i/>
          <w:sz w:val="24"/>
          <w:szCs w:val="24"/>
        </w:rPr>
        <w:t>Le emozioni di base</w:t>
      </w:r>
    </w:p>
    <w:p w:rsidR="00A11023" w:rsidRPr="002F2668" w:rsidRDefault="00B1123E" w:rsidP="007D1D8A">
      <w:pPr>
        <w:spacing w:after="240" w:line="360" w:lineRule="auto"/>
        <w:rPr>
          <w:rFonts w:ascii="Times New Roman" w:eastAsia="Times New Roman" w:hAnsi="Times New Roman" w:cs="Times New Roman"/>
          <w:sz w:val="24"/>
          <w:szCs w:val="24"/>
          <w:lang w:eastAsia="it-IT"/>
        </w:rPr>
      </w:pPr>
      <w:r w:rsidRPr="002F2668">
        <w:rPr>
          <w:rFonts w:ascii="Times New Roman" w:hAnsi="Times New Roman" w:cs="Times New Roman"/>
          <w:sz w:val="24"/>
          <w:szCs w:val="24"/>
        </w:rPr>
        <w:t xml:space="preserve">Paura: </w:t>
      </w:r>
      <w:r w:rsidR="00887227" w:rsidRPr="002F2668">
        <w:rPr>
          <w:rFonts w:ascii="Times New Roman" w:hAnsi="Times New Roman" w:cs="Times New Roman"/>
          <w:sz w:val="24"/>
          <w:szCs w:val="24"/>
        </w:rPr>
        <w:t>Indica la percezione di un pericolo; ha connotati alquanto eterogenei dovuti in</w:t>
      </w:r>
      <w:r w:rsidR="00A11023" w:rsidRPr="002F2668">
        <w:rPr>
          <w:rFonts w:ascii="Times New Roman" w:hAnsi="Times New Roman" w:cs="Times New Roman"/>
          <w:sz w:val="24"/>
          <w:szCs w:val="24"/>
        </w:rPr>
        <w:t xml:space="preserve"> </w:t>
      </w:r>
      <w:proofErr w:type="spellStart"/>
      <w:r w:rsidR="00A11023" w:rsidRPr="002F2668">
        <w:rPr>
          <w:rFonts w:ascii="Times New Roman" w:hAnsi="Times New Roman" w:cs="Times New Roman"/>
          <w:sz w:val="24"/>
          <w:szCs w:val="24"/>
        </w:rPr>
        <w:t>special</w:t>
      </w:r>
      <w:proofErr w:type="spellEnd"/>
      <w:r w:rsidR="00A11023" w:rsidRPr="002F2668">
        <w:rPr>
          <w:rFonts w:ascii="Times New Roman" w:hAnsi="Times New Roman" w:cs="Times New Roman"/>
          <w:sz w:val="24"/>
          <w:szCs w:val="24"/>
        </w:rPr>
        <w:t xml:space="preserve"> modo al suo evolversi. E’</w:t>
      </w:r>
      <w:r w:rsidR="00A11023" w:rsidRPr="002F2668">
        <w:rPr>
          <w:rFonts w:ascii="Times New Roman" w:eastAsia="Times New Roman" w:hAnsi="Times New Roman" w:cs="Times New Roman"/>
          <w:sz w:val="24"/>
          <w:szCs w:val="24"/>
          <w:lang w:eastAsia="it-IT"/>
        </w:rPr>
        <w:t xml:space="preserve"> il prodotto del dolore, e come tale produce l’attenzione ad evitare il vissuto.</w:t>
      </w:r>
    </w:p>
    <w:p w:rsidR="002F2668" w:rsidRPr="002F2668" w:rsidRDefault="00A11023" w:rsidP="007D1D8A">
      <w:pPr>
        <w:spacing w:after="240" w:line="360" w:lineRule="auto"/>
        <w:rPr>
          <w:rFonts w:ascii="Times New Roman" w:eastAsia="Times New Roman" w:hAnsi="Times New Roman" w:cs="Times New Roman"/>
          <w:sz w:val="24"/>
          <w:szCs w:val="24"/>
          <w:lang w:eastAsia="it-IT"/>
        </w:rPr>
      </w:pPr>
      <w:r w:rsidRPr="002F2668">
        <w:rPr>
          <w:rFonts w:ascii="Times New Roman" w:eastAsia="Times New Roman" w:hAnsi="Times New Roman" w:cs="Times New Roman"/>
          <w:iCs/>
          <w:sz w:val="24"/>
          <w:szCs w:val="24"/>
          <w:lang w:eastAsia="it-IT"/>
        </w:rPr>
        <w:t>Rabbia</w:t>
      </w:r>
      <w:r w:rsidR="00433271" w:rsidRPr="002F2668">
        <w:rPr>
          <w:rFonts w:ascii="Times New Roman" w:eastAsia="Times New Roman" w:hAnsi="Times New Roman" w:cs="Times New Roman"/>
          <w:sz w:val="24"/>
          <w:szCs w:val="24"/>
          <w:lang w:eastAsia="it-IT"/>
        </w:rPr>
        <w:t xml:space="preserve">: nasce da un turbinio di energie </w:t>
      </w:r>
      <w:r w:rsidRPr="002F2668">
        <w:rPr>
          <w:rFonts w:ascii="Times New Roman" w:eastAsia="Times New Roman" w:hAnsi="Times New Roman" w:cs="Times New Roman"/>
          <w:sz w:val="24"/>
          <w:szCs w:val="24"/>
          <w:lang w:eastAsia="it-IT"/>
        </w:rPr>
        <w:t xml:space="preserve">interne. </w:t>
      </w:r>
      <w:r w:rsidR="00433271" w:rsidRPr="002F2668">
        <w:rPr>
          <w:rFonts w:ascii="Times New Roman" w:eastAsia="Times New Roman" w:hAnsi="Times New Roman" w:cs="Times New Roman"/>
          <w:sz w:val="24"/>
          <w:szCs w:val="24"/>
          <w:lang w:eastAsia="it-IT"/>
        </w:rPr>
        <w:t xml:space="preserve">Attraverso di essa si esprime il risentimento di un desiderio non realizzato. Qualora tale desiderio non venga realizzato, </w:t>
      </w:r>
      <w:r w:rsidRPr="002F2668">
        <w:rPr>
          <w:rFonts w:ascii="Times New Roman" w:eastAsia="Times New Roman" w:hAnsi="Times New Roman" w:cs="Times New Roman"/>
          <w:sz w:val="24"/>
          <w:szCs w:val="24"/>
          <w:lang w:eastAsia="it-IT"/>
        </w:rPr>
        <w:t xml:space="preserve">la carica si trasforma in aggressività </w:t>
      </w:r>
      <w:r w:rsidR="002F2668" w:rsidRPr="002F2668">
        <w:rPr>
          <w:rFonts w:ascii="Times New Roman" w:eastAsia="Times New Roman" w:hAnsi="Times New Roman" w:cs="Times New Roman"/>
          <w:sz w:val="24"/>
          <w:szCs w:val="24"/>
          <w:lang w:eastAsia="it-IT"/>
        </w:rPr>
        <w:t xml:space="preserve"> o sfociare in casi estremi in depressione.</w:t>
      </w:r>
    </w:p>
    <w:p w:rsidR="00A11023" w:rsidRPr="002F2668" w:rsidRDefault="00A11023" w:rsidP="007D1D8A">
      <w:pPr>
        <w:spacing w:after="240" w:line="360" w:lineRule="auto"/>
        <w:rPr>
          <w:rFonts w:ascii="Times New Roman" w:eastAsia="Times New Roman" w:hAnsi="Times New Roman" w:cs="Times New Roman"/>
          <w:sz w:val="24"/>
          <w:szCs w:val="24"/>
          <w:lang w:eastAsia="it-IT"/>
        </w:rPr>
      </w:pPr>
      <w:r w:rsidRPr="002F2668">
        <w:rPr>
          <w:rFonts w:ascii="Times New Roman" w:eastAsia="Times New Roman" w:hAnsi="Times New Roman" w:cs="Times New Roman"/>
          <w:iCs/>
          <w:sz w:val="24"/>
          <w:szCs w:val="24"/>
          <w:lang w:eastAsia="it-IT"/>
        </w:rPr>
        <w:lastRenderedPageBreak/>
        <w:t>Distacc</w:t>
      </w:r>
      <w:r w:rsidR="002F2668" w:rsidRPr="002F2668">
        <w:rPr>
          <w:rFonts w:ascii="Times New Roman" w:eastAsia="Times New Roman" w:hAnsi="Times New Roman" w:cs="Times New Roman"/>
          <w:iCs/>
          <w:sz w:val="24"/>
          <w:szCs w:val="24"/>
          <w:lang w:eastAsia="it-IT"/>
        </w:rPr>
        <w:t>o:</w:t>
      </w:r>
      <w:r w:rsidR="002F2668">
        <w:rPr>
          <w:rFonts w:ascii="Times New Roman" w:eastAsia="Times New Roman" w:hAnsi="Times New Roman" w:cs="Times New Roman"/>
          <w:sz w:val="24"/>
          <w:szCs w:val="24"/>
          <w:lang w:eastAsia="it-IT"/>
        </w:rPr>
        <w:t xml:space="preserve"> </w:t>
      </w:r>
      <w:r w:rsidRPr="002F2668">
        <w:rPr>
          <w:rFonts w:ascii="Times New Roman" w:eastAsia="Times New Roman" w:hAnsi="Times New Roman" w:cs="Times New Roman"/>
          <w:sz w:val="24"/>
          <w:szCs w:val="24"/>
          <w:lang w:eastAsia="it-IT"/>
        </w:rPr>
        <w:t xml:space="preserve">Implica il riconoscimento della distanza tra sé e l'altro. Il distacco si manifesta oggettivato nelle sensazioni di trasalimento e sorpresa, oppure può </w:t>
      </w:r>
      <w:proofErr w:type="spellStart"/>
      <w:r w:rsidRPr="002F2668">
        <w:rPr>
          <w:rFonts w:ascii="Times New Roman" w:eastAsia="Times New Roman" w:hAnsi="Times New Roman" w:cs="Times New Roman"/>
          <w:sz w:val="24"/>
          <w:szCs w:val="24"/>
          <w:lang w:eastAsia="it-IT"/>
        </w:rPr>
        <w:t>ridifferenziarsi</w:t>
      </w:r>
      <w:proofErr w:type="spellEnd"/>
      <w:r w:rsidRPr="002F2668">
        <w:rPr>
          <w:rFonts w:ascii="Times New Roman" w:eastAsia="Times New Roman" w:hAnsi="Times New Roman" w:cs="Times New Roman"/>
          <w:sz w:val="24"/>
          <w:szCs w:val="24"/>
          <w:lang w:eastAsia="it-IT"/>
        </w:rPr>
        <w:t xml:space="preserve"> in accettazione (e riattaccamento) o rifiuto (il disgusto, sensazione che precede e accompagna il vomito e, cioè, il rifiuto di “nutrimento” insano e nocivo).</w:t>
      </w:r>
    </w:p>
    <w:p w:rsidR="00A11023" w:rsidRPr="002F2668" w:rsidRDefault="00A11023" w:rsidP="007D1D8A">
      <w:pPr>
        <w:spacing w:after="240" w:line="360" w:lineRule="auto"/>
        <w:rPr>
          <w:rFonts w:ascii="Times New Roman" w:eastAsia="Times New Roman" w:hAnsi="Times New Roman" w:cs="Times New Roman"/>
          <w:sz w:val="24"/>
          <w:szCs w:val="24"/>
          <w:lang w:eastAsia="it-IT"/>
        </w:rPr>
      </w:pPr>
      <w:r w:rsidRPr="002F2668">
        <w:rPr>
          <w:rFonts w:ascii="Times New Roman" w:eastAsia="Times New Roman" w:hAnsi="Times New Roman" w:cs="Times New Roman"/>
          <w:iCs/>
          <w:sz w:val="24"/>
          <w:szCs w:val="24"/>
          <w:lang w:eastAsia="it-IT"/>
        </w:rPr>
        <w:t>Piacere</w:t>
      </w:r>
      <w:r w:rsidR="002F2668" w:rsidRPr="002F2668">
        <w:rPr>
          <w:rFonts w:ascii="Times New Roman" w:eastAsia="Times New Roman" w:hAnsi="Times New Roman" w:cs="Times New Roman"/>
          <w:iCs/>
          <w:sz w:val="24"/>
          <w:szCs w:val="24"/>
          <w:lang w:eastAsia="it-IT"/>
        </w:rPr>
        <w:t>:</w:t>
      </w:r>
      <w:r w:rsidRPr="002F2668">
        <w:rPr>
          <w:rFonts w:ascii="Times New Roman" w:eastAsia="Times New Roman" w:hAnsi="Times New Roman" w:cs="Times New Roman"/>
          <w:sz w:val="24"/>
          <w:szCs w:val="24"/>
          <w:lang w:eastAsia="it-IT"/>
        </w:rPr>
        <w:t> </w:t>
      </w:r>
      <w:r w:rsidR="002F2668">
        <w:rPr>
          <w:rFonts w:ascii="Times New Roman" w:eastAsia="Times New Roman" w:hAnsi="Times New Roman" w:cs="Times New Roman"/>
          <w:sz w:val="24"/>
          <w:szCs w:val="24"/>
          <w:lang w:eastAsia="it-IT"/>
        </w:rPr>
        <w:t>è il</w:t>
      </w:r>
      <w:r w:rsidRPr="002F2668">
        <w:rPr>
          <w:rFonts w:ascii="Times New Roman" w:eastAsia="Times New Roman" w:hAnsi="Times New Roman" w:cs="Times New Roman"/>
          <w:sz w:val="24"/>
          <w:szCs w:val="24"/>
          <w:lang w:eastAsia="it-IT"/>
        </w:rPr>
        <w:t xml:space="preserve"> desiderio di pi</w:t>
      </w:r>
      <w:r w:rsidR="002F2668">
        <w:rPr>
          <w:rFonts w:ascii="Times New Roman" w:eastAsia="Times New Roman" w:hAnsi="Times New Roman" w:cs="Times New Roman"/>
          <w:sz w:val="24"/>
          <w:szCs w:val="24"/>
          <w:lang w:eastAsia="it-IT"/>
        </w:rPr>
        <w:t>acere, conquistare il favore altrui</w:t>
      </w:r>
      <w:r w:rsidRPr="002F2668">
        <w:rPr>
          <w:rFonts w:ascii="Times New Roman" w:eastAsia="Times New Roman" w:hAnsi="Times New Roman" w:cs="Times New Roman"/>
          <w:sz w:val="24"/>
          <w:szCs w:val="24"/>
          <w:lang w:eastAsia="it-IT"/>
        </w:rPr>
        <w:t>. È</w:t>
      </w:r>
      <w:r w:rsidR="002F2668">
        <w:rPr>
          <w:rFonts w:ascii="Times New Roman" w:eastAsia="Times New Roman" w:hAnsi="Times New Roman" w:cs="Times New Roman"/>
          <w:sz w:val="24"/>
          <w:szCs w:val="24"/>
          <w:lang w:eastAsia="it-IT"/>
        </w:rPr>
        <w:t xml:space="preserve"> il desiderio di fusione con l’altro, che trova riscontro nel gioco di carezze e di effusioni con la madre</w:t>
      </w:r>
      <w:r w:rsidRPr="002F2668">
        <w:rPr>
          <w:rFonts w:ascii="Times New Roman" w:eastAsia="Times New Roman" w:hAnsi="Times New Roman" w:cs="Times New Roman"/>
          <w:sz w:val="24"/>
          <w:szCs w:val="24"/>
          <w:lang w:eastAsia="it-IT"/>
        </w:rPr>
        <w:t xml:space="preserve">. </w:t>
      </w:r>
    </w:p>
    <w:p w:rsidR="00A11023" w:rsidRPr="002F2668" w:rsidRDefault="00A11023" w:rsidP="007D1D8A">
      <w:pPr>
        <w:spacing w:after="240" w:line="360" w:lineRule="auto"/>
        <w:rPr>
          <w:rFonts w:ascii="Times New Roman" w:eastAsia="Times New Roman" w:hAnsi="Times New Roman" w:cs="Times New Roman"/>
          <w:sz w:val="24"/>
          <w:szCs w:val="24"/>
          <w:lang w:eastAsia="it-IT"/>
        </w:rPr>
      </w:pPr>
      <w:r w:rsidRPr="002F2668">
        <w:rPr>
          <w:rFonts w:ascii="Times New Roman" w:eastAsia="Times New Roman" w:hAnsi="Times New Roman" w:cs="Times New Roman"/>
          <w:iCs/>
          <w:sz w:val="24"/>
          <w:szCs w:val="24"/>
          <w:lang w:eastAsia="it-IT"/>
        </w:rPr>
        <w:t>Quiete</w:t>
      </w:r>
      <w:r w:rsidR="002F2668">
        <w:rPr>
          <w:rFonts w:ascii="Times New Roman" w:eastAsia="Times New Roman" w:hAnsi="Times New Roman" w:cs="Times New Roman"/>
          <w:iCs/>
          <w:sz w:val="24"/>
          <w:szCs w:val="24"/>
          <w:lang w:eastAsia="it-IT"/>
        </w:rPr>
        <w:t>:</w:t>
      </w:r>
      <w:r w:rsidR="00943333">
        <w:rPr>
          <w:rFonts w:ascii="Times New Roman" w:eastAsia="Times New Roman" w:hAnsi="Times New Roman" w:cs="Times New Roman"/>
          <w:sz w:val="24"/>
          <w:szCs w:val="24"/>
          <w:lang w:eastAsia="it-IT"/>
        </w:rPr>
        <w:t xml:space="preserve"> </w:t>
      </w:r>
      <w:r w:rsidRPr="002F2668">
        <w:rPr>
          <w:rFonts w:ascii="Times New Roman" w:eastAsia="Times New Roman" w:hAnsi="Times New Roman" w:cs="Times New Roman"/>
          <w:sz w:val="24"/>
          <w:szCs w:val="24"/>
          <w:lang w:eastAsia="it-IT"/>
        </w:rPr>
        <w:t>l'assenza di emozioni percepite. Essa stessa diventa però un movimento emozionale teso a spegnere tutto ciò che disturba la quiete.</w:t>
      </w:r>
    </w:p>
    <w:p w:rsidR="00A11023" w:rsidRPr="00943333" w:rsidRDefault="00A11023" w:rsidP="007D1D8A">
      <w:pPr>
        <w:spacing w:after="240" w:line="360" w:lineRule="auto"/>
        <w:rPr>
          <w:rFonts w:ascii="Times New Roman" w:eastAsia="Times New Roman" w:hAnsi="Times New Roman" w:cs="Times New Roman"/>
          <w:sz w:val="24"/>
          <w:szCs w:val="24"/>
          <w:lang w:eastAsia="it-IT"/>
        </w:rPr>
      </w:pPr>
      <w:r w:rsidRPr="00943333">
        <w:rPr>
          <w:rFonts w:ascii="Times New Roman" w:eastAsia="Times New Roman" w:hAnsi="Times New Roman" w:cs="Times New Roman"/>
          <w:iCs/>
          <w:sz w:val="24"/>
          <w:szCs w:val="24"/>
          <w:lang w:eastAsia="it-IT"/>
        </w:rPr>
        <w:t>Vergogna</w:t>
      </w:r>
      <w:r w:rsidR="00943333">
        <w:rPr>
          <w:rFonts w:ascii="Times New Roman" w:eastAsia="Times New Roman" w:hAnsi="Times New Roman" w:cs="Times New Roman"/>
          <w:iCs/>
          <w:sz w:val="24"/>
          <w:szCs w:val="24"/>
          <w:lang w:eastAsia="it-IT"/>
        </w:rPr>
        <w:t xml:space="preserve">: </w:t>
      </w:r>
      <w:r w:rsidR="0079424B">
        <w:rPr>
          <w:rFonts w:ascii="Times New Roman" w:eastAsia="Times New Roman" w:hAnsi="Times New Roman" w:cs="Times New Roman"/>
          <w:sz w:val="24"/>
          <w:szCs w:val="24"/>
          <w:lang w:eastAsia="it-IT"/>
        </w:rPr>
        <w:t>è collegata alla sensazione di sentirsi solo al mondo, vivendo una solitudine totale, fatta di pudore e senso d’inferiorità. S</w:t>
      </w:r>
      <w:r w:rsidRPr="00943333">
        <w:rPr>
          <w:rFonts w:ascii="Times New Roman" w:eastAsia="Times New Roman" w:hAnsi="Times New Roman" w:cs="Times New Roman"/>
          <w:sz w:val="24"/>
          <w:szCs w:val="24"/>
          <w:lang w:eastAsia="it-IT"/>
        </w:rPr>
        <w:t>ente la necessità di ritrarsi, scomparire, fuggire per nascondere la propria esistenza.</w:t>
      </w:r>
    </w:p>
    <w:p w:rsidR="00F61667" w:rsidRDefault="00B00081" w:rsidP="007D1D8A">
      <w:pPr>
        <w:spacing w:line="360" w:lineRule="auto"/>
        <w:rPr>
          <w:rFonts w:ascii="Times New Roman" w:hAnsi="Times New Roman" w:cs="Times New Roman"/>
          <w:sz w:val="24"/>
          <w:szCs w:val="24"/>
        </w:rPr>
      </w:pPr>
      <w:r>
        <w:rPr>
          <w:rStyle w:val="Rimandonotaapidipagina"/>
          <w:rFonts w:ascii="Times New Roman" w:hAnsi="Times New Roman" w:cs="Times New Roman"/>
          <w:sz w:val="24"/>
          <w:szCs w:val="24"/>
        </w:rPr>
        <w:footnoteReference w:id="8"/>
      </w:r>
      <w:proofErr w:type="spellStart"/>
      <w:r w:rsidR="00F61667">
        <w:rPr>
          <w:rFonts w:ascii="Times New Roman" w:hAnsi="Times New Roman" w:cs="Times New Roman"/>
          <w:sz w:val="24"/>
          <w:szCs w:val="24"/>
        </w:rPr>
        <w:t>Prepos</w:t>
      </w:r>
      <w:proofErr w:type="spellEnd"/>
      <w:r w:rsidR="00F61667">
        <w:rPr>
          <w:rFonts w:ascii="Times New Roman" w:hAnsi="Times New Roman" w:cs="Times New Roman"/>
          <w:sz w:val="24"/>
          <w:szCs w:val="24"/>
        </w:rPr>
        <w:t xml:space="preserve"> abbina alle 7 emozioni di base 7 tipologie ben definite:</w:t>
      </w:r>
    </w:p>
    <w:p w:rsidR="00F61667" w:rsidRDefault="00F61667" w:rsidP="007F20A5">
      <w:pPr>
        <w:spacing w:line="360" w:lineRule="auto"/>
      </w:pPr>
    </w:p>
    <w:p w:rsidR="00D26E99" w:rsidRDefault="00D26E99" w:rsidP="007D1D8A">
      <w:pPr>
        <w:spacing w:line="360" w:lineRule="auto"/>
      </w:pPr>
    </w:p>
    <w:p w:rsidR="00D26E99" w:rsidRDefault="00D9612E" w:rsidP="007D1D8A">
      <w:pPr>
        <w:shd w:val="clear" w:color="auto" w:fill="FAFBFC"/>
        <w:spacing w:after="240" w:afterAutospacing="0" w:line="360" w:lineRule="auto"/>
        <w:rPr>
          <w:rFonts w:ascii="Times New Roman" w:hAnsi="Times New Roman" w:cs="Times New Roman"/>
          <w:b/>
          <w:bCs/>
          <w:sz w:val="24"/>
          <w:szCs w:val="24"/>
        </w:rPr>
      </w:pPr>
      <w:r>
        <w:rPr>
          <w:rFonts w:ascii="Times New Roman" w:hAnsi="Times New Roman" w:cs="Times New Roman"/>
          <w:b/>
          <w:bCs/>
          <w:sz w:val="24"/>
          <w:szCs w:val="24"/>
        </w:rPr>
        <w:t xml:space="preserve">2.2 </w:t>
      </w:r>
      <w:r w:rsidRPr="00D9612E">
        <w:rPr>
          <w:rFonts w:ascii="Times New Roman" w:hAnsi="Times New Roman" w:cs="Times New Roman"/>
          <w:b/>
          <w:bCs/>
          <w:i/>
          <w:sz w:val="24"/>
          <w:szCs w:val="24"/>
        </w:rPr>
        <w:t xml:space="preserve">I </w:t>
      </w:r>
      <w:r w:rsidR="00D26E99" w:rsidRPr="00D9612E">
        <w:rPr>
          <w:rFonts w:ascii="Times New Roman" w:hAnsi="Times New Roman" w:cs="Times New Roman"/>
          <w:b/>
          <w:bCs/>
          <w:i/>
          <w:sz w:val="24"/>
          <w:szCs w:val="24"/>
        </w:rPr>
        <w:t xml:space="preserve">7 </w:t>
      </w:r>
      <w:proofErr w:type="spellStart"/>
      <w:r w:rsidR="00D26E99" w:rsidRPr="00D9612E">
        <w:rPr>
          <w:rFonts w:ascii="Times New Roman" w:hAnsi="Times New Roman" w:cs="Times New Roman"/>
          <w:b/>
          <w:bCs/>
          <w:i/>
          <w:sz w:val="24"/>
          <w:szCs w:val="24"/>
        </w:rPr>
        <w:t>Ideal</w:t>
      </w:r>
      <w:r w:rsidR="00A36441" w:rsidRPr="00D9612E">
        <w:rPr>
          <w:rFonts w:ascii="Times New Roman" w:hAnsi="Times New Roman" w:cs="Times New Roman"/>
          <w:b/>
          <w:bCs/>
          <w:i/>
          <w:sz w:val="24"/>
          <w:szCs w:val="24"/>
        </w:rPr>
        <w:t>-</w:t>
      </w:r>
      <w:r w:rsidR="00D26E99" w:rsidRPr="00D9612E">
        <w:rPr>
          <w:rFonts w:ascii="Times New Roman" w:hAnsi="Times New Roman" w:cs="Times New Roman"/>
          <w:b/>
          <w:bCs/>
          <w:i/>
          <w:sz w:val="24"/>
          <w:szCs w:val="24"/>
        </w:rPr>
        <w:t>tipi</w:t>
      </w:r>
      <w:proofErr w:type="spellEnd"/>
    </w:p>
    <w:p w:rsidR="00D26E99" w:rsidRPr="00D26E99" w:rsidRDefault="00D26E99" w:rsidP="007D1D8A">
      <w:pPr>
        <w:pStyle w:val="Paragrafoelenco"/>
        <w:numPr>
          <w:ilvl w:val="0"/>
          <w:numId w:val="17"/>
        </w:numPr>
        <w:shd w:val="clear" w:color="auto" w:fill="FAFBFC"/>
        <w:spacing w:after="240" w:afterAutospacing="0" w:line="360" w:lineRule="auto"/>
      </w:pPr>
      <w:r w:rsidRPr="00D26E99">
        <w:rPr>
          <w:b/>
          <w:bCs/>
        </w:rPr>
        <w:t>L'avaro </w:t>
      </w:r>
      <w:r w:rsidR="00A36441">
        <w:rPr>
          <w:b/>
          <w:bCs/>
        </w:rPr>
        <w:t>– Il Saggio</w:t>
      </w:r>
    </w:p>
    <w:p w:rsidR="00D26E99" w:rsidRPr="00D26E99" w:rsidRDefault="00D26E99" w:rsidP="007D1D8A">
      <w:pPr>
        <w:shd w:val="clear" w:color="auto" w:fill="FAFBFC"/>
        <w:spacing w:after="240" w:afterAutospacing="0" w:line="360" w:lineRule="auto"/>
        <w:rPr>
          <w:rFonts w:ascii="Times New Roman" w:hAnsi="Times New Roman" w:cs="Times New Roman"/>
          <w:sz w:val="24"/>
          <w:szCs w:val="24"/>
        </w:rPr>
      </w:pPr>
      <w:r w:rsidRPr="00D26E99">
        <w:rPr>
          <w:rFonts w:ascii="Times New Roman" w:hAnsi="Times New Roman" w:cs="Times New Roman"/>
          <w:b/>
          <w:bCs/>
          <w:sz w:val="24"/>
          <w:szCs w:val="24"/>
        </w:rPr>
        <w:t>Il disagio:</w:t>
      </w:r>
      <w:r w:rsidRPr="00D26E99">
        <w:rPr>
          <w:rFonts w:ascii="Times New Roman" w:hAnsi="Times New Roman" w:cs="Times New Roman"/>
          <w:sz w:val="24"/>
          <w:szCs w:val="24"/>
        </w:rPr>
        <w:t> la vulnerabilità, l'inquietudine, l'insicurezza, il possesso, le difese dell'io, l'autoreferenzialità, l'egoismo, la paura, l'ansia, l'ossessione, la mania, la cocaina,  l'oppressione, il dominio, il controllo.</w:t>
      </w:r>
    </w:p>
    <w:p w:rsidR="00152EA1" w:rsidRPr="00D26E99" w:rsidRDefault="00D26E99" w:rsidP="007D1D8A">
      <w:pPr>
        <w:shd w:val="clear" w:color="auto" w:fill="FAFBFC"/>
        <w:spacing w:after="240" w:afterAutospacing="0" w:line="360" w:lineRule="auto"/>
        <w:rPr>
          <w:rFonts w:ascii="Times New Roman" w:hAnsi="Times New Roman" w:cs="Times New Roman"/>
          <w:sz w:val="24"/>
          <w:szCs w:val="24"/>
        </w:rPr>
      </w:pPr>
      <w:r w:rsidRPr="00D26E99">
        <w:rPr>
          <w:rFonts w:ascii="Times New Roman" w:hAnsi="Times New Roman" w:cs="Times New Roman"/>
          <w:b/>
          <w:bCs/>
          <w:sz w:val="24"/>
          <w:szCs w:val="24"/>
        </w:rPr>
        <w:t>Le risorse: l</w:t>
      </w:r>
      <w:r w:rsidRPr="00D26E99">
        <w:rPr>
          <w:rFonts w:ascii="Times New Roman" w:hAnsi="Times New Roman" w:cs="Times New Roman"/>
          <w:sz w:val="24"/>
          <w:szCs w:val="24"/>
        </w:rPr>
        <w:t>'autocontrollo, le regole, il senso di responsabilità, la concretezza, la cura e l'attenzione.</w:t>
      </w:r>
    </w:p>
    <w:p w:rsidR="00D26E99" w:rsidRPr="00D26E99" w:rsidRDefault="00D26E99" w:rsidP="007D1D8A">
      <w:pPr>
        <w:pStyle w:val="Paragrafoelenco"/>
        <w:numPr>
          <w:ilvl w:val="0"/>
          <w:numId w:val="17"/>
        </w:numPr>
        <w:shd w:val="clear" w:color="auto" w:fill="FAFBFC"/>
        <w:spacing w:after="240" w:afterAutospacing="0" w:line="360" w:lineRule="auto"/>
      </w:pPr>
      <w:r w:rsidRPr="00D26E99">
        <w:rPr>
          <w:b/>
          <w:bCs/>
        </w:rPr>
        <w:lastRenderedPageBreak/>
        <w:t>Il ruminante </w:t>
      </w:r>
      <w:r w:rsidR="00A36441">
        <w:rPr>
          <w:b/>
          <w:bCs/>
        </w:rPr>
        <w:t>– Il Soggetto attivo</w:t>
      </w:r>
    </w:p>
    <w:p w:rsidR="00D26E99" w:rsidRPr="00D26E99" w:rsidRDefault="00D26E99" w:rsidP="007D1D8A">
      <w:pPr>
        <w:shd w:val="clear" w:color="auto" w:fill="FAFBFC"/>
        <w:spacing w:after="240" w:afterAutospacing="0" w:line="360" w:lineRule="auto"/>
        <w:rPr>
          <w:rFonts w:ascii="Times New Roman" w:hAnsi="Times New Roman" w:cs="Times New Roman"/>
          <w:sz w:val="24"/>
          <w:szCs w:val="24"/>
        </w:rPr>
      </w:pPr>
      <w:r w:rsidRPr="00D26E99">
        <w:rPr>
          <w:rFonts w:ascii="Times New Roman" w:hAnsi="Times New Roman" w:cs="Times New Roman"/>
          <w:b/>
          <w:bCs/>
          <w:sz w:val="24"/>
          <w:szCs w:val="24"/>
        </w:rPr>
        <w:t>Il disagio:</w:t>
      </w:r>
      <w:r w:rsidRPr="00D26E99">
        <w:rPr>
          <w:rFonts w:ascii="Times New Roman" w:hAnsi="Times New Roman" w:cs="Times New Roman"/>
          <w:sz w:val="24"/>
          <w:szCs w:val="24"/>
        </w:rPr>
        <w:t> lo sdegno, la reattività, l'</w:t>
      </w:r>
      <w:proofErr w:type="spellStart"/>
      <w:r w:rsidRPr="00D26E99">
        <w:rPr>
          <w:rFonts w:ascii="Times New Roman" w:hAnsi="Times New Roman" w:cs="Times New Roman"/>
          <w:sz w:val="24"/>
          <w:szCs w:val="24"/>
        </w:rPr>
        <w:t>autocaricamento</w:t>
      </w:r>
      <w:proofErr w:type="spellEnd"/>
      <w:r w:rsidRPr="00D26E99">
        <w:rPr>
          <w:rFonts w:ascii="Times New Roman" w:hAnsi="Times New Roman" w:cs="Times New Roman"/>
          <w:sz w:val="24"/>
          <w:szCs w:val="24"/>
        </w:rPr>
        <w:t>, l'irritazione, la rabbia, la collera, l'ira, le amfetamine, la aggressività verso gli altri, la violenza, la mentalità paranoide, l'aggressività verso se stessi,  la depressione. Il comportamento delinquenziale, la ribellione, il pregiudizio razziale, il conflitto sociale, le tifoserie sportive, la cultura del conflitto.</w:t>
      </w:r>
    </w:p>
    <w:p w:rsidR="00D26E99" w:rsidRDefault="00D26E99" w:rsidP="007D1D8A">
      <w:pPr>
        <w:shd w:val="clear" w:color="auto" w:fill="FAFBFC"/>
        <w:spacing w:after="240" w:afterAutospacing="0" w:line="360" w:lineRule="auto"/>
        <w:rPr>
          <w:rFonts w:ascii="Times New Roman" w:hAnsi="Times New Roman" w:cs="Times New Roman"/>
          <w:sz w:val="24"/>
          <w:szCs w:val="24"/>
        </w:rPr>
      </w:pPr>
      <w:r w:rsidRPr="00D26E99">
        <w:rPr>
          <w:rFonts w:ascii="Times New Roman" w:hAnsi="Times New Roman" w:cs="Times New Roman"/>
          <w:b/>
          <w:bCs/>
          <w:sz w:val="24"/>
          <w:szCs w:val="24"/>
        </w:rPr>
        <w:t>Le risorse: </w:t>
      </w:r>
      <w:r w:rsidRPr="00D26E99">
        <w:rPr>
          <w:rFonts w:ascii="Times New Roman" w:hAnsi="Times New Roman" w:cs="Times New Roman"/>
          <w:sz w:val="24"/>
          <w:szCs w:val="24"/>
        </w:rPr>
        <w:t>il senso di protezione il desiderio di giustizia, la carica interiore, l'impegno, la motivazione al lavoro.</w:t>
      </w:r>
    </w:p>
    <w:p w:rsidR="00D26E99" w:rsidRDefault="00D26E99" w:rsidP="007D1D8A">
      <w:pPr>
        <w:shd w:val="clear" w:color="auto" w:fill="FAFBFC"/>
        <w:spacing w:after="240" w:afterAutospacing="0" w:line="360" w:lineRule="auto"/>
        <w:rPr>
          <w:rFonts w:ascii="Times New Roman" w:hAnsi="Times New Roman" w:cs="Times New Roman"/>
          <w:sz w:val="24"/>
          <w:szCs w:val="24"/>
        </w:rPr>
      </w:pPr>
    </w:p>
    <w:p w:rsidR="00D26E99" w:rsidRPr="00D26E99" w:rsidRDefault="00D26E99" w:rsidP="007D1D8A">
      <w:pPr>
        <w:pStyle w:val="Paragrafoelenco"/>
        <w:numPr>
          <w:ilvl w:val="0"/>
          <w:numId w:val="17"/>
        </w:numPr>
        <w:shd w:val="clear" w:color="auto" w:fill="FAFBFC"/>
        <w:spacing w:after="240" w:afterAutospacing="0" w:line="360" w:lineRule="auto"/>
      </w:pPr>
      <w:r w:rsidRPr="00D26E99">
        <w:rPr>
          <w:b/>
          <w:bCs/>
        </w:rPr>
        <w:t>Il delirante </w:t>
      </w:r>
      <w:r w:rsidR="00A36441">
        <w:rPr>
          <w:b/>
          <w:bCs/>
        </w:rPr>
        <w:t>– Il Creativo</w:t>
      </w:r>
    </w:p>
    <w:p w:rsidR="00D26E99" w:rsidRPr="00D26E99" w:rsidRDefault="00D26E99" w:rsidP="007D1D8A">
      <w:pPr>
        <w:shd w:val="clear" w:color="auto" w:fill="FAFBFC"/>
        <w:spacing w:after="240" w:afterAutospacing="0" w:line="360" w:lineRule="auto"/>
        <w:rPr>
          <w:rFonts w:ascii="Times New Roman" w:eastAsia="Times New Roman" w:hAnsi="Times New Roman" w:cs="Times New Roman"/>
          <w:sz w:val="24"/>
          <w:szCs w:val="24"/>
          <w:lang w:eastAsia="it-IT"/>
        </w:rPr>
      </w:pPr>
      <w:r w:rsidRPr="00D26E99">
        <w:rPr>
          <w:rFonts w:ascii="Times New Roman" w:eastAsia="Times New Roman" w:hAnsi="Times New Roman" w:cs="Times New Roman"/>
          <w:b/>
          <w:bCs/>
          <w:sz w:val="24"/>
          <w:szCs w:val="24"/>
          <w:lang w:eastAsia="it-IT"/>
        </w:rPr>
        <w:t>Il disagio:</w:t>
      </w:r>
      <w:r w:rsidRPr="00D26E99">
        <w:rPr>
          <w:rFonts w:ascii="Times New Roman" w:eastAsia="Times New Roman" w:hAnsi="Times New Roman" w:cs="Times New Roman"/>
          <w:sz w:val="24"/>
          <w:szCs w:val="24"/>
          <w:lang w:eastAsia="it-IT"/>
        </w:rPr>
        <w:t> il distacco, il trasalimento, l'eccesso di autostima, l'espansione dell'io, lo snobismo, la presunzione, il disgusto, la squalifica, la solitudine, la superbia, il capriccio onnipotente, gli allucinogeni, la dissociazione, il pensiero schizoide</w:t>
      </w:r>
    </w:p>
    <w:p w:rsidR="00A3226A" w:rsidRDefault="00D26E99" w:rsidP="007D1D8A">
      <w:pPr>
        <w:shd w:val="clear" w:color="auto" w:fill="FAFBFC"/>
        <w:spacing w:after="240" w:afterAutospacing="0" w:line="360" w:lineRule="auto"/>
        <w:rPr>
          <w:rFonts w:ascii="Times New Roman" w:eastAsia="Times New Roman" w:hAnsi="Times New Roman" w:cs="Times New Roman"/>
          <w:sz w:val="24"/>
          <w:szCs w:val="24"/>
          <w:lang w:eastAsia="it-IT"/>
        </w:rPr>
      </w:pPr>
      <w:r w:rsidRPr="00D26E99">
        <w:rPr>
          <w:rFonts w:ascii="Times New Roman" w:eastAsia="Times New Roman" w:hAnsi="Times New Roman" w:cs="Times New Roman"/>
          <w:b/>
          <w:bCs/>
          <w:sz w:val="24"/>
          <w:szCs w:val="24"/>
          <w:lang w:eastAsia="it-IT"/>
        </w:rPr>
        <w:t>Le risorse:</w:t>
      </w:r>
      <w:r w:rsidRPr="00D26E99">
        <w:rPr>
          <w:rFonts w:ascii="Times New Roman" w:eastAsia="Times New Roman" w:hAnsi="Times New Roman" w:cs="Times New Roman"/>
          <w:sz w:val="24"/>
          <w:szCs w:val="24"/>
          <w:lang w:eastAsia="it-IT"/>
        </w:rPr>
        <w:t> la sorpresa, l'intuizione,  l'acutezza di ingegno,   l'autosufficienza, la libertà.</w:t>
      </w:r>
    </w:p>
    <w:p w:rsidR="00B311EF" w:rsidRPr="00D26E99" w:rsidRDefault="00B311EF" w:rsidP="007D1D8A">
      <w:pPr>
        <w:shd w:val="clear" w:color="auto" w:fill="FAFBFC"/>
        <w:spacing w:after="240" w:afterAutospacing="0" w:line="360" w:lineRule="auto"/>
        <w:rPr>
          <w:rFonts w:ascii="Times New Roman" w:eastAsia="Times New Roman" w:hAnsi="Times New Roman" w:cs="Times New Roman"/>
          <w:sz w:val="24"/>
          <w:szCs w:val="24"/>
          <w:lang w:eastAsia="it-IT"/>
        </w:rPr>
      </w:pPr>
    </w:p>
    <w:p w:rsidR="00D26E99" w:rsidRPr="00D26E99" w:rsidRDefault="00D26E99" w:rsidP="007D1D8A">
      <w:pPr>
        <w:pStyle w:val="Paragrafoelenco"/>
        <w:numPr>
          <w:ilvl w:val="0"/>
          <w:numId w:val="17"/>
        </w:numPr>
        <w:shd w:val="clear" w:color="auto" w:fill="FAFBFC"/>
        <w:spacing w:after="240" w:afterAutospacing="0" w:line="360" w:lineRule="auto"/>
      </w:pPr>
      <w:r w:rsidRPr="00D26E99">
        <w:rPr>
          <w:b/>
          <w:bCs/>
        </w:rPr>
        <w:t xml:space="preserve">Lo </w:t>
      </w:r>
      <w:proofErr w:type="spellStart"/>
      <w:r w:rsidRPr="00D26E99">
        <w:rPr>
          <w:b/>
          <w:bCs/>
        </w:rPr>
        <w:t>sballone</w:t>
      </w:r>
      <w:proofErr w:type="spellEnd"/>
      <w:r w:rsidR="00A36441">
        <w:rPr>
          <w:b/>
          <w:bCs/>
        </w:rPr>
        <w:t xml:space="preserve"> – Il Generoso</w:t>
      </w:r>
    </w:p>
    <w:p w:rsidR="00D26E99" w:rsidRPr="00D26E99" w:rsidRDefault="00D26E99" w:rsidP="007D1D8A">
      <w:pPr>
        <w:shd w:val="clear" w:color="auto" w:fill="FAFBFC"/>
        <w:spacing w:after="240" w:afterAutospacing="0" w:line="360" w:lineRule="auto"/>
        <w:rPr>
          <w:rFonts w:ascii="Times New Roman" w:eastAsia="Times New Roman" w:hAnsi="Times New Roman" w:cs="Times New Roman"/>
          <w:sz w:val="24"/>
          <w:szCs w:val="24"/>
          <w:lang w:eastAsia="it-IT"/>
        </w:rPr>
      </w:pPr>
      <w:r w:rsidRPr="00D26E99">
        <w:rPr>
          <w:rFonts w:ascii="Times New Roman" w:eastAsia="Times New Roman" w:hAnsi="Times New Roman" w:cs="Times New Roman"/>
          <w:b/>
          <w:bCs/>
          <w:sz w:val="24"/>
          <w:szCs w:val="24"/>
          <w:lang w:eastAsia="it-IT"/>
        </w:rPr>
        <w:t>Il disagio:</w:t>
      </w:r>
      <w:r w:rsidRPr="00D26E99">
        <w:rPr>
          <w:rFonts w:ascii="Times New Roman" w:eastAsia="Times New Roman" w:hAnsi="Times New Roman" w:cs="Times New Roman"/>
          <w:sz w:val="24"/>
          <w:szCs w:val="24"/>
          <w:lang w:eastAsia="it-IT"/>
        </w:rPr>
        <w:t> l'insaziabilità emozionale, lo sballo, la ricerca di piacere, del superficiale e dell'effimero, l'edonismo, la lussuria, le nuove droghe sintetiche, il narcisismo, il vuoto esistenziale, l'angoscia, l'isteria</w:t>
      </w:r>
    </w:p>
    <w:p w:rsidR="00AB4E9D" w:rsidRDefault="00D26E99" w:rsidP="007D1D8A">
      <w:pPr>
        <w:shd w:val="clear" w:color="auto" w:fill="FAFBFC"/>
        <w:spacing w:after="240" w:afterAutospacing="0" w:line="360" w:lineRule="auto"/>
        <w:rPr>
          <w:rFonts w:ascii="Times New Roman" w:eastAsia="Times New Roman" w:hAnsi="Times New Roman" w:cs="Times New Roman"/>
          <w:sz w:val="24"/>
          <w:szCs w:val="24"/>
          <w:lang w:eastAsia="it-IT"/>
        </w:rPr>
      </w:pPr>
      <w:r w:rsidRPr="00D26E99">
        <w:rPr>
          <w:rFonts w:ascii="Times New Roman" w:eastAsia="Times New Roman" w:hAnsi="Times New Roman" w:cs="Times New Roman"/>
          <w:b/>
          <w:bCs/>
          <w:sz w:val="24"/>
          <w:szCs w:val="24"/>
          <w:lang w:eastAsia="it-IT"/>
        </w:rPr>
        <w:t>Le risorse:</w:t>
      </w:r>
      <w:r w:rsidRPr="00D26E99">
        <w:rPr>
          <w:rFonts w:ascii="Times New Roman" w:eastAsia="Times New Roman" w:hAnsi="Times New Roman" w:cs="Times New Roman"/>
          <w:sz w:val="24"/>
          <w:szCs w:val="24"/>
          <w:lang w:eastAsia="it-IT"/>
        </w:rPr>
        <w:t xml:space="preserve"> l'attrazione verso l'altro, la </w:t>
      </w:r>
      <w:proofErr w:type="spellStart"/>
      <w:r w:rsidRPr="00D26E99">
        <w:rPr>
          <w:rFonts w:ascii="Times New Roman" w:eastAsia="Times New Roman" w:hAnsi="Times New Roman" w:cs="Times New Roman"/>
          <w:sz w:val="24"/>
          <w:szCs w:val="24"/>
          <w:lang w:eastAsia="it-IT"/>
        </w:rPr>
        <w:t>fusionalità</w:t>
      </w:r>
      <w:proofErr w:type="spellEnd"/>
      <w:r w:rsidRPr="00D26E99">
        <w:rPr>
          <w:rFonts w:ascii="Times New Roman" w:eastAsia="Times New Roman" w:hAnsi="Times New Roman" w:cs="Times New Roman"/>
          <w:sz w:val="24"/>
          <w:szCs w:val="24"/>
          <w:lang w:eastAsia="it-IT"/>
        </w:rPr>
        <w:t>, lo slancio del sé, la tolleranza, la generosità.</w:t>
      </w:r>
    </w:p>
    <w:p w:rsidR="007F20A5" w:rsidRDefault="007F20A5" w:rsidP="007D1D8A">
      <w:pPr>
        <w:shd w:val="clear" w:color="auto" w:fill="FAFBFC"/>
        <w:spacing w:after="240" w:afterAutospacing="0" w:line="360" w:lineRule="auto"/>
        <w:rPr>
          <w:rFonts w:ascii="Times New Roman" w:eastAsia="Times New Roman" w:hAnsi="Times New Roman" w:cs="Times New Roman"/>
          <w:sz w:val="24"/>
          <w:szCs w:val="24"/>
          <w:lang w:eastAsia="it-IT"/>
        </w:rPr>
      </w:pPr>
    </w:p>
    <w:p w:rsidR="00B00081" w:rsidRPr="00AB4E9D" w:rsidRDefault="00B00081" w:rsidP="007D1D8A">
      <w:pPr>
        <w:shd w:val="clear" w:color="auto" w:fill="FAFBFC"/>
        <w:spacing w:after="240" w:afterAutospacing="0" w:line="360" w:lineRule="auto"/>
        <w:rPr>
          <w:rFonts w:ascii="Times New Roman" w:eastAsia="Times New Roman" w:hAnsi="Times New Roman" w:cs="Times New Roman"/>
          <w:sz w:val="24"/>
          <w:szCs w:val="24"/>
          <w:lang w:eastAsia="it-IT"/>
        </w:rPr>
      </w:pPr>
    </w:p>
    <w:p w:rsidR="00A36441" w:rsidRPr="00A36441" w:rsidRDefault="00A36441" w:rsidP="007D1D8A">
      <w:pPr>
        <w:pStyle w:val="Paragrafoelenco"/>
        <w:numPr>
          <w:ilvl w:val="0"/>
          <w:numId w:val="17"/>
        </w:numPr>
        <w:shd w:val="clear" w:color="auto" w:fill="FAFBFC"/>
        <w:spacing w:after="240" w:afterAutospacing="0" w:line="360" w:lineRule="auto"/>
      </w:pPr>
      <w:r w:rsidRPr="00A36441">
        <w:rPr>
          <w:b/>
          <w:bCs/>
        </w:rPr>
        <w:lastRenderedPageBreak/>
        <w:t>L'apatico</w:t>
      </w:r>
      <w:r>
        <w:rPr>
          <w:b/>
          <w:bCs/>
        </w:rPr>
        <w:t xml:space="preserve"> – Il Pacifico</w:t>
      </w:r>
    </w:p>
    <w:p w:rsidR="00A36441" w:rsidRPr="00A36441" w:rsidRDefault="00A36441" w:rsidP="007D1D8A">
      <w:pPr>
        <w:shd w:val="clear" w:color="auto" w:fill="FAFBFC"/>
        <w:spacing w:after="240" w:afterAutospacing="0" w:line="360" w:lineRule="auto"/>
        <w:rPr>
          <w:rFonts w:ascii="Times New Roman" w:eastAsia="Times New Roman" w:hAnsi="Times New Roman" w:cs="Times New Roman"/>
          <w:sz w:val="24"/>
          <w:szCs w:val="24"/>
          <w:lang w:eastAsia="it-IT"/>
        </w:rPr>
      </w:pPr>
      <w:r w:rsidRPr="00A36441">
        <w:rPr>
          <w:rFonts w:ascii="Times New Roman" w:eastAsia="Times New Roman" w:hAnsi="Times New Roman" w:cs="Times New Roman"/>
          <w:b/>
          <w:bCs/>
          <w:sz w:val="24"/>
          <w:szCs w:val="24"/>
          <w:lang w:eastAsia="it-IT"/>
        </w:rPr>
        <w:t>I problemi: </w:t>
      </w:r>
      <w:r w:rsidRPr="00A36441">
        <w:rPr>
          <w:rFonts w:ascii="Times New Roman" w:eastAsia="Times New Roman" w:hAnsi="Times New Roman" w:cs="Times New Roman"/>
          <w:sz w:val="24"/>
          <w:szCs w:val="24"/>
          <w:lang w:eastAsia="it-IT"/>
        </w:rPr>
        <w:t>l'apatia, la pigrizia,  la fuga dagli impegni, la demotivazione, il parassitismo emozionale, l'astenia, la coscienza sonnolenta, l'oblio, l'eroina, il soggetto abulico, l'</w:t>
      </w:r>
      <w:proofErr w:type="spellStart"/>
      <w:r w:rsidRPr="00A36441">
        <w:rPr>
          <w:rFonts w:ascii="Times New Roman" w:eastAsia="Times New Roman" w:hAnsi="Times New Roman" w:cs="Times New Roman"/>
          <w:sz w:val="24"/>
          <w:szCs w:val="24"/>
          <w:lang w:eastAsia="it-IT"/>
        </w:rPr>
        <w:t>autoanestesia</w:t>
      </w:r>
      <w:proofErr w:type="spellEnd"/>
    </w:p>
    <w:p w:rsidR="007D1D8A" w:rsidRPr="007D1D8A" w:rsidRDefault="00A36441" w:rsidP="007D1D8A">
      <w:pPr>
        <w:shd w:val="clear" w:color="auto" w:fill="FAFBFC"/>
        <w:spacing w:after="240" w:afterAutospacing="0" w:line="360" w:lineRule="auto"/>
        <w:rPr>
          <w:rFonts w:ascii="Times New Roman" w:eastAsia="Times New Roman" w:hAnsi="Times New Roman" w:cs="Times New Roman"/>
          <w:b/>
          <w:bCs/>
          <w:sz w:val="24"/>
          <w:szCs w:val="24"/>
          <w:lang w:eastAsia="it-IT"/>
        </w:rPr>
      </w:pPr>
      <w:r w:rsidRPr="00A36441">
        <w:rPr>
          <w:rFonts w:ascii="Times New Roman" w:eastAsia="Times New Roman" w:hAnsi="Times New Roman" w:cs="Times New Roman"/>
          <w:b/>
          <w:bCs/>
          <w:sz w:val="24"/>
          <w:szCs w:val="24"/>
          <w:lang w:eastAsia="it-IT"/>
        </w:rPr>
        <w:t>Le risorse:</w:t>
      </w:r>
      <w:r w:rsidRPr="00A36441">
        <w:rPr>
          <w:rFonts w:ascii="Times New Roman" w:eastAsia="Times New Roman" w:hAnsi="Times New Roman" w:cs="Times New Roman"/>
          <w:sz w:val="24"/>
          <w:szCs w:val="24"/>
          <w:lang w:eastAsia="it-IT"/>
        </w:rPr>
        <w:t> la quiete, la capacità di fare calma,  il rilassamento,  i portatori di pace.</w:t>
      </w:r>
    </w:p>
    <w:p w:rsidR="00152EA1" w:rsidRDefault="00152EA1" w:rsidP="007D1D8A">
      <w:pPr>
        <w:shd w:val="clear" w:color="auto" w:fill="FAFBFC"/>
        <w:spacing w:after="240" w:afterAutospacing="0" w:line="360" w:lineRule="auto"/>
        <w:rPr>
          <w:rFonts w:ascii="Verdana" w:eastAsia="Times New Roman" w:hAnsi="Verdana" w:cs="Times New Roman"/>
          <w:b/>
          <w:bCs/>
          <w:color w:val="3A3A3A"/>
          <w:sz w:val="18"/>
          <w:szCs w:val="18"/>
          <w:lang w:eastAsia="it-IT"/>
        </w:rPr>
      </w:pPr>
    </w:p>
    <w:p w:rsidR="00A36441" w:rsidRPr="00A36441" w:rsidRDefault="00A36441" w:rsidP="007D1D8A">
      <w:pPr>
        <w:pStyle w:val="Paragrafoelenco"/>
        <w:numPr>
          <w:ilvl w:val="0"/>
          <w:numId w:val="17"/>
        </w:numPr>
        <w:shd w:val="clear" w:color="auto" w:fill="FAFBFC"/>
        <w:spacing w:after="240" w:afterAutospacing="0" w:line="360" w:lineRule="auto"/>
      </w:pPr>
      <w:r w:rsidRPr="00A36441">
        <w:rPr>
          <w:b/>
          <w:bCs/>
        </w:rPr>
        <w:t>L'invisibile</w:t>
      </w:r>
      <w:r>
        <w:rPr>
          <w:b/>
          <w:bCs/>
        </w:rPr>
        <w:t xml:space="preserve"> – L’Umile</w:t>
      </w:r>
    </w:p>
    <w:p w:rsidR="00A36441" w:rsidRPr="00A36441" w:rsidRDefault="00A36441" w:rsidP="007D1D8A">
      <w:pPr>
        <w:shd w:val="clear" w:color="auto" w:fill="FAFBFC"/>
        <w:spacing w:after="240" w:afterAutospacing="0" w:line="360" w:lineRule="auto"/>
        <w:rPr>
          <w:rFonts w:ascii="Times New Roman" w:eastAsia="Times New Roman" w:hAnsi="Times New Roman" w:cs="Times New Roman"/>
          <w:sz w:val="24"/>
          <w:szCs w:val="24"/>
          <w:lang w:eastAsia="it-IT"/>
        </w:rPr>
      </w:pPr>
      <w:r w:rsidRPr="00A36441">
        <w:rPr>
          <w:rFonts w:ascii="Times New Roman" w:eastAsia="Times New Roman" w:hAnsi="Times New Roman" w:cs="Times New Roman"/>
          <w:b/>
          <w:bCs/>
          <w:sz w:val="24"/>
          <w:szCs w:val="24"/>
          <w:lang w:eastAsia="it-IT"/>
        </w:rPr>
        <w:t>Il disagio:</w:t>
      </w:r>
      <w:r w:rsidRPr="00A36441">
        <w:rPr>
          <w:rFonts w:ascii="Times New Roman" w:eastAsia="Times New Roman" w:hAnsi="Times New Roman" w:cs="Times New Roman"/>
          <w:i/>
          <w:iCs/>
          <w:sz w:val="24"/>
          <w:szCs w:val="24"/>
          <w:lang w:eastAsia="it-IT"/>
        </w:rPr>
        <w:t> </w:t>
      </w:r>
      <w:r w:rsidRPr="00A36441">
        <w:rPr>
          <w:rFonts w:ascii="Times New Roman" w:eastAsia="Times New Roman" w:hAnsi="Times New Roman" w:cs="Times New Roman"/>
          <w:sz w:val="24"/>
          <w:szCs w:val="24"/>
          <w:lang w:eastAsia="it-IT"/>
        </w:rPr>
        <w:t>la mancanza di autostima, il senso di inadeguatezza l'insufficienza del sé, la vergogna, la voglia di scomparire e il complesso di inferiorità, l'alcoolismo, il soggetto fobico</w:t>
      </w:r>
    </w:p>
    <w:p w:rsidR="007D1D8A" w:rsidRDefault="00A36441" w:rsidP="007D1D8A">
      <w:pPr>
        <w:shd w:val="clear" w:color="auto" w:fill="FAFBFC"/>
        <w:spacing w:after="240" w:afterAutospacing="0" w:line="360" w:lineRule="auto"/>
        <w:rPr>
          <w:rFonts w:ascii="Times New Roman" w:eastAsia="Times New Roman" w:hAnsi="Times New Roman" w:cs="Times New Roman"/>
          <w:sz w:val="24"/>
          <w:szCs w:val="24"/>
          <w:lang w:eastAsia="it-IT"/>
        </w:rPr>
      </w:pPr>
      <w:r w:rsidRPr="00A36441">
        <w:rPr>
          <w:rFonts w:ascii="Times New Roman" w:eastAsia="Times New Roman" w:hAnsi="Times New Roman" w:cs="Times New Roman"/>
          <w:b/>
          <w:bCs/>
          <w:sz w:val="24"/>
          <w:szCs w:val="24"/>
          <w:lang w:eastAsia="it-IT"/>
        </w:rPr>
        <w:t>Le risorse: </w:t>
      </w:r>
      <w:r w:rsidRPr="00A36441">
        <w:rPr>
          <w:rFonts w:ascii="Times New Roman" w:eastAsia="Times New Roman" w:hAnsi="Times New Roman" w:cs="Times New Roman"/>
          <w:sz w:val="24"/>
          <w:szCs w:val="24"/>
          <w:lang w:eastAsia="it-IT"/>
        </w:rPr>
        <w:t>la discrezione relazionale, il pudore, la sensibilità, l'arte di sollevare gli altri</w:t>
      </w:r>
      <w:r w:rsidR="00B00081">
        <w:rPr>
          <w:rFonts w:ascii="Times New Roman" w:eastAsia="Times New Roman" w:hAnsi="Times New Roman" w:cs="Times New Roman"/>
          <w:sz w:val="24"/>
          <w:szCs w:val="24"/>
          <w:lang w:eastAsia="it-IT"/>
        </w:rPr>
        <w:t>.</w:t>
      </w:r>
    </w:p>
    <w:p w:rsidR="00B00081" w:rsidRPr="00A36441" w:rsidRDefault="00B00081" w:rsidP="007D1D8A">
      <w:pPr>
        <w:shd w:val="clear" w:color="auto" w:fill="FAFBFC"/>
        <w:spacing w:after="240" w:afterAutospacing="0" w:line="360" w:lineRule="auto"/>
        <w:rPr>
          <w:rFonts w:ascii="Times New Roman" w:eastAsia="Times New Roman" w:hAnsi="Times New Roman" w:cs="Times New Roman"/>
          <w:sz w:val="24"/>
          <w:szCs w:val="24"/>
          <w:lang w:eastAsia="it-IT"/>
        </w:rPr>
      </w:pPr>
    </w:p>
    <w:p w:rsidR="00A36441" w:rsidRPr="00A36441" w:rsidRDefault="00A36441" w:rsidP="007D1D8A">
      <w:pPr>
        <w:pStyle w:val="Paragrafoelenco"/>
        <w:numPr>
          <w:ilvl w:val="0"/>
          <w:numId w:val="17"/>
        </w:numPr>
        <w:shd w:val="clear" w:color="auto" w:fill="FAFBFC"/>
        <w:spacing w:after="240" w:afterAutospacing="0" w:line="360" w:lineRule="auto"/>
      </w:pPr>
      <w:r w:rsidRPr="00A36441">
        <w:rPr>
          <w:b/>
          <w:bCs/>
        </w:rPr>
        <w:t>L'adesivo</w:t>
      </w:r>
      <w:r>
        <w:rPr>
          <w:b/>
          <w:bCs/>
        </w:rPr>
        <w:t xml:space="preserve"> – Il Fedele</w:t>
      </w:r>
    </w:p>
    <w:p w:rsidR="00A36441" w:rsidRPr="00A36441" w:rsidRDefault="00A36441" w:rsidP="007D1D8A">
      <w:pPr>
        <w:shd w:val="clear" w:color="auto" w:fill="FAFBFC"/>
        <w:spacing w:after="240" w:afterAutospacing="0" w:line="360" w:lineRule="auto"/>
        <w:rPr>
          <w:rFonts w:ascii="Times New Roman" w:eastAsia="Times New Roman" w:hAnsi="Times New Roman" w:cs="Times New Roman"/>
          <w:sz w:val="24"/>
          <w:szCs w:val="24"/>
          <w:lang w:eastAsia="it-IT"/>
        </w:rPr>
      </w:pPr>
      <w:r w:rsidRPr="00A36441">
        <w:rPr>
          <w:rFonts w:ascii="Times New Roman" w:eastAsia="Times New Roman" w:hAnsi="Times New Roman" w:cs="Times New Roman"/>
          <w:b/>
          <w:bCs/>
          <w:sz w:val="24"/>
          <w:szCs w:val="24"/>
          <w:lang w:eastAsia="it-IT"/>
        </w:rPr>
        <w:t>Il disagio:</w:t>
      </w:r>
      <w:r w:rsidRPr="00A36441">
        <w:rPr>
          <w:rFonts w:ascii="Times New Roman" w:eastAsia="Times New Roman" w:hAnsi="Times New Roman" w:cs="Times New Roman"/>
          <w:sz w:val="24"/>
          <w:szCs w:val="24"/>
          <w:lang w:eastAsia="it-IT"/>
        </w:rPr>
        <w:t xml:space="preserve"> le povertà affettive, il bisogno di accettazione, l'attaccamento, l'insaziabilità affettiva, la </w:t>
      </w:r>
      <w:proofErr w:type="spellStart"/>
      <w:r w:rsidRPr="00A36441">
        <w:rPr>
          <w:rFonts w:ascii="Times New Roman" w:eastAsia="Times New Roman" w:hAnsi="Times New Roman" w:cs="Times New Roman"/>
          <w:sz w:val="24"/>
          <w:szCs w:val="24"/>
          <w:lang w:eastAsia="it-IT"/>
        </w:rPr>
        <w:t>politossicodipendenza</w:t>
      </w:r>
      <w:proofErr w:type="spellEnd"/>
      <w:r w:rsidRPr="00A36441">
        <w:rPr>
          <w:rFonts w:ascii="Times New Roman" w:eastAsia="Times New Roman" w:hAnsi="Times New Roman" w:cs="Times New Roman"/>
          <w:sz w:val="24"/>
          <w:szCs w:val="24"/>
          <w:lang w:eastAsia="it-IT"/>
        </w:rPr>
        <w:t>, il soggetto bulimico, la disposizione al condizionamento, l'imitazione, la dipendenza.</w:t>
      </w:r>
    </w:p>
    <w:p w:rsidR="00B00081" w:rsidRPr="00B311EF" w:rsidRDefault="00A36441" w:rsidP="00B311EF">
      <w:pPr>
        <w:shd w:val="clear" w:color="auto" w:fill="FAFBFC"/>
        <w:spacing w:after="240" w:afterAutospacing="0" w:line="360" w:lineRule="auto"/>
        <w:rPr>
          <w:rFonts w:ascii="Times New Roman" w:eastAsia="Times New Roman" w:hAnsi="Times New Roman" w:cs="Times New Roman"/>
          <w:sz w:val="24"/>
          <w:szCs w:val="24"/>
          <w:lang w:eastAsia="it-IT"/>
        </w:rPr>
      </w:pPr>
      <w:r w:rsidRPr="00A36441">
        <w:rPr>
          <w:rFonts w:ascii="Times New Roman" w:eastAsia="Times New Roman" w:hAnsi="Times New Roman" w:cs="Times New Roman"/>
          <w:b/>
          <w:bCs/>
          <w:sz w:val="24"/>
          <w:szCs w:val="24"/>
          <w:lang w:eastAsia="it-IT"/>
        </w:rPr>
        <w:t>Le virtù: </w:t>
      </w:r>
      <w:r w:rsidRPr="00A36441">
        <w:rPr>
          <w:rFonts w:ascii="Times New Roman" w:eastAsia="Times New Roman" w:hAnsi="Times New Roman" w:cs="Times New Roman"/>
          <w:sz w:val="24"/>
          <w:szCs w:val="24"/>
          <w:lang w:eastAsia="it-IT"/>
        </w:rPr>
        <w:t xml:space="preserve">la tensione </w:t>
      </w:r>
      <w:proofErr w:type="spellStart"/>
      <w:r w:rsidRPr="00A36441">
        <w:rPr>
          <w:rFonts w:ascii="Times New Roman" w:eastAsia="Times New Roman" w:hAnsi="Times New Roman" w:cs="Times New Roman"/>
          <w:sz w:val="24"/>
          <w:szCs w:val="24"/>
          <w:lang w:eastAsia="it-IT"/>
        </w:rPr>
        <w:t>affiliativa</w:t>
      </w:r>
      <w:proofErr w:type="spellEnd"/>
      <w:r w:rsidRPr="00A36441">
        <w:rPr>
          <w:rFonts w:ascii="Times New Roman" w:eastAsia="Times New Roman" w:hAnsi="Times New Roman" w:cs="Times New Roman"/>
          <w:sz w:val="24"/>
          <w:szCs w:val="24"/>
          <w:lang w:eastAsia="it-IT"/>
        </w:rPr>
        <w:t>, il desiderio  di coesione, la capacità  relazionale, l'indispensabilità del gruppo.</w:t>
      </w:r>
    </w:p>
    <w:p w:rsidR="00B00081" w:rsidRDefault="00B00081" w:rsidP="007D1D8A">
      <w:pPr>
        <w:spacing w:line="360" w:lineRule="auto"/>
        <w:rPr>
          <w:rFonts w:ascii="Times New Roman" w:hAnsi="Times New Roman" w:cs="Times New Roman"/>
          <w:sz w:val="24"/>
          <w:szCs w:val="24"/>
        </w:rPr>
      </w:pPr>
    </w:p>
    <w:p w:rsidR="00021780" w:rsidRDefault="00021780" w:rsidP="007D1D8A">
      <w:pPr>
        <w:spacing w:line="360" w:lineRule="auto"/>
        <w:rPr>
          <w:rFonts w:ascii="Times New Roman" w:hAnsi="Times New Roman" w:cs="Times New Roman"/>
          <w:sz w:val="24"/>
          <w:szCs w:val="24"/>
        </w:rPr>
      </w:pPr>
    </w:p>
    <w:p w:rsidR="00021780" w:rsidRDefault="00021780" w:rsidP="007D1D8A">
      <w:pPr>
        <w:spacing w:line="360" w:lineRule="auto"/>
        <w:rPr>
          <w:rFonts w:ascii="Times New Roman" w:hAnsi="Times New Roman" w:cs="Times New Roman"/>
          <w:sz w:val="24"/>
          <w:szCs w:val="24"/>
        </w:rPr>
      </w:pPr>
    </w:p>
    <w:p w:rsidR="00021780" w:rsidRPr="00D26E99" w:rsidRDefault="00021780" w:rsidP="007D1D8A">
      <w:pPr>
        <w:spacing w:line="360" w:lineRule="auto"/>
        <w:rPr>
          <w:rFonts w:ascii="Times New Roman" w:hAnsi="Times New Roman" w:cs="Times New Roman"/>
          <w:sz w:val="24"/>
          <w:szCs w:val="24"/>
        </w:rPr>
      </w:pPr>
    </w:p>
    <w:p w:rsidR="00AB4E9D" w:rsidRPr="00161DD0" w:rsidRDefault="00A23295" w:rsidP="007D1D8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2.3 </w:t>
      </w:r>
      <w:r w:rsidR="00EC1B2E" w:rsidRPr="00A23295">
        <w:rPr>
          <w:rFonts w:ascii="Times New Roman" w:hAnsi="Times New Roman" w:cs="Times New Roman"/>
          <w:b/>
          <w:i/>
          <w:sz w:val="24"/>
          <w:szCs w:val="24"/>
        </w:rPr>
        <w:t>Il concetto</w:t>
      </w:r>
      <w:r w:rsidRPr="00A23295">
        <w:rPr>
          <w:rFonts w:ascii="Times New Roman" w:hAnsi="Times New Roman" w:cs="Times New Roman"/>
          <w:b/>
          <w:i/>
          <w:sz w:val="24"/>
          <w:szCs w:val="24"/>
        </w:rPr>
        <w:t xml:space="preserve"> del Sé</w:t>
      </w:r>
    </w:p>
    <w:p w:rsidR="00B7164D" w:rsidRPr="00445C7C" w:rsidRDefault="0063649B" w:rsidP="007D1D8A">
      <w:pPr>
        <w:spacing w:line="360" w:lineRule="auto"/>
        <w:rPr>
          <w:rFonts w:ascii="Times New Roman" w:hAnsi="Times New Roman" w:cs="Times New Roman"/>
          <w:sz w:val="24"/>
          <w:szCs w:val="24"/>
        </w:rPr>
      </w:pPr>
      <w:r>
        <w:rPr>
          <w:rFonts w:ascii="Times New Roman" w:hAnsi="Times New Roman" w:cs="Times New Roman"/>
          <w:sz w:val="24"/>
          <w:szCs w:val="24"/>
        </w:rPr>
        <w:t xml:space="preserve">Secondo </w:t>
      </w:r>
      <w:r>
        <w:rPr>
          <w:rStyle w:val="Rimandonotaapidipagina"/>
          <w:rFonts w:ascii="Times New Roman" w:hAnsi="Times New Roman" w:cs="Times New Roman"/>
          <w:sz w:val="24"/>
          <w:szCs w:val="24"/>
        </w:rPr>
        <w:footnoteReference w:id="9"/>
      </w:r>
      <w:proofErr w:type="spellStart"/>
      <w:r w:rsidRPr="0063649B">
        <w:rPr>
          <w:rFonts w:ascii="Times New Roman" w:hAnsi="Times New Roman" w:cs="Times New Roman"/>
          <w:b/>
          <w:sz w:val="24"/>
          <w:szCs w:val="24"/>
        </w:rPr>
        <w:t>Bruner</w:t>
      </w:r>
      <w:proofErr w:type="spellEnd"/>
      <w:r>
        <w:rPr>
          <w:rFonts w:ascii="Times New Roman" w:hAnsi="Times New Roman" w:cs="Times New Roman"/>
          <w:sz w:val="24"/>
          <w:szCs w:val="24"/>
        </w:rPr>
        <w:t>, i</w:t>
      </w:r>
      <w:r w:rsidR="00B7164D" w:rsidRPr="00445C7C">
        <w:rPr>
          <w:rFonts w:ascii="Times New Roman" w:hAnsi="Times New Roman" w:cs="Times New Roman"/>
          <w:sz w:val="24"/>
          <w:szCs w:val="24"/>
        </w:rPr>
        <w:t>l senso del sé non ha esistenza nella sua sola dimensione, ma nasce e si forma  attraverso le interpretazioni che il soggetto ha di stesso ed anche di quelle proposte dagli altri.</w:t>
      </w:r>
    </w:p>
    <w:p w:rsidR="00B7164D" w:rsidRPr="00445C7C" w:rsidRDefault="00B7164D" w:rsidP="007D1D8A">
      <w:pPr>
        <w:spacing w:line="360" w:lineRule="auto"/>
        <w:rPr>
          <w:rFonts w:ascii="Times New Roman" w:hAnsi="Times New Roman" w:cs="Times New Roman"/>
          <w:sz w:val="24"/>
          <w:szCs w:val="24"/>
        </w:rPr>
      </w:pPr>
      <w:r w:rsidRPr="00445C7C">
        <w:rPr>
          <w:rFonts w:ascii="Times New Roman" w:hAnsi="Times New Roman" w:cs="Times New Roman"/>
          <w:sz w:val="24"/>
          <w:szCs w:val="24"/>
        </w:rPr>
        <w:t>Il sé viene quindi definito come accertamento e meta, frutto e modello attraverso cui tale rapporto s’instaura</w:t>
      </w:r>
    </w:p>
    <w:p w:rsidR="00B7164D" w:rsidRPr="00445C7C" w:rsidRDefault="00B7164D" w:rsidP="007D1D8A">
      <w:pPr>
        <w:spacing w:line="360" w:lineRule="auto"/>
        <w:rPr>
          <w:rFonts w:ascii="Times New Roman" w:hAnsi="Times New Roman" w:cs="Times New Roman"/>
          <w:sz w:val="24"/>
          <w:szCs w:val="24"/>
        </w:rPr>
      </w:pPr>
      <w:r w:rsidRPr="00445C7C">
        <w:rPr>
          <w:rFonts w:ascii="Times New Roman" w:hAnsi="Times New Roman" w:cs="Times New Roman"/>
          <w:sz w:val="24"/>
          <w:szCs w:val="24"/>
        </w:rPr>
        <w:t>Alle base di tu</w:t>
      </w:r>
      <w:r w:rsidR="003A2048" w:rsidRPr="00445C7C">
        <w:rPr>
          <w:rFonts w:ascii="Times New Roman" w:hAnsi="Times New Roman" w:cs="Times New Roman"/>
          <w:sz w:val="24"/>
          <w:szCs w:val="24"/>
        </w:rPr>
        <w:t>t</w:t>
      </w:r>
      <w:r w:rsidRPr="00445C7C">
        <w:rPr>
          <w:rFonts w:ascii="Times New Roman" w:hAnsi="Times New Roman" w:cs="Times New Roman"/>
          <w:sz w:val="24"/>
          <w:szCs w:val="24"/>
        </w:rPr>
        <w:t>te le emozioni c’è quindi l’auto</w:t>
      </w:r>
      <w:r w:rsidR="00FD5304" w:rsidRPr="00445C7C">
        <w:rPr>
          <w:rFonts w:ascii="Times New Roman" w:hAnsi="Times New Roman" w:cs="Times New Roman"/>
          <w:sz w:val="24"/>
          <w:szCs w:val="24"/>
        </w:rPr>
        <w:t>-</w:t>
      </w:r>
      <w:r w:rsidRPr="00445C7C">
        <w:rPr>
          <w:rFonts w:ascii="Times New Roman" w:hAnsi="Times New Roman" w:cs="Times New Roman"/>
          <w:sz w:val="24"/>
          <w:szCs w:val="24"/>
        </w:rPr>
        <w:t>percepirsi e il conoscersi.</w:t>
      </w:r>
    </w:p>
    <w:p w:rsidR="00B7164D" w:rsidRPr="00445C7C" w:rsidRDefault="00B00081" w:rsidP="007D1D8A">
      <w:pPr>
        <w:spacing w:line="360" w:lineRule="auto"/>
        <w:rPr>
          <w:rFonts w:ascii="Times New Roman" w:hAnsi="Times New Roman" w:cs="Times New Roman"/>
          <w:sz w:val="24"/>
          <w:szCs w:val="24"/>
        </w:rPr>
      </w:pPr>
      <w:r>
        <w:rPr>
          <w:rFonts w:ascii="Times New Roman" w:hAnsi="Times New Roman" w:cs="Times New Roman"/>
          <w:sz w:val="24"/>
          <w:szCs w:val="24"/>
        </w:rPr>
        <w:t>I</w:t>
      </w:r>
      <w:r w:rsidR="00B7164D" w:rsidRPr="00445C7C">
        <w:rPr>
          <w:rFonts w:ascii="Times New Roman" w:hAnsi="Times New Roman" w:cs="Times New Roman"/>
          <w:sz w:val="24"/>
          <w:szCs w:val="24"/>
        </w:rPr>
        <w:t xml:space="preserve">l soggetto </w:t>
      </w:r>
      <w:r>
        <w:rPr>
          <w:rFonts w:ascii="Times New Roman" w:hAnsi="Times New Roman" w:cs="Times New Roman"/>
          <w:sz w:val="24"/>
          <w:szCs w:val="24"/>
        </w:rPr>
        <w:t xml:space="preserve">viene visto </w:t>
      </w:r>
      <w:r w:rsidR="00B7164D" w:rsidRPr="00445C7C">
        <w:rPr>
          <w:rFonts w:ascii="Times New Roman" w:hAnsi="Times New Roman" w:cs="Times New Roman"/>
          <w:sz w:val="24"/>
          <w:szCs w:val="24"/>
        </w:rPr>
        <w:t>come un essere avente delle emozioni di base, che sono poste logicamente nella parte bassa di una spirale</w:t>
      </w:r>
      <w:r w:rsidR="00FD5304" w:rsidRPr="00445C7C">
        <w:rPr>
          <w:rFonts w:ascii="Times New Roman" w:hAnsi="Times New Roman" w:cs="Times New Roman"/>
          <w:sz w:val="24"/>
          <w:szCs w:val="24"/>
        </w:rPr>
        <w:t xml:space="preserve">, aventi il compito di sostenere ed aiutare il soggetto a stabilire le sue relazioni primarie; l’uomo passa a nuove esperienze </w:t>
      </w:r>
      <w:proofErr w:type="spellStart"/>
      <w:r w:rsidR="00FD5304" w:rsidRPr="00445C7C">
        <w:rPr>
          <w:rFonts w:ascii="Times New Roman" w:hAnsi="Times New Roman" w:cs="Times New Roman"/>
          <w:sz w:val="24"/>
          <w:szCs w:val="24"/>
        </w:rPr>
        <w:t>emotivo-comportamentali</w:t>
      </w:r>
      <w:proofErr w:type="spellEnd"/>
      <w:r w:rsidR="00FD5304" w:rsidRPr="00445C7C">
        <w:rPr>
          <w:rFonts w:ascii="Times New Roman" w:hAnsi="Times New Roman" w:cs="Times New Roman"/>
          <w:sz w:val="24"/>
          <w:szCs w:val="24"/>
        </w:rPr>
        <w:t xml:space="preserve"> successivamente</w:t>
      </w:r>
      <w:r w:rsidR="003A2048" w:rsidRPr="00445C7C">
        <w:rPr>
          <w:rFonts w:ascii="Times New Roman" w:hAnsi="Times New Roman" w:cs="Times New Roman"/>
          <w:sz w:val="24"/>
          <w:szCs w:val="24"/>
        </w:rPr>
        <w:t>,</w:t>
      </w:r>
      <w:r w:rsidR="00FD5304" w:rsidRPr="00445C7C">
        <w:rPr>
          <w:rFonts w:ascii="Times New Roman" w:hAnsi="Times New Roman" w:cs="Times New Roman"/>
          <w:sz w:val="24"/>
          <w:szCs w:val="24"/>
        </w:rPr>
        <w:t xml:space="preserve"> dopo aver sperimentato i primi vissuti emozionali, nelle differenti fasi della sua vita: infanzia, adolescenza, età adulta.</w:t>
      </w:r>
    </w:p>
    <w:p w:rsidR="00F57A24" w:rsidRPr="00445C7C" w:rsidRDefault="00F57A24" w:rsidP="007D1D8A">
      <w:pPr>
        <w:spacing w:line="360" w:lineRule="auto"/>
        <w:rPr>
          <w:rFonts w:ascii="Times New Roman" w:hAnsi="Times New Roman" w:cs="Times New Roman"/>
          <w:sz w:val="24"/>
          <w:szCs w:val="24"/>
        </w:rPr>
      </w:pPr>
      <w:r w:rsidRPr="00445C7C">
        <w:rPr>
          <w:rFonts w:ascii="Times New Roman" w:hAnsi="Times New Roman" w:cs="Times New Roman"/>
          <w:sz w:val="24"/>
          <w:szCs w:val="24"/>
        </w:rPr>
        <w:t>Emozioni</w:t>
      </w:r>
      <w:r w:rsidR="00E30043" w:rsidRPr="00445C7C">
        <w:rPr>
          <w:rFonts w:ascii="Times New Roman" w:hAnsi="Times New Roman" w:cs="Times New Roman"/>
          <w:sz w:val="24"/>
          <w:szCs w:val="24"/>
        </w:rPr>
        <w:t xml:space="preserve"> di</w:t>
      </w:r>
      <w:r w:rsidRPr="00445C7C">
        <w:rPr>
          <w:rFonts w:ascii="Times New Roman" w:hAnsi="Times New Roman" w:cs="Times New Roman"/>
          <w:sz w:val="24"/>
          <w:szCs w:val="24"/>
        </w:rPr>
        <w:t xml:space="preserve"> base e sentimenti, coadiuvate a</w:t>
      </w:r>
      <w:r w:rsidR="009B57CF" w:rsidRPr="00445C7C">
        <w:rPr>
          <w:rFonts w:ascii="Times New Roman" w:hAnsi="Times New Roman" w:cs="Times New Roman"/>
          <w:sz w:val="24"/>
          <w:szCs w:val="24"/>
        </w:rPr>
        <w:t>d esperienze di vita vengono a costituire l’intero bagaglio che ognuno di noi porta sulle sue spall</w:t>
      </w:r>
      <w:r w:rsidR="00E30043" w:rsidRPr="00445C7C">
        <w:rPr>
          <w:rFonts w:ascii="Times New Roman" w:hAnsi="Times New Roman" w:cs="Times New Roman"/>
          <w:sz w:val="24"/>
          <w:szCs w:val="24"/>
        </w:rPr>
        <w:t>e.</w:t>
      </w:r>
    </w:p>
    <w:p w:rsidR="00D9338D" w:rsidRPr="00445C7C" w:rsidRDefault="00D9338D" w:rsidP="007D1D8A">
      <w:pPr>
        <w:spacing w:line="360" w:lineRule="auto"/>
        <w:rPr>
          <w:rFonts w:ascii="Times New Roman" w:hAnsi="Times New Roman" w:cs="Times New Roman"/>
          <w:sz w:val="24"/>
          <w:szCs w:val="24"/>
        </w:rPr>
      </w:pPr>
      <w:r w:rsidRPr="00445C7C">
        <w:rPr>
          <w:rFonts w:ascii="Times New Roman" w:hAnsi="Times New Roman" w:cs="Times New Roman"/>
          <w:sz w:val="24"/>
          <w:szCs w:val="24"/>
        </w:rPr>
        <w:t>Vari possono essere i sintomi di un affaticamento psicofisico eccessivo e di una tensione in un adolescente, dato che nel luogo comune o comunque nell’esperienza di tale fase della vita, esistono turbolenze emotive che posso corrispondere a segnali di presenza di stress.</w:t>
      </w:r>
    </w:p>
    <w:p w:rsidR="00D9338D" w:rsidRPr="00445C7C" w:rsidRDefault="00BA731D" w:rsidP="007D1D8A">
      <w:pPr>
        <w:spacing w:line="360" w:lineRule="auto"/>
        <w:rPr>
          <w:rFonts w:ascii="Times New Roman" w:hAnsi="Times New Roman" w:cs="Times New Roman"/>
          <w:sz w:val="24"/>
          <w:szCs w:val="24"/>
        </w:rPr>
      </w:pPr>
      <w:r>
        <w:rPr>
          <w:rFonts w:ascii="Times New Roman" w:hAnsi="Times New Roman" w:cs="Times New Roman"/>
          <w:sz w:val="24"/>
          <w:szCs w:val="24"/>
        </w:rPr>
        <w:t>I malesseri</w:t>
      </w:r>
      <w:r w:rsidR="00D9338D" w:rsidRPr="00445C7C">
        <w:rPr>
          <w:rFonts w:ascii="Times New Roman" w:hAnsi="Times New Roman" w:cs="Times New Roman"/>
          <w:sz w:val="24"/>
          <w:szCs w:val="24"/>
        </w:rPr>
        <w:t xml:space="preserve"> più comuni sono vari nell’adolescente che può:</w:t>
      </w:r>
    </w:p>
    <w:p w:rsidR="00D9338D" w:rsidRPr="00445C7C" w:rsidRDefault="00D9338D" w:rsidP="007D1D8A">
      <w:pPr>
        <w:pStyle w:val="Paragrafoelenco"/>
        <w:numPr>
          <w:ilvl w:val="0"/>
          <w:numId w:val="5"/>
        </w:numPr>
        <w:spacing w:line="360" w:lineRule="auto"/>
        <w:contextualSpacing w:val="0"/>
      </w:pPr>
      <w:r w:rsidRPr="00445C7C">
        <w:t>Dormire poco o troppo ma riposare male</w:t>
      </w:r>
    </w:p>
    <w:p w:rsidR="00D9338D" w:rsidRPr="00445C7C" w:rsidRDefault="00D9338D" w:rsidP="007D1D8A">
      <w:pPr>
        <w:pStyle w:val="Paragrafoelenco"/>
        <w:numPr>
          <w:ilvl w:val="0"/>
          <w:numId w:val="5"/>
        </w:numPr>
        <w:spacing w:line="360" w:lineRule="auto"/>
        <w:contextualSpacing w:val="0"/>
      </w:pPr>
      <w:r w:rsidRPr="00445C7C">
        <w:t>Essere scontroso e irritabile</w:t>
      </w:r>
    </w:p>
    <w:p w:rsidR="00D9338D" w:rsidRPr="00445C7C" w:rsidRDefault="00D9338D" w:rsidP="00445C7C">
      <w:pPr>
        <w:pStyle w:val="Paragrafoelenco"/>
        <w:numPr>
          <w:ilvl w:val="0"/>
          <w:numId w:val="5"/>
        </w:numPr>
        <w:spacing w:line="360" w:lineRule="auto"/>
        <w:contextualSpacing w:val="0"/>
      </w:pPr>
      <w:r w:rsidRPr="00445C7C">
        <w:t>Avere un basso rendimento scolastico</w:t>
      </w:r>
    </w:p>
    <w:p w:rsidR="00D9338D" w:rsidRPr="00445C7C" w:rsidRDefault="00D9338D" w:rsidP="00445C7C">
      <w:pPr>
        <w:pStyle w:val="Paragrafoelenco"/>
        <w:numPr>
          <w:ilvl w:val="0"/>
          <w:numId w:val="5"/>
        </w:numPr>
        <w:spacing w:line="360" w:lineRule="auto"/>
        <w:contextualSpacing w:val="0"/>
      </w:pPr>
      <w:r w:rsidRPr="00445C7C">
        <w:t>Apparire chiuso in se stesso e anche più silenzioso del solito</w:t>
      </w:r>
    </w:p>
    <w:p w:rsidR="00D9338D" w:rsidRPr="00445C7C" w:rsidRDefault="00D9338D" w:rsidP="00445C7C">
      <w:pPr>
        <w:pStyle w:val="Paragrafoelenco"/>
        <w:numPr>
          <w:ilvl w:val="0"/>
          <w:numId w:val="5"/>
        </w:numPr>
        <w:spacing w:line="360" w:lineRule="auto"/>
        <w:contextualSpacing w:val="0"/>
      </w:pPr>
      <w:r w:rsidRPr="00445C7C">
        <w:lastRenderedPageBreak/>
        <w:t>Avere disturbi d’alimentazione</w:t>
      </w:r>
    </w:p>
    <w:p w:rsidR="00D9338D" w:rsidRPr="00445C7C" w:rsidRDefault="00D9338D" w:rsidP="00445C7C">
      <w:pPr>
        <w:pStyle w:val="Paragrafoelenco"/>
        <w:numPr>
          <w:ilvl w:val="0"/>
          <w:numId w:val="5"/>
        </w:numPr>
        <w:spacing w:line="360" w:lineRule="auto"/>
        <w:contextualSpacing w:val="0"/>
      </w:pPr>
      <w:r w:rsidRPr="00445C7C">
        <w:t>Avere sbalzi d’umore</w:t>
      </w:r>
    </w:p>
    <w:p w:rsidR="00D9338D" w:rsidRPr="00445C7C" w:rsidRDefault="00D9338D" w:rsidP="00445C7C">
      <w:pPr>
        <w:pStyle w:val="Paragrafoelenco"/>
        <w:numPr>
          <w:ilvl w:val="0"/>
          <w:numId w:val="5"/>
        </w:numPr>
        <w:spacing w:line="360" w:lineRule="auto"/>
        <w:contextualSpacing w:val="0"/>
      </w:pPr>
      <w:r w:rsidRPr="00445C7C">
        <w:t>Scoraggiarsi facilmente</w:t>
      </w:r>
    </w:p>
    <w:p w:rsidR="00D9338D" w:rsidRPr="00445C7C" w:rsidRDefault="00D9338D" w:rsidP="00445C7C">
      <w:pPr>
        <w:pStyle w:val="Paragrafoelenco"/>
        <w:numPr>
          <w:ilvl w:val="0"/>
          <w:numId w:val="5"/>
        </w:numPr>
        <w:spacing w:line="360" w:lineRule="auto"/>
        <w:contextualSpacing w:val="0"/>
      </w:pPr>
      <w:r w:rsidRPr="00445C7C">
        <w:t>Riportare una perenne stanchezza</w:t>
      </w:r>
    </w:p>
    <w:p w:rsidR="00D9338D" w:rsidRPr="00445C7C" w:rsidRDefault="00BA731D" w:rsidP="00445C7C">
      <w:pPr>
        <w:spacing w:line="360" w:lineRule="auto"/>
        <w:rPr>
          <w:rFonts w:ascii="Times New Roman" w:hAnsi="Times New Roman" w:cs="Times New Roman"/>
          <w:sz w:val="24"/>
          <w:szCs w:val="24"/>
        </w:rPr>
      </w:pPr>
      <w:r>
        <w:rPr>
          <w:rFonts w:ascii="Times New Roman" w:hAnsi="Times New Roman" w:cs="Times New Roman"/>
          <w:sz w:val="24"/>
          <w:szCs w:val="24"/>
        </w:rPr>
        <w:t>Espressioni di malessere</w:t>
      </w:r>
      <w:r w:rsidR="00D9338D" w:rsidRPr="00445C7C">
        <w:rPr>
          <w:rFonts w:ascii="Times New Roman" w:hAnsi="Times New Roman" w:cs="Times New Roman"/>
          <w:sz w:val="24"/>
          <w:szCs w:val="24"/>
        </w:rPr>
        <w:t xml:space="preserve"> chiaramente comuni in questa fase della vita, che possono però essere anche un chiaro segnale di disa</w:t>
      </w:r>
      <w:r w:rsidR="003A2048" w:rsidRPr="00445C7C">
        <w:rPr>
          <w:rFonts w:ascii="Times New Roman" w:hAnsi="Times New Roman" w:cs="Times New Roman"/>
          <w:sz w:val="24"/>
          <w:szCs w:val="24"/>
        </w:rPr>
        <w:t>gio e di sofferenza e trovare le</w:t>
      </w:r>
      <w:r w:rsidR="00D9338D" w:rsidRPr="00445C7C">
        <w:rPr>
          <w:rFonts w:ascii="Times New Roman" w:hAnsi="Times New Roman" w:cs="Times New Roman"/>
          <w:sz w:val="24"/>
          <w:szCs w:val="24"/>
        </w:rPr>
        <w:t xml:space="preserve"> loro radici in fattori privati o sociali:</w:t>
      </w:r>
    </w:p>
    <w:p w:rsidR="00D9338D" w:rsidRPr="00445C7C" w:rsidRDefault="00D9338D" w:rsidP="00445C7C">
      <w:pPr>
        <w:pStyle w:val="Paragrafoelenco"/>
        <w:numPr>
          <w:ilvl w:val="0"/>
          <w:numId w:val="5"/>
        </w:numPr>
        <w:spacing w:line="360" w:lineRule="auto"/>
        <w:contextualSpacing w:val="0"/>
      </w:pPr>
      <w:r w:rsidRPr="00445C7C">
        <w:t>Difficoltà nel relazionarsi</w:t>
      </w:r>
    </w:p>
    <w:p w:rsidR="00D9338D" w:rsidRPr="00445C7C" w:rsidRDefault="00D9338D" w:rsidP="00445C7C">
      <w:pPr>
        <w:pStyle w:val="Paragrafoelenco"/>
        <w:numPr>
          <w:ilvl w:val="0"/>
          <w:numId w:val="5"/>
        </w:numPr>
        <w:spacing w:line="360" w:lineRule="auto"/>
        <w:contextualSpacing w:val="0"/>
      </w:pPr>
      <w:r w:rsidRPr="00445C7C">
        <w:t>Problemi a scuola</w:t>
      </w:r>
    </w:p>
    <w:p w:rsidR="00D9338D" w:rsidRPr="00445C7C" w:rsidRDefault="00D9338D" w:rsidP="00445C7C">
      <w:pPr>
        <w:pStyle w:val="Paragrafoelenco"/>
        <w:numPr>
          <w:ilvl w:val="0"/>
          <w:numId w:val="5"/>
        </w:numPr>
        <w:spacing w:line="360" w:lineRule="auto"/>
        <w:contextualSpacing w:val="0"/>
      </w:pPr>
      <w:r w:rsidRPr="00445C7C">
        <w:t>Eccessiv</w:t>
      </w:r>
      <w:r w:rsidR="007B5A6E" w:rsidRPr="00445C7C">
        <w:t xml:space="preserve">i </w:t>
      </w:r>
      <w:r w:rsidRPr="00445C7C">
        <w:t>impegni</w:t>
      </w:r>
      <w:r w:rsidR="007B5A6E" w:rsidRPr="00445C7C">
        <w:t xml:space="preserve"> </w:t>
      </w:r>
      <w:r w:rsidRPr="00445C7C">
        <w:t>di</w:t>
      </w:r>
      <w:r w:rsidR="007B5A6E" w:rsidRPr="00445C7C">
        <w:t xml:space="preserve"> </w:t>
      </w:r>
      <w:r w:rsidRPr="00445C7C">
        <w:t>studio,</w:t>
      </w:r>
      <w:r w:rsidR="007B5A6E" w:rsidRPr="00445C7C">
        <w:t xml:space="preserve"> </w:t>
      </w:r>
      <w:r w:rsidRPr="00445C7C">
        <w:t>sport, pochi momenti di svago e spensieratezz</w:t>
      </w:r>
      <w:r w:rsidR="007B5A6E" w:rsidRPr="00445C7C">
        <w:t>a</w:t>
      </w:r>
    </w:p>
    <w:p w:rsidR="00A31FF8" w:rsidRDefault="007B5A6E" w:rsidP="007D1D8A">
      <w:pPr>
        <w:pStyle w:val="Paragrafoelenco"/>
        <w:numPr>
          <w:ilvl w:val="0"/>
          <w:numId w:val="5"/>
        </w:numPr>
        <w:spacing w:line="360" w:lineRule="auto"/>
        <w:contextualSpacing w:val="0"/>
      </w:pPr>
      <w:r w:rsidRPr="00445C7C">
        <w:t>Difficoltà familiari, separazioni, divorzi</w:t>
      </w:r>
    </w:p>
    <w:p w:rsidR="00EC1B2E" w:rsidRDefault="00EC1B2E" w:rsidP="00EC1B2E">
      <w:pPr>
        <w:spacing w:line="360" w:lineRule="auto"/>
      </w:pPr>
    </w:p>
    <w:p w:rsidR="00021780" w:rsidRDefault="00021780" w:rsidP="00EC1B2E">
      <w:pPr>
        <w:spacing w:line="360" w:lineRule="auto"/>
      </w:pPr>
    </w:p>
    <w:p w:rsidR="00021780" w:rsidRDefault="00021780" w:rsidP="00EC1B2E">
      <w:pPr>
        <w:spacing w:line="360" w:lineRule="auto"/>
      </w:pPr>
    </w:p>
    <w:p w:rsidR="00021780" w:rsidRDefault="00021780" w:rsidP="00EC1B2E">
      <w:pPr>
        <w:spacing w:line="360" w:lineRule="auto"/>
      </w:pPr>
    </w:p>
    <w:p w:rsidR="00021780" w:rsidRDefault="00021780" w:rsidP="00EC1B2E">
      <w:pPr>
        <w:spacing w:line="360" w:lineRule="auto"/>
      </w:pPr>
    </w:p>
    <w:p w:rsidR="00021780" w:rsidRDefault="00021780" w:rsidP="00EC1B2E">
      <w:pPr>
        <w:spacing w:line="360" w:lineRule="auto"/>
      </w:pPr>
    </w:p>
    <w:p w:rsidR="00021780" w:rsidRDefault="00021780" w:rsidP="00EC1B2E">
      <w:pPr>
        <w:spacing w:line="360" w:lineRule="auto"/>
      </w:pPr>
    </w:p>
    <w:p w:rsidR="00021780" w:rsidRDefault="00021780" w:rsidP="00EC1B2E">
      <w:pPr>
        <w:spacing w:line="360" w:lineRule="auto"/>
      </w:pPr>
    </w:p>
    <w:p w:rsidR="00021780" w:rsidRDefault="00021780" w:rsidP="00EC1B2E">
      <w:pPr>
        <w:spacing w:line="360" w:lineRule="auto"/>
      </w:pPr>
    </w:p>
    <w:p w:rsidR="00EC1B2E" w:rsidRPr="00445C7C" w:rsidRDefault="00EC1B2E" w:rsidP="00EC1B2E">
      <w:pPr>
        <w:spacing w:line="360" w:lineRule="auto"/>
      </w:pPr>
    </w:p>
    <w:p w:rsidR="00EC1B2E" w:rsidRPr="00EC1B2E" w:rsidRDefault="00EC1B2E" w:rsidP="00EC1B2E">
      <w:pPr>
        <w:spacing w:line="360" w:lineRule="auto"/>
        <w:contextualSpacing/>
        <w:rPr>
          <w:rFonts w:ascii="Times New Roman" w:hAnsi="Times New Roman" w:cs="Times New Roman"/>
          <w:b/>
          <w:sz w:val="28"/>
          <w:szCs w:val="28"/>
        </w:rPr>
      </w:pPr>
      <w:r w:rsidRPr="00EC1B2E">
        <w:rPr>
          <w:rFonts w:ascii="Times New Roman" w:hAnsi="Times New Roman" w:cs="Times New Roman"/>
          <w:b/>
          <w:sz w:val="28"/>
          <w:szCs w:val="28"/>
        </w:rPr>
        <w:lastRenderedPageBreak/>
        <w:t>CAP.3</w:t>
      </w:r>
    </w:p>
    <w:p w:rsidR="007B5A6E" w:rsidRPr="00EC1B2E" w:rsidRDefault="003A2048" w:rsidP="00EC1B2E">
      <w:pPr>
        <w:spacing w:line="360" w:lineRule="auto"/>
        <w:contextualSpacing/>
        <w:rPr>
          <w:rFonts w:ascii="Times New Roman" w:hAnsi="Times New Roman" w:cs="Times New Roman"/>
          <w:b/>
          <w:sz w:val="28"/>
          <w:szCs w:val="28"/>
        </w:rPr>
      </w:pPr>
      <w:r w:rsidRPr="00EC1B2E">
        <w:rPr>
          <w:rFonts w:ascii="Times New Roman" w:hAnsi="Times New Roman" w:cs="Times New Roman"/>
          <w:b/>
          <w:sz w:val="28"/>
          <w:szCs w:val="28"/>
        </w:rPr>
        <w:t>Lo Stress</w:t>
      </w:r>
      <w:r w:rsidR="00161DD0" w:rsidRPr="00EC1B2E">
        <w:rPr>
          <w:rFonts w:ascii="Times New Roman" w:hAnsi="Times New Roman" w:cs="Times New Roman"/>
          <w:b/>
          <w:sz w:val="28"/>
          <w:szCs w:val="28"/>
        </w:rPr>
        <w:t xml:space="preserve"> e i fattori scatenanti</w:t>
      </w:r>
    </w:p>
    <w:p w:rsidR="007B5A6E" w:rsidRPr="00445C7C" w:rsidRDefault="007B5A6E"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 domanda che sorge spontanea in tali casi è: ‘</w:t>
      </w:r>
      <w:r w:rsidRPr="00EE5A91">
        <w:rPr>
          <w:rFonts w:ascii="Times New Roman" w:hAnsi="Times New Roman" w:cs="Times New Roman"/>
          <w:i/>
          <w:sz w:val="24"/>
          <w:szCs w:val="24"/>
          <w:u w:val="single"/>
        </w:rPr>
        <w:t>Che cos’è lo Stress</w:t>
      </w:r>
      <w:r w:rsidRPr="00445C7C">
        <w:rPr>
          <w:rFonts w:ascii="Times New Roman" w:hAnsi="Times New Roman" w:cs="Times New Roman"/>
          <w:sz w:val="24"/>
          <w:szCs w:val="24"/>
        </w:rPr>
        <w:t>?’</w:t>
      </w:r>
    </w:p>
    <w:p w:rsidR="00346C3A" w:rsidRPr="00445C7C" w:rsidRDefault="00346C3A"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Lo stress rappresenta il modo in cui corpo e mente rispondono a cambiamenti e differenti situazioni, persone coinvolte nella vita di un soggetto, o sentimenti che il suddetto prova. Lo stress può essere positivo o negativo. Lo stress positivo spesso aiuta a prepararsi in certe situazioni, aumentando il senso di eccitazione, o può aiutare a rendere al meglio.</w:t>
      </w:r>
    </w:p>
    <w:p w:rsidR="00346C3A" w:rsidRPr="00445C7C" w:rsidRDefault="00346C3A"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D’altro canto, quando lo stress è negativo, può influenzare la mente e il corpo in modo lesionante. Lo stress negativo è insano e può far sentire mediocre, inquieto, o depresso.</w:t>
      </w:r>
    </w:p>
    <w:p w:rsidR="007B5A6E" w:rsidRPr="00445C7C" w:rsidRDefault="00395CEF" w:rsidP="00445C7C">
      <w:pPr>
        <w:spacing w:line="360" w:lineRule="auto"/>
        <w:rPr>
          <w:rFonts w:ascii="Times New Roman" w:hAnsi="Times New Roman" w:cs="Times New Roman"/>
          <w:sz w:val="24"/>
          <w:szCs w:val="24"/>
        </w:rPr>
      </w:pPr>
      <w:r>
        <w:rPr>
          <w:rStyle w:val="Rimandonotaapidipagina"/>
          <w:rFonts w:ascii="Times New Roman" w:hAnsi="Times New Roman" w:cs="Times New Roman"/>
          <w:b/>
          <w:sz w:val="24"/>
          <w:szCs w:val="24"/>
        </w:rPr>
        <w:footnoteReference w:id="10"/>
      </w:r>
      <w:r w:rsidR="007B5A6E" w:rsidRPr="00ED7CFF">
        <w:rPr>
          <w:rFonts w:ascii="Times New Roman" w:hAnsi="Times New Roman" w:cs="Times New Roman"/>
          <w:b/>
          <w:sz w:val="24"/>
          <w:szCs w:val="24"/>
        </w:rPr>
        <w:t xml:space="preserve">Richard </w:t>
      </w:r>
      <w:proofErr w:type="spellStart"/>
      <w:r w:rsidR="007B5A6E" w:rsidRPr="00ED7CFF">
        <w:rPr>
          <w:rFonts w:ascii="Times New Roman" w:hAnsi="Times New Roman" w:cs="Times New Roman"/>
          <w:b/>
          <w:sz w:val="24"/>
          <w:szCs w:val="24"/>
        </w:rPr>
        <w:t>Lazarus</w:t>
      </w:r>
      <w:proofErr w:type="spellEnd"/>
      <w:r w:rsidR="00897701">
        <w:rPr>
          <w:rFonts w:ascii="Times New Roman" w:hAnsi="Times New Roman" w:cs="Times New Roman"/>
          <w:sz w:val="24"/>
          <w:szCs w:val="24"/>
        </w:rPr>
        <w:t xml:space="preserve"> </w:t>
      </w:r>
      <w:r w:rsidR="007B5A6E" w:rsidRPr="00445C7C">
        <w:rPr>
          <w:rFonts w:ascii="Times New Roman" w:hAnsi="Times New Roman" w:cs="Times New Roman"/>
          <w:sz w:val="24"/>
          <w:szCs w:val="24"/>
        </w:rPr>
        <w:t>definisce lo stress come  una fluida, dinamica relazione bidirezionale in costante evoluzione tra la persona e il contesto e di conseguenza considerato una parte ordinaria della quotidianità.</w:t>
      </w:r>
    </w:p>
    <w:p w:rsidR="00515BB4" w:rsidRPr="00445C7C" w:rsidRDefault="00D252A4" w:rsidP="00445C7C">
      <w:pPr>
        <w:spacing w:line="360" w:lineRule="auto"/>
        <w:rPr>
          <w:rFonts w:ascii="Times New Roman" w:hAnsi="Times New Roman" w:cs="Times New Roman"/>
          <w:sz w:val="24"/>
          <w:szCs w:val="24"/>
        </w:rPr>
      </w:pPr>
      <w:r>
        <w:rPr>
          <w:rFonts w:ascii="Times New Roman" w:hAnsi="Times New Roman" w:cs="Times New Roman"/>
          <w:sz w:val="24"/>
          <w:szCs w:val="24"/>
        </w:rPr>
        <w:t>L</w:t>
      </w:r>
      <w:r w:rsidR="007B5A6E" w:rsidRPr="00445C7C">
        <w:rPr>
          <w:rFonts w:ascii="Times New Roman" w:hAnsi="Times New Roman" w:cs="Times New Roman"/>
          <w:sz w:val="24"/>
          <w:szCs w:val="24"/>
        </w:rPr>
        <w:t xml:space="preserve">o stress </w:t>
      </w:r>
      <w:r>
        <w:rPr>
          <w:rFonts w:ascii="Times New Roman" w:hAnsi="Times New Roman" w:cs="Times New Roman"/>
          <w:sz w:val="24"/>
          <w:szCs w:val="24"/>
        </w:rPr>
        <w:t xml:space="preserve">viene anche definito come </w:t>
      </w:r>
      <w:r w:rsidR="007B5A6E" w:rsidRPr="00445C7C">
        <w:rPr>
          <w:rFonts w:ascii="Times New Roman" w:hAnsi="Times New Roman" w:cs="Times New Roman"/>
          <w:sz w:val="24"/>
          <w:szCs w:val="24"/>
        </w:rPr>
        <w:t xml:space="preserve">un qualunque cambiamento in grado di sconvolgere l’asseto e l’equilibrio individuale, che sia positivo o negativo avrà effetto sulla vita di una persona </w:t>
      </w:r>
    </w:p>
    <w:p w:rsidR="00515BB4" w:rsidRPr="00445C7C" w:rsidRDefault="00515BB4"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Secondo </w:t>
      </w:r>
      <w:proofErr w:type="spellStart"/>
      <w:r w:rsidRPr="00897701">
        <w:rPr>
          <w:rFonts w:ascii="Times New Roman" w:hAnsi="Times New Roman" w:cs="Times New Roman"/>
          <w:sz w:val="24"/>
          <w:szCs w:val="24"/>
        </w:rPr>
        <w:t>Lazarus</w:t>
      </w:r>
      <w:proofErr w:type="spellEnd"/>
      <w:r w:rsidRPr="00897701">
        <w:rPr>
          <w:rFonts w:ascii="Times New Roman" w:hAnsi="Times New Roman" w:cs="Times New Roman"/>
          <w:sz w:val="24"/>
          <w:szCs w:val="24"/>
        </w:rPr>
        <w:t xml:space="preserve"> </w:t>
      </w:r>
      <w:r w:rsidRPr="00445C7C">
        <w:rPr>
          <w:rFonts w:ascii="Times New Roman" w:hAnsi="Times New Roman" w:cs="Times New Roman"/>
          <w:sz w:val="24"/>
          <w:szCs w:val="24"/>
        </w:rPr>
        <w:t xml:space="preserve">non è l’evento in </w:t>
      </w:r>
      <w:r w:rsidR="002241DB" w:rsidRPr="00445C7C">
        <w:rPr>
          <w:rFonts w:ascii="Times New Roman" w:hAnsi="Times New Roman" w:cs="Times New Roman"/>
          <w:sz w:val="24"/>
          <w:szCs w:val="24"/>
        </w:rPr>
        <w:t>sé</w:t>
      </w:r>
      <w:r w:rsidRPr="00445C7C">
        <w:rPr>
          <w:rFonts w:ascii="Times New Roman" w:hAnsi="Times New Roman" w:cs="Times New Roman"/>
          <w:sz w:val="24"/>
          <w:szCs w:val="24"/>
        </w:rPr>
        <w:t xml:space="preserve"> ad essere fonte di ansia, bensì il peso della sfida, delle trattative, dei compromessi, dei danni che stravolgono l’assetto dell’individuo, ponendolo nella necessità di condividere e affrontare tali nuove prospettive.</w:t>
      </w:r>
      <w:r w:rsidRPr="00445C7C">
        <w:rPr>
          <w:rFonts w:ascii="Times New Roman" w:hAnsi="Times New Roman" w:cs="Times New Roman"/>
          <w:b/>
          <w:sz w:val="24"/>
          <w:szCs w:val="24"/>
        </w:rPr>
        <w:t xml:space="preserve"> </w:t>
      </w:r>
      <w:r w:rsidR="00D252A4">
        <w:rPr>
          <w:rFonts w:ascii="Times New Roman" w:hAnsi="Times New Roman" w:cs="Times New Roman"/>
          <w:sz w:val="24"/>
          <w:szCs w:val="24"/>
        </w:rPr>
        <w:t>I</w:t>
      </w:r>
      <w:r w:rsidRPr="00445C7C">
        <w:rPr>
          <w:rFonts w:ascii="Times New Roman" w:hAnsi="Times New Roman" w:cs="Times New Roman"/>
          <w:sz w:val="24"/>
          <w:szCs w:val="24"/>
        </w:rPr>
        <w:t>l corpo umano ha specifici e chiari stereotipi sui quali si delineano i suoi comportamenti e reazioni a livello fisico, emotivo ed intellettuale.</w:t>
      </w:r>
    </w:p>
    <w:p w:rsidR="00D95398" w:rsidRPr="00445C7C" w:rsidRDefault="0043024A"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L’essere umano ha</w:t>
      </w:r>
      <w:r w:rsidR="00D95398" w:rsidRPr="00445C7C">
        <w:rPr>
          <w:rFonts w:ascii="Times New Roman" w:hAnsi="Times New Roman" w:cs="Times New Roman"/>
          <w:sz w:val="24"/>
          <w:szCs w:val="24"/>
        </w:rPr>
        <w:t xml:space="preserve"> di fatto la tendenza ad essere soggetto al rischio di stress, che in casi estremi può scivolare in depressione, in fasi di importanti cambiamenti, dovuti a </w:t>
      </w:r>
      <w:r w:rsidR="00D95398" w:rsidRPr="00445C7C">
        <w:rPr>
          <w:rFonts w:ascii="Times New Roman" w:hAnsi="Times New Roman" w:cs="Times New Roman"/>
          <w:sz w:val="24"/>
          <w:szCs w:val="24"/>
        </w:rPr>
        <w:lastRenderedPageBreak/>
        <w:t xml:space="preserve">eventi importanti della vita: il matrimonio, la nascita di un figlio, il lutto o ritracciando il percorso di vita di un essere umano, le tappe biologiche di un individuo, nei passaggi dall’infanzia – adolescenza- </w:t>
      </w:r>
      <w:proofErr w:type="spellStart"/>
      <w:r w:rsidR="00D95398" w:rsidRPr="00445C7C">
        <w:rPr>
          <w:rFonts w:ascii="Times New Roman" w:hAnsi="Times New Roman" w:cs="Times New Roman"/>
          <w:sz w:val="24"/>
          <w:szCs w:val="24"/>
        </w:rPr>
        <w:t>adultità</w:t>
      </w:r>
      <w:proofErr w:type="spellEnd"/>
      <w:r w:rsidR="00D95398" w:rsidRPr="00445C7C">
        <w:rPr>
          <w:rFonts w:ascii="Times New Roman" w:hAnsi="Times New Roman" w:cs="Times New Roman"/>
          <w:sz w:val="24"/>
          <w:szCs w:val="24"/>
        </w:rPr>
        <w:t>.</w:t>
      </w:r>
    </w:p>
    <w:p w:rsidR="00D95398" w:rsidRPr="00445C7C" w:rsidRDefault="00D95398"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Nello specifico l’adolescente, soggetto in divenire, è chiaramente a rischio di stress</w:t>
      </w:r>
      <w:r w:rsidR="0082200B" w:rsidRPr="00445C7C">
        <w:rPr>
          <w:rFonts w:ascii="Times New Roman" w:hAnsi="Times New Roman" w:cs="Times New Roman"/>
          <w:sz w:val="24"/>
          <w:szCs w:val="24"/>
        </w:rPr>
        <w:t xml:space="preserve">, affronta sfide quasi ogni giorno, spesso a scuola subisce la pressione di ottenere buoni voti, soldi, relazioni, nel rapporto con i genitori, essere un genitore single, lavoro, sesso, violenza, amici, sono tutti fattori che contribuiscono ad alzare il livello di stress. </w:t>
      </w:r>
    </w:p>
    <w:p w:rsidR="0082200B" w:rsidRPr="00445C7C" w:rsidRDefault="0082200B"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Il livello di stress è spesso influenzato da rabbia, ansietà, depressione, autostima.</w:t>
      </w:r>
    </w:p>
    <w:p w:rsidR="0014018C" w:rsidRPr="00445C7C" w:rsidRDefault="0082200B"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L’adolescente inoltre </w:t>
      </w:r>
      <w:r w:rsidR="0014018C" w:rsidRPr="00445C7C">
        <w:rPr>
          <w:rFonts w:ascii="Times New Roman" w:hAnsi="Times New Roman" w:cs="Times New Roman"/>
          <w:sz w:val="24"/>
          <w:szCs w:val="24"/>
        </w:rPr>
        <w:t>s’identifica e subisce la combinazione di eventi di differenti ambiti: scuola, sport, amici, chiesa, famiglia.</w:t>
      </w:r>
    </w:p>
    <w:p w:rsidR="0014018C" w:rsidRPr="00445C7C" w:rsidRDefault="0014018C"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Come già specificato, lo stress è parte dell’esistenza umana, e nessuno è dispensato dal suddetto, ma le risposte e i modi di affrontare e reagire allo stress sono vari e differiscono in base al raggio d’azione, all’età, alla personalità, la quale è influenzata da differenti fattori, nello specifico, ambito sociale e background.</w:t>
      </w:r>
    </w:p>
    <w:p w:rsidR="00704CF6" w:rsidRPr="00445C7C" w:rsidRDefault="0014018C"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Alcuni adolescenti scelgono opzioni pericolose per affrontare lo stress e possono decidere di fumare o usare droghe, autolesionismo, </w:t>
      </w:r>
      <w:r w:rsidR="00704CF6" w:rsidRPr="00445C7C">
        <w:rPr>
          <w:rFonts w:ascii="Times New Roman" w:hAnsi="Times New Roman" w:cs="Times New Roman"/>
          <w:sz w:val="24"/>
          <w:szCs w:val="24"/>
        </w:rPr>
        <w:t>cadendo in depressione o lasciarsi andare .</w:t>
      </w:r>
    </w:p>
    <w:p w:rsidR="00F4347F" w:rsidRPr="00445C7C" w:rsidRDefault="00704CF6"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L’adolescente può riconoscere la causa del suo stress e imparare come gestirlo in modo sano ed efficace.</w:t>
      </w:r>
    </w:p>
    <w:p w:rsidR="00F24D16" w:rsidRPr="00445C7C" w:rsidRDefault="00704CF6"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Studenti necessitano di conoscere quali siano le vie per gestire i loro fattori di stress nelle loro vite, e diventando capaci di gestire lo stress </w:t>
      </w:r>
      <w:r w:rsidR="0014018C" w:rsidRPr="00445C7C">
        <w:rPr>
          <w:rFonts w:ascii="Times New Roman" w:hAnsi="Times New Roman" w:cs="Times New Roman"/>
          <w:sz w:val="24"/>
          <w:szCs w:val="24"/>
        </w:rPr>
        <w:t xml:space="preserve"> </w:t>
      </w:r>
      <w:r w:rsidRPr="00445C7C">
        <w:rPr>
          <w:rFonts w:ascii="Times New Roman" w:hAnsi="Times New Roman" w:cs="Times New Roman"/>
          <w:sz w:val="24"/>
          <w:szCs w:val="24"/>
        </w:rPr>
        <w:t xml:space="preserve">non solo otterranno ottimi benefici ma potrebbe anche beneficiarne la propria </w:t>
      </w:r>
      <w:r w:rsidRPr="00445C7C">
        <w:rPr>
          <w:rFonts w:ascii="Times New Roman" w:hAnsi="Times New Roman" w:cs="Times New Roman"/>
          <w:b/>
          <w:sz w:val="24"/>
          <w:szCs w:val="24"/>
        </w:rPr>
        <w:t>performance</w:t>
      </w:r>
      <w:r w:rsidR="00F4347F" w:rsidRPr="00445C7C">
        <w:rPr>
          <w:rFonts w:ascii="Times New Roman" w:hAnsi="Times New Roman" w:cs="Times New Roman"/>
          <w:sz w:val="24"/>
          <w:szCs w:val="24"/>
        </w:rPr>
        <w:t xml:space="preserve"> accademica.</w:t>
      </w:r>
    </w:p>
    <w:p w:rsidR="00F4347F" w:rsidRPr="00445C7C" w:rsidRDefault="00D252A4" w:rsidP="00445C7C">
      <w:pPr>
        <w:spacing w:line="360" w:lineRule="auto"/>
        <w:rPr>
          <w:rFonts w:ascii="Times New Roman" w:hAnsi="Times New Roman" w:cs="Times New Roman"/>
          <w:sz w:val="24"/>
          <w:szCs w:val="24"/>
        </w:rPr>
      </w:pPr>
      <w:r>
        <w:rPr>
          <w:rStyle w:val="Rimandonotaapidipagina"/>
          <w:rFonts w:ascii="Times New Roman" w:hAnsi="Times New Roman" w:cs="Times New Roman"/>
          <w:b/>
          <w:sz w:val="24"/>
          <w:szCs w:val="24"/>
        </w:rPr>
        <w:lastRenderedPageBreak/>
        <w:footnoteReference w:id="11"/>
      </w:r>
      <w:r w:rsidR="00F4347F" w:rsidRPr="00445C7C">
        <w:rPr>
          <w:rFonts w:ascii="Times New Roman" w:hAnsi="Times New Roman" w:cs="Times New Roman"/>
          <w:b/>
          <w:sz w:val="24"/>
          <w:szCs w:val="24"/>
        </w:rPr>
        <w:t>Hall</w:t>
      </w:r>
      <w:r w:rsidR="00F4347F" w:rsidRPr="00445C7C">
        <w:rPr>
          <w:rFonts w:ascii="Times New Roman" w:hAnsi="Times New Roman" w:cs="Times New Roman"/>
          <w:sz w:val="24"/>
          <w:szCs w:val="24"/>
        </w:rPr>
        <w:t xml:space="preserve"> definisce l’adolescenza come fase di ‘</w:t>
      </w:r>
      <w:proofErr w:type="spellStart"/>
      <w:r w:rsidR="00F4347F" w:rsidRPr="00EE5A91">
        <w:rPr>
          <w:rFonts w:ascii="Times New Roman" w:hAnsi="Times New Roman" w:cs="Times New Roman"/>
          <w:i/>
          <w:sz w:val="24"/>
          <w:szCs w:val="24"/>
          <w:u w:val="single"/>
        </w:rPr>
        <w:t>Storm</w:t>
      </w:r>
      <w:proofErr w:type="spellEnd"/>
      <w:r w:rsidR="00F4347F" w:rsidRPr="00EE5A91">
        <w:rPr>
          <w:rFonts w:ascii="Times New Roman" w:hAnsi="Times New Roman" w:cs="Times New Roman"/>
          <w:i/>
          <w:sz w:val="24"/>
          <w:szCs w:val="24"/>
          <w:u w:val="single"/>
        </w:rPr>
        <w:t xml:space="preserve"> and stress</w:t>
      </w:r>
      <w:r w:rsidR="00F4347F" w:rsidRPr="00445C7C">
        <w:rPr>
          <w:rFonts w:ascii="Times New Roman" w:hAnsi="Times New Roman" w:cs="Times New Roman"/>
          <w:sz w:val="24"/>
          <w:szCs w:val="24"/>
        </w:rPr>
        <w:t>’. Riscontrabile nella propensione degli adolescenti a:</w:t>
      </w:r>
    </w:p>
    <w:p w:rsidR="00F4347F" w:rsidRPr="00445C7C" w:rsidRDefault="00F4347F" w:rsidP="00445C7C">
      <w:pPr>
        <w:pStyle w:val="Paragrafoelenco"/>
        <w:numPr>
          <w:ilvl w:val="0"/>
          <w:numId w:val="5"/>
        </w:numPr>
        <w:spacing w:line="360" w:lineRule="auto"/>
        <w:contextualSpacing w:val="0"/>
      </w:pPr>
      <w:r w:rsidRPr="00445C7C">
        <w:t>Litigare con i genitori</w:t>
      </w:r>
    </w:p>
    <w:p w:rsidR="00F4347F" w:rsidRPr="00445C7C" w:rsidRDefault="00F4347F" w:rsidP="00445C7C">
      <w:pPr>
        <w:pStyle w:val="Paragrafoelenco"/>
        <w:numPr>
          <w:ilvl w:val="0"/>
          <w:numId w:val="5"/>
        </w:numPr>
        <w:spacing w:line="360" w:lineRule="auto"/>
        <w:contextualSpacing w:val="0"/>
      </w:pPr>
      <w:r w:rsidRPr="00445C7C">
        <w:t>Adottare comportamenti a rischio</w:t>
      </w:r>
    </w:p>
    <w:p w:rsidR="00F4347F" w:rsidRPr="00445C7C" w:rsidRDefault="00F4347F" w:rsidP="00445C7C">
      <w:pPr>
        <w:pStyle w:val="Paragrafoelenco"/>
        <w:numPr>
          <w:ilvl w:val="0"/>
          <w:numId w:val="5"/>
        </w:numPr>
        <w:spacing w:line="360" w:lineRule="auto"/>
        <w:contextualSpacing w:val="0"/>
      </w:pPr>
      <w:r w:rsidRPr="00445C7C">
        <w:t>Manifestare disturbi dell’umore</w:t>
      </w:r>
    </w:p>
    <w:p w:rsidR="00F4347F" w:rsidRPr="00445C7C" w:rsidRDefault="00F4347F"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Secondo </w:t>
      </w:r>
      <w:r w:rsidRPr="00EE5A91">
        <w:rPr>
          <w:rFonts w:ascii="Times New Roman" w:hAnsi="Times New Roman" w:cs="Times New Roman"/>
          <w:sz w:val="24"/>
          <w:szCs w:val="24"/>
        </w:rPr>
        <w:t xml:space="preserve">Hall la tendenza allo </w:t>
      </w:r>
      <w:r w:rsidR="00EE5A91">
        <w:rPr>
          <w:rFonts w:ascii="Times New Roman" w:hAnsi="Times New Roman" w:cs="Times New Roman"/>
          <w:sz w:val="24"/>
          <w:szCs w:val="24"/>
        </w:rPr>
        <w:t>‘</w:t>
      </w:r>
      <w:proofErr w:type="spellStart"/>
      <w:r w:rsidRPr="00EE5A91">
        <w:rPr>
          <w:rFonts w:ascii="Times New Roman" w:hAnsi="Times New Roman" w:cs="Times New Roman"/>
          <w:i/>
          <w:sz w:val="24"/>
          <w:szCs w:val="24"/>
        </w:rPr>
        <w:t>storm</w:t>
      </w:r>
      <w:proofErr w:type="spellEnd"/>
      <w:r w:rsidRPr="00EE5A91">
        <w:rPr>
          <w:rFonts w:ascii="Times New Roman" w:hAnsi="Times New Roman" w:cs="Times New Roman"/>
          <w:i/>
          <w:sz w:val="24"/>
          <w:szCs w:val="24"/>
        </w:rPr>
        <w:t xml:space="preserve"> and stress</w:t>
      </w:r>
      <w:r w:rsidR="00EE5A91" w:rsidRPr="00EE5A91">
        <w:rPr>
          <w:rFonts w:ascii="Times New Roman" w:hAnsi="Times New Roman" w:cs="Times New Roman"/>
          <w:i/>
          <w:sz w:val="24"/>
          <w:szCs w:val="24"/>
        </w:rPr>
        <w:t>’</w:t>
      </w:r>
      <w:r w:rsidRPr="00445C7C">
        <w:rPr>
          <w:rFonts w:ascii="Times New Roman" w:hAnsi="Times New Roman" w:cs="Times New Roman"/>
          <w:sz w:val="24"/>
          <w:szCs w:val="24"/>
        </w:rPr>
        <w:t xml:space="preserve"> adolescenziale è un fenomeno universale e biologicamente predisposto, anche se la cultura può influenzare l’espressione di tale vissuto.</w:t>
      </w:r>
    </w:p>
    <w:p w:rsidR="002340E1" w:rsidRPr="00445C7C" w:rsidRDefault="001F4290" w:rsidP="00445C7C">
      <w:pPr>
        <w:spacing w:line="360" w:lineRule="auto"/>
        <w:rPr>
          <w:rFonts w:ascii="Times New Roman" w:hAnsi="Times New Roman" w:cs="Times New Roman"/>
          <w:sz w:val="24"/>
          <w:szCs w:val="24"/>
        </w:rPr>
      </w:pPr>
      <w:r>
        <w:rPr>
          <w:rStyle w:val="Rimandonotaapidipagina"/>
          <w:rFonts w:ascii="Times New Roman" w:hAnsi="Times New Roman" w:cs="Times New Roman"/>
          <w:b/>
          <w:sz w:val="24"/>
          <w:szCs w:val="24"/>
        </w:rPr>
        <w:footnoteReference w:id="12"/>
      </w:r>
      <w:r w:rsidR="00F4347F" w:rsidRPr="00445C7C">
        <w:rPr>
          <w:rFonts w:ascii="Times New Roman" w:hAnsi="Times New Roman" w:cs="Times New Roman"/>
          <w:b/>
          <w:sz w:val="24"/>
          <w:szCs w:val="24"/>
        </w:rPr>
        <w:t>Anna Freu</w:t>
      </w:r>
      <w:r w:rsidR="00897701">
        <w:rPr>
          <w:rFonts w:ascii="Times New Roman" w:hAnsi="Times New Roman" w:cs="Times New Roman"/>
          <w:b/>
          <w:sz w:val="24"/>
          <w:szCs w:val="24"/>
        </w:rPr>
        <w:t>d</w:t>
      </w:r>
      <w:r w:rsidR="009320DC" w:rsidRPr="00445C7C">
        <w:rPr>
          <w:rFonts w:ascii="Times New Roman" w:hAnsi="Times New Roman" w:cs="Times New Roman"/>
          <w:sz w:val="24"/>
          <w:szCs w:val="24"/>
        </w:rPr>
        <w:t xml:space="preserve"> definisce lo </w:t>
      </w:r>
      <w:r w:rsidR="003A2048" w:rsidRPr="00445C7C">
        <w:rPr>
          <w:rFonts w:ascii="Times New Roman" w:hAnsi="Times New Roman" w:cs="Times New Roman"/>
          <w:sz w:val="24"/>
          <w:szCs w:val="24"/>
        </w:rPr>
        <w:t>‘</w:t>
      </w:r>
      <w:proofErr w:type="spellStart"/>
      <w:r w:rsidR="009320DC" w:rsidRPr="00EE5A91">
        <w:rPr>
          <w:rFonts w:ascii="Times New Roman" w:hAnsi="Times New Roman" w:cs="Times New Roman"/>
          <w:i/>
          <w:sz w:val="24"/>
          <w:szCs w:val="24"/>
        </w:rPr>
        <w:t>Storm</w:t>
      </w:r>
      <w:proofErr w:type="spellEnd"/>
      <w:r w:rsidR="009320DC" w:rsidRPr="00EE5A91">
        <w:rPr>
          <w:rFonts w:ascii="Times New Roman" w:hAnsi="Times New Roman" w:cs="Times New Roman"/>
          <w:i/>
          <w:sz w:val="24"/>
          <w:szCs w:val="24"/>
        </w:rPr>
        <w:t xml:space="preserve"> and stress</w:t>
      </w:r>
      <w:r w:rsidR="003A2048" w:rsidRPr="00EE5A91">
        <w:rPr>
          <w:rFonts w:ascii="Times New Roman" w:hAnsi="Times New Roman" w:cs="Times New Roman"/>
          <w:i/>
          <w:sz w:val="24"/>
          <w:szCs w:val="24"/>
        </w:rPr>
        <w:t>’</w:t>
      </w:r>
      <w:r w:rsidR="009320DC" w:rsidRPr="00445C7C">
        <w:rPr>
          <w:rFonts w:ascii="Times New Roman" w:hAnsi="Times New Roman" w:cs="Times New Roman"/>
          <w:sz w:val="24"/>
          <w:szCs w:val="24"/>
        </w:rPr>
        <w:t xml:space="preserve"> come un fenomeno universale ed immutabile</w:t>
      </w:r>
      <w:r w:rsidR="0042219A" w:rsidRPr="00445C7C">
        <w:rPr>
          <w:rFonts w:ascii="Times New Roman" w:hAnsi="Times New Roman" w:cs="Times New Roman"/>
          <w:sz w:val="24"/>
          <w:szCs w:val="24"/>
        </w:rPr>
        <w:t>, ma la buona notizia è che può essere gestito e superato con successo attraverso efficaci interventi di recupero e stabilizzarsi della persona nel processo di superamento di difficoltà e prove.</w:t>
      </w:r>
      <w:r w:rsidR="002340E1" w:rsidRPr="00445C7C">
        <w:rPr>
          <w:rFonts w:ascii="Times New Roman" w:hAnsi="Times New Roman" w:cs="Times New Roman"/>
          <w:sz w:val="24"/>
          <w:szCs w:val="24"/>
        </w:rPr>
        <w:t xml:space="preserve"> </w:t>
      </w:r>
    </w:p>
    <w:p w:rsidR="00743991" w:rsidRPr="00445C7C" w:rsidRDefault="00743991"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Varie sono le forme di gestione dello stress e la forma più comune negli adolescenti è nascondere ed evitare lo stress, che va a forti</w:t>
      </w:r>
      <w:r w:rsidR="00897701">
        <w:rPr>
          <w:rFonts w:ascii="Times New Roman" w:hAnsi="Times New Roman" w:cs="Times New Roman"/>
          <w:sz w:val="24"/>
          <w:szCs w:val="24"/>
        </w:rPr>
        <w:t xml:space="preserve">ficare la tesi di </w:t>
      </w:r>
      <w:proofErr w:type="spellStart"/>
      <w:r w:rsidR="00897701">
        <w:rPr>
          <w:rFonts w:ascii="Times New Roman" w:hAnsi="Times New Roman" w:cs="Times New Roman"/>
          <w:sz w:val="24"/>
          <w:szCs w:val="24"/>
        </w:rPr>
        <w:t>Brenner</w:t>
      </w:r>
      <w:proofErr w:type="spellEnd"/>
      <w:r w:rsidRPr="00445C7C">
        <w:rPr>
          <w:rFonts w:ascii="Times New Roman" w:hAnsi="Times New Roman" w:cs="Times New Roman"/>
          <w:sz w:val="24"/>
          <w:szCs w:val="24"/>
        </w:rPr>
        <w:t xml:space="preserve"> secondo cui accettare e aver consapevolezza dello stress ha una maggiore efficacia a lungo termine. Gli adolescenti spesso sfuggono allo stress in molti modi, specialmente rifiutandolo, pretendendo che non esista, regressione, comportandosi come se fossero più piccoli della loro reale età, e rimozione, </w:t>
      </w:r>
      <w:r w:rsidR="00A10547" w:rsidRPr="00445C7C">
        <w:rPr>
          <w:rFonts w:ascii="Times New Roman" w:hAnsi="Times New Roman" w:cs="Times New Roman"/>
          <w:sz w:val="24"/>
          <w:szCs w:val="24"/>
        </w:rPr>
        <w:t xml:space="preserve">rimuovendo se stessi mentalmente o fisicamente dallo stress. </w:t>
      </w:r>
    </w:p>
    <w:p w:rsidR="002340E1" w:rsidRPr="00445C7C" w:rsidRDefault="00A10547"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L’adolescente ha bisogno di tenere il controllo degli e</w:t>
      </w:r>
      <w:r w:rsidR="00257206">
        <w:rPr>
          <w:rFonts w:ascii="Times New Roman" w:hAnsi="Times New Roman" w:cs="Times New Roman"/>
          <w:sz w:val="24"/>
          <w:szCs w:val="24"/>
        </w:rPr>
        <w:t>venti che lo vedono protagonista</w:t>
      </w:r>
      <w:r w:rsidRPr="00445C7C">
        <w:rPr>
          <w:rFonts w:ascii="Times New Roman" w:hAnsi="Times New Roman" w:cs="Times New Roman"/>
          <w:sz w:val="24"/>
          <w:szCs w:val="24"/>
        </w:rPr>
        <w:t xml:space="preserve"> e soprattutto dei propri sentimenti, in modo da avere gli strumenti per </w:t>
      </w:r>
      <w:r w:rsidRPr="00445C7C">
        <w:rPr>
          <w:rFonts w:ascii="Times New Roman" w:hAnsi="Times New Roman" w:cs="Times New Roman"/>
          <w:sz w:val="24"/>
          <w:szCs w:val="24"/>
        </w:rPr>
        <w:lastRenderedPageBreak/>
        <w:t>gestire le cause del suo stress. Deve imparare ad avere fiducia in se stesso e nelle sue risorse e trovare le risorse per gestire lo stress.</w:t>
      </w:r>
    </w:p>
    <w:p w:rsidR="00A10547" w:rsidRPr="00445C7C" w:rsidRDefault="00A10547"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Nel suo processo di crescita e maturazione, l’adolesc</w:t>
      </w:r>
      <w:r w:rsidR="00257206">
        <w:rPr>
          <w:rFonts w:ascii="Times New Roman" w:hAnsi="Times New Roman" w:cs="Times New Roman"/>
          <w:sz w:val="24"/>
          <w:szCs w:val="24"/>
        </w:rPr>
        <w:t>ente sperimenta la</w:t>
      </w:r>
      <w:r w:rsidR="00A53CB9">
        <w:rPr>
          <w:rFonts w:ascii="Times New Roman" w:hAnsi="Times New Roman" w:cs="Times New Roman"/>
          <w:sz w:val="24"/>
          <w:szCs w:val="24"/>
        </w:rPr>
        <w:t xml:space="preserve"> scope</w:t>
      </w:r>
      <w:r w:rsidRPr="00445C7C">
        <w:rPr>
          <w:rFonts w:ascii="Times New Roman" w:hAnsi="Times New Roman" w:cs="Times New Roman"/>
          <w:sz w:val="24"/>
          <w:szCs w:val="24"/>
        </w:rPr>
        <w:t>rta della sua identi</w:t>
      </w:r>
      <w:r w:rsidR="00D608C5" w:rsidRPr="00445C7C">
        <w:rPr>
          <w:rFonts w:ascii="Times New Roman" w:hAnsi="Times New Roman" w:cs="Times New Roman"/>
          <w:sz w:val="24"/>
          <w:szCs w:val="24"/>
        </w:rPr>
        <w:t>t</w:t>
      </w:r>
      <w:r w:rsidRPr="00445C7C">
        <w:rPr>
          <w:rFonts w:ascii="Times New Roman" w:hAnsi="Times New Roman" w:cs="Times New Roman"/>
          <w:sz w:val="24"/>
          <w:szCs w:val="24"/>
        </w:rPr>
        <w:t>à</w:t>
      </w:r>
      <w:r w:rsidR="00257206">
        <w:rPr>
          <w:rFonts w:ascii="Times New Roman" w:hAnsi="Times New Roman" w:cs="Times New Roman"/>
          <w:sz w:val="24"/>
          <w:szCs w:val="24"/>
        </w:rPr>
        <w:t xml:space="preserve"> come</w:t>
      </w:r>
      <w:r w:rsidRPr="00445C7C">
        <w:rPr>
          <w:rFonts w:ascii="Times New Roman" w:hAnsi="Times New Roman" w:cs="Times New Roman"/>
          <w:sz w:val="24"/>
          <w:szCs w:val="24"/>
        </w:rPr>
        <w:t xml:space="preserve"> uno dei compiti più difficili e importanti, che trova nel cambiamento fisico-cognitivo e nell’autostima i maggiori fattori di stress</w:t>
      </w:r>
      <w:r w:rsidR="00D608C5" w:rsidRPr="00445C7C">
        <w:rPr>
          <w:rFonts w:ascii="Times New Roman" w:hAnsi="Times New Roman" w:cs="Times New Roman"/>
          <w:sz w:val="24"/>
          <w:szCs w:val="24"/>
        </w:rPr>
        <w:t xml:space="preserve">. </w:t>
      </w:r>
    </w:p>
    <w:p w:rsidR="00D608C5" w:rsidRPr="00445C7C" w:rsidRDefault="00D608C5"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Inoltre l’adolescente affronta il bisogno d’indipendenza dalla famiglia, la necessità di sentirsi parte di un gruppo, conquistare un suo ruolo sociale e una professione accademica.</w:t>
      </w:r>
    </w:p>
    <w:p w:rsidR="00EE11AE" w:rsidRDefault="001F4290" w:rsidP="00445C7C">
      <w:pPr>
        <w:spacing w:line="360" w:lineRule="auto"/>
        <w:rPr>
          <w:rFonts w:ascii="Times New Roman" w:hAnsi="Times New Roman" w:cs="Times New Roman"/>
          <w:sz w:val="24"/>
          <w:szCs w:val="24"/>
        </w:rPr>
      </w:pPr>
      <w:r>
        <w:rPr>
          <w:rFonts w:ascii="Times New Roman" w:hAnsi="Times New Roman" w:cs="Times New Roman"/>
          <w:sz w:val="24"/>
          <w:szCs w:val="24"/>
        </w:rPr>
        <w:t>L’adolescenza è</w:t>
      </w:r>
      <w:r w:rsidR="00D608C5" w:rsidRPr="00445C7C">
        <w:rPr>
          <w:rFonts w:ascii="Times New Roman" w:hAnsi="Times New Roman" w:cs="Times New Roman"/>
          <w:sz w:val="24"/>
          <w:szCs w:val="24"/>
        </w:rPr>
        <w:t xml:space="preserve"> ‘il periodo dello shock’, muovendosi </w:t>
      </w:r>
      <w:r w:rsidR="00E03DD3" w:rsidRPr="00445C7C">
        <w:rPr>
          <w:rFonts w:ascii="Times New Roman" w:hAnsi="Times New Roman" w:cs="Times New Roman"/>
          <w:sz w:val="24"/>
          <w:szCs w:val="24"/>
        </w:rPr>
        <w:t>dalla cultura dell’infa</w:t>
      </w:r>
      <w:r w:rsidR="00EC1B2E">
        <w:rPr>
          <w:rFonts w:ascii="Times New Roman" w:hAnsi="Times New Roman" w:cs="Times New Roman"/>
          <w:sz w:val="24"/>
          <w:szCs w:val="24"/>
        </w:rPr>
        <w:t>nzia a quella dell’età adulta. Gli adolescenti h</w:t>
      </w:r>
      <w:r w:rsidR="00E03DD3" w:rsidRPr="00445C7C">
        <w:rPr>
          <w:rFonts w:ascii="Times New Roman" w:hAnsi="Times New Roman" w:cs="Times New Roman"/>
          <w:sz w:val="24"/>
          <w:szCs w:val="24"/>
        </w:rPr>
        <w:t>anno bisogno dei loro spazi per trovare il loro nuovo ruolo nella società, ma al contempo dipendono ancora dalla nucleo gen</w:t>
      </w:r>
      <w:r w:rsidR="00433EAE" w:rsidRPr="00445C7C">
        <w:rPr>
          <w:rFonts w:ascii="Times New Roman" w:hAnsi="Times New Roman" w:cs="Times New Roman"/>
          <w:sz w:val="24"/>
          <w:szCs w:val="24"/>
        </w:rPr>
        <w:t>i</w:t>
      </w:r>
      <w:r w:rsidR="00E03DD3" w:rsidRPr="00445C7C">
        <w:rPr>
          <w:rFonts w:ascii="Times New Roman" w:hAnsi="Times New Roman" w:cs="Times New Roman"/>
          <w:sz w:val="24"/>
          <w:szCs w:val="24"/>
        </w:rPr>
        <w:t>toriale</w:t>
      </w:r>
      <w:r w:rsidR="00433EAE" w:rsidRPr="00445C7C">
        <w:rPr>
          <w:rFonts w:ascii="Times New Roman" w:hAnsi="Times New Roman" w:cs="Times New Roman"/>
          <w:sz w:val="24"/>
          <w:szCs w:val="24"/>
        </w:rPr>
        <w:t>.</w:t>
      </w:r>
    </w:p>
    <w:p w:rsidR="001F4290" w:rsidRDefault="001F4290" w:rsidP="00445C7C">
      <w:pPr>
        <w:spacing w:line="360" w:lineRule="auto"/>
        <w:rPr>
          <w:rFonts w:ascii="Times New Roman" w:hAnsi="Times New Roman" w:cs="Times New Roman"/>
          <w:sz w:val="24"/>
          <w:szCs w:val="24"/>
        </w:rPr>
      </w:pPr>
    </w:p>
    <w:p w:rsidR="00445C7C" w:rsidRPr="0038498D" w:rsidRDefault="00445C7C" w:rsidP="00445C7C">
      <w:pPr>
        <w:spacing w:line="360" w:lineRule="auto"/>
        <w:rPr>
          <w:rFonts w:ascii="Times New Roman" w:hAnsi="Times New Roman" w:cs="Times New Roman"/>
          <w:sz w:val="24"/>
          <w:szCs w:val="24"/>
        </w:rPr>
      </w:pPr>
    </w:p>
    <w:p w:rsidR="005523D9" w:rsidRPr="00EE11AE" w:rsidRDefault="00EC1B2E" w:rsidP="00445C7C">
      <w:pPr>
        <w:spacing w:line="360" w:lineRule="auto"/>
        <w:rPr>
          <w:rFonts w:ascii="Times New Roman" w:hAnsi="Times New Roman" w:cs="Times New Roman"/>
          <w:b/>
          <w:i/>
          <w:sz w:val="24"/>
          <w:szCs w:val="24"/>
        </w:rPr>
      </w:pPr>
      <w:r>
        <w:rPr>
          <w:rFonts w:ascii="Times New Roman" w:hAnsi="Times New Roman" w:cs="Times New Roman"/>
          <w:b/>
          <w:sz w:val="24"/>
          <w:szCs w:val="24"/>
        </w:rPr>
        <w:t xml:space="preserve">3.1 </w:t>
      </w:r>
      <w:r w:rsidR="005523D9" w:rsidRPr="00EE11AE">
        <w:rPr>
          <w:rFonts w:ascii="Times New Roman" w:hAnsi="Times New Roman" w:cs="Times New Roman"/>
          <w:b/>
          <w:i/>
          <w:sz w:val="24"/>
          <w:szCs w:val="24"/>
        </w:rPr>
        <w:t>La famiglia come fattore di stress</w:t>
      </w:r>
    </w:p>
    <w:p w:rsidR="00433EAE" w:rsidRPr="00445C7C" w:rsidRDefault="00433EAE"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 famiglia infatti ha un forte impatto sulla vita dell’adolescente, dato che c’è ancora una legame di dipendenza.</w:t>
      </w:r>
    </w:p>
    <w:p w:rsidR="00433EAE" w:rsidRPr="00445C7C" w:rsidRDefault="00433EAE"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Com’è stato precisato, l’adolescente inizia a sentire il bisogno di indipendenza, e nasce il conflitto genitori-adolescenti.</w:t>
      </w:r>
    </w:p>
    <w:p w:rsidR="00433EAE" w:rsidRPr="00445C7C" w:rsidRDefault="00433EAE"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Inoltre maggiori fattori di stress nell’adolescente sono divorzi, separazioni, seconde nozze, morte di un membro della famiglia, difficoltà economiche.</w:t>
      </w:r>
    </w:p>
    <w:p w:rsidR="007D1D8A" w:rsidRDefault="00897701" w:rsidP="00445C7C">
      <w:pPr>
        <w:spacing w:line="360" w:lineRule="auto"/>
        <w:rPr>
          <w:rFonts w:ascii="Times New Roman" w:hAnsi="Times New Roman" w:cs="Times New Roman"/>
          <w:sz w:val="24"/>
          <w:szCs w:val="24"/>
        </w:rPr>
      </w:pPr>
      <w:r>
        <w:rPr>
          <w:rFonts w:ascii="Times New Roman" w:hAnsi="Times New Roman" w:cs="Times New Roman"/>
          <w:sz w:val="24"/>
          <w:szCs w:val="24"/>
        </w:rPr>
        <w:t xml:space="preserve">Arnold </w:t>
      </w:r>
      <w:r w:rsidR="00433EAE" w:rsidRPr="00445C7C">
        <w:rPr>
          <w:rFonts w:ascii="Times New Roman" w:hAnsi="Times New Roman" w:cs="Times New Roman"/>
          <w:sz w:val="24"/>
          <w:szCs w:val="24"/>
        </w:rPr>
        <w:t>nota che lo stress genitoriale ha un effetto significativo sull’adolescente. Quando i genitori sono sottoposti a stress causato da malattie mentali, crisi coniugali, disoccupazione, la tensione aumenta a livelli significativi.</w:t>
      </w:r>
    </w:p>
    <w:p w:rsidR="005523D9" w:rsidRPr="00EE11AE" w:rsidRDefault="00EE11AE" w:rsidP="00445C7C">
      <w:pPr>
        <w:spacing w:line="360" w:lineRule="auto"/>
        <w:rPr>
          <w:rFonts w:ascii="Times New Roman" w:hAnsi="Times New Roman" w:cs="Times New Roman"/>
          <w:b/>
          <w:i/>
          <w:sz w:val="24"/>
          <w:szCs w:val="24"/>
        </w:rPr>
      </w:pPr>
      <w:r>
        <w:rPr>
          <w:rFonts w:ascii="Times New Roman" w:hAnsi="Times New Roman" w:cs="Times New Roman"/>
          <w:b/>
          <w:sz w:val="24"/>
          <w:szCs w:val="24"/>
        </w:rPr>
        <w:lastRenderedPageBreak/>
        <w:t xml:space="preserve">3.2 </w:t>
      </w:r>
      <w:r w:rsidR="005523D9" w:rsidRPr="00EE11AE">
        <w:rPr>
          <w:rFonts w:ascii="Times New Roman" w:hAnsi="Times New Roman" w:cs="Times New Roman"/>
          <w:b/>
          <w:i/>
          <w:sz w:val="24"/>
          <w:szCs w:val="24"/>
        </w:rPr>
        <w:t>Il gruppo dei pari come fattore di stress</w:t>
      </w:r>
    </w:p>
    <w:p w:rsidR="005523D9" w:rsidRPr="00445C7C" w:rsidRDefault="005523D9"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 relazione degli adolescenti con i coetanei rappresenta uno degli aspetti centrali della loro realtà.</w:t>
      </w:r>
    </w:p>
    <w:p w:rsidR="005523D9" w:rsidRPr="00445C7C" w:rsidRDefault="005523D9"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Le relazioni con i coetanei e gli amici aiutano l’adolescente a comprendere chi è, trovare la propria identità e promuovere il senso d’identità e di appartenenza ad </w:t>
      </w:r>
      <w:r w:rsidR="00897701">
        <w:rPr>
          <w:rFonts w:ascii="Times New Roman" w:hAnsi="Times New Roman" w:cs="Times New Roman"/>
          <w:sz w:val="24"/>
          <w:szCs w:val="24"/>
        </w:rPr>
        <w:t>un gruppo.</w:t>
      </w:r>
    </w:p>
    <w:p w:rsidR="005523D9" w:rsidRPr="00445C7C" w:rsidRDefault="005523D9"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Problemi relazionali con il sesso opposto</w:t>
      </w:r>
      <w:r w:rsidR="00277AC0" w:rsidRPr="00445C7C">
        <w:rPr>
          <w:rFonts w:ascii="Times New Roman" w:hAnsi="Times New Roman" w:cs="Times New Roman"/>
          <w:sz w:val="24"/>
          <w:szCs w:val="24"/>
        </w:rPr>
        <w:t>, con il gruppo dei pari e ansia per i primi appuntamenti sono causa di forte stress.</w:t>
      </w:r>
    </w:p>
    <w:p w:rsidR="00277AC0" w:rsidRPr="00445C7C" w:rsidRDefault="00277AC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Inoltre lo stress viene provocato dallo sforzo che proviene dal mantenere, coltivare, sviluppare amicizie.</w:t>
      </w:r>
    </w:p>
    <w:p w:rsidR="00277AC0" w:rsidRPr="00445C7C" w:rsidRDefault="00277AC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Sentirsi parte di un gruppo è uno degli obiettivi più importanti nella vita di un adolescente, che farebbe di tutto per entrare in un gruppo e la paura di essere escluso è una delle maggiori cause di stress.</w:t>
      </w:r>
    </w:p>
    <w:p w:rsidR="00277AC0" w:rsidRPr="00445C7C" w:rsidRDefault="00277AC0" w:rsidP="00445C7C">
      <w:pPr>
        <w:spacing w:line="360" w:lineRule="auto"/>
        <w:rPr>
          <w:rFonts w:ascii="Times New Roman" w:hAnsi="Times New Roman" w:cs="Times New Roman"/>
          <w:sz w:val="24"/>
          <w:szCs w:val="24"/>
        </w:rPr>
      </w:pPr>
    </w:p>
    <w:p w:rsidR="00277AC0" w:rsidRPr="00445DBA" w:rsidRDefault="00EE11AE" w:rsidP="00445DB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3.3 </w:t>
      </w:r>
      <w:r w:rsidR="00277AC0" w:rsidRPr="00EE11AE">
        <w:rPr>
          <w:rFonts w:ascii="Times New Roman" w:hAnsi="Times New Roman" w:cs="Times New Roman"/>
          <w:b/>
          <w:i/>
          <w:sz w:val="24"/>
          <w:szCs w:val="24"/>
        </w:rPr>
        <w:t>La scuola come fattore di stress</w:t>
      </w:r>
    </w:p>
    <w:p w:rsidR="000C3EC0" w:rsidRPr="00445C7C" w:rsidRDefault="000C3EC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Gli adolescenti trascorrono la maggior parte del loro tempo nel contesto scuola, e quotidianamente si trovano a scontrarsi con impegni e aspettative che sono i maggiori fattori di stress nel contesto in considerazione. </w:t>
      </w:r>
    </w:p>
    <w:p w:rsidR="00277AC0" w:rsidRPr="00445C7C" w:rsidRDefault="000C3EC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Sperimentano inoltre il passaggio dalle scuole elementari alle medie fino alle superiori, provocando ansia e destabilizzazione. </w:t>
      </w:r>
    </w:p>
    <w:p w:rsidR="00EE11AE" w:rsidRPr="00021780" w:rsidRDefault="000C3EC0" w:rsidP="00021780">
      <w:pPr>
        <w:spacing w:line="360" w:lineRule="auto"/>
        <w:rPr>
          <w:rFonts w:ascii="Times New Roman" w:hAnsi="Times New Roman" w:cs="Times New Roman"/>
          <w:sz w:val="24"/>
          <w:szCs w:val="24"/>
        </w:rPr>
      </w:pPr>
      <w:r w:rsidRPr="00445C7C">
        <w:rPr>
          <w:rFonts w:ascii="Times New Roman" w:hAnsi="Times New Roman" w:cs="Times New Roman"/>
          <w:sz w:val="24"/>
          <w:szCs w:val="24"/>
        </w:rPr>
        <w:t>Molti studenti sono sottoposti</w:t>
      </w:r>
      <w:r w:rsidR="00BF41F8">
        <w:rPr>
          <w:rFonts w:ascii="Times New Roman" w:hAnsi="Times New Roman" w:cs="Times New Roman"/>
          <w:sz w:val="24"/>
          <w:szCs w:val="24"/>
        </w:rPr>
        <w:t xml:space="preserve"> a</w:t>
      </w:r>
      <w:r w:rsidRPr="00445C7C">
        <w:rPr>
          <w:rFonts w:ascii="Times New Roman" w:hAnsi="Times New Roman" w:cs="Times New Roman"/>
          <w:sz w:val="24"/>
          <w:szCs w:val="24"/>
        </w:rPr>
        <w:t xml:space="preserve"> pressioni di tipo accademico per soddisfare e gratificare i propri genitori, insegnanti, e la società che contribuisce </w:t>
      </w:r>
      <w:r w:rsidR="007E3D17" w:rsidRPr="00445C7C">
        <w:rPr>
          <w:rFonts w:ascii="Times New Roman" w:hAnsi="Times New Roman" w:cs="Times New Roman"/>
          <w:sz w:val="24"/>
          <w:szCs w:val="24"/>
        </w:rPr>
        <w:t>a creare un gap tra sé e gli studenti.</w:t>
      </w:r>
    </w:p>
    <w:p w:rsidR="00EE11AE" w:rsidRPr="00EE11AE" w:rsidRDefault="00EE11AE" w:rsidP="00EE11AE">
      <w:pPr>
        <w:spacing w:line="360" w:lineRule="auto"/>
        <w:contextualSpacing/>
        <w:rPr>
          <w:rFonts w:ascii="Times New Roman" w:hAnsi="Times New Roman" w:cs="Times New Roman"/>
          <w:b/>
          <w:sz w:val="28"/>
          <w:szCs w:val="28"/>
        </w:rPr>
      </w:pPr>
      <w:r w:rsidRPr="00EE11AE">
        <w:rPr>
          <w:rFonts w:ascii="Times New Roman" w:hAnsi="Times New Roman" w:cs="Times New Roman"/>
          <w:b/>
          <w:sz w:val="28"/>
          <w:szCs w:val="28"/>
        </w:rPr>
        <w:lastRenderedPageBreak/>
        <w:t>CAP.4</w:t>
      </w:r>
    </w:p>
    <w:p w:rsidR="00EE11AE" w:rsidRPr="00EE11AE" w:rsidRDefault="003A2048" w:rsidP="00EE11AE">
      <w:pPr>
        <w:spacing w:line="360" w:lineRule="auto"/>
        <w:contextualSpacing/>
        <w:rPr>
          <w:rFonts w:ascii="Times New Roman" w:hAnsi="Times New Roman" w:cs="Times New Roman"/>
          <w:b/>
          <w:sz w:val="28"/>
          <w:szCs w:val="28"/>
        </w:rPr>
      </w:pPr>
      <w:r w:rsidRPr="00EE11AE">
        <w:rPr>
          <w:rFonts w:ascii="Times New Roman" w:hAnsi="Times New Roman" w:cs="Times New Roman"/>
          <w:b/>
          <w:sz w:val="28"/>
          <w:szCs w:val="28"/>
        </w:rPr>
        <w:t>Il concetto di ‘</w:t>
      </w:r>
      <w:proofErr w:type="spellStart"/>
      <w:r w:rsidRPr="00EE11AE">
        <w:rPr>
          <w:rFonts w:ascii="Times New Roman" w:hAnsi="Times New Roman" w:cs="Times New Roman"/>
          <w:b/>
          <w:sz w:val="28"/>
          <w:szCs w:val="28"/>
        </w:rPr>
        <w:t>Must</w:t>
      </w:r>
      <w:proofErr w:type="spellEnd"/>
      <w:r w:rsidRPr="00EE11AE">
        <w:rPr>
          <w:rFonts w:ascii="Times New Roman" w:hAnsi="Times New Roman" w:cs="Times New Roman"/>
          <w:b/>
          <w:sz w:val="28"/>
          <w:szCs w:val="28"/>
        </w:rPr>
        <w:t>’ e l</w:t>
      </w:r>
      <w:r w:rsidR="002340E1" w:rsidRPr="00EE11AE">
        <w:rPr>
          <w:rFonts w:ascii="Times New Roman" w:hAnsi="Times New Roman" w:cs="Times New Roman"/>
          <w:b/>
          <w:sz w:val="28"/>
          <w:szCs w:val="28"/>
        </w:rPr>
        <w:t>’Adolescente perfezionista</w:t>
      </w:r>
    </w:p>
    <w:p w:rsidR="002340E1" w:rsidRPr="00445C7C" w:rsidRDefault="00B21B5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Il perfezionism</w:t>
      </w:r>
      <w:r w:rsidR="001F4290">
        <w:rPr>
          <w:rFonts w:ascii="Times New Roman" w:hAnsi="Times New Roman" w:cs="Times New Roman"/>
          <w:sz w:val="24"/>
          <w:szCs w:val="24"/>
        </w:rPr>
        <w:t>o è spesso</w:t>
      </w:r>
      <w:r w:rsidRPr="00445C7C">
        <w:rPr>
          <w:rFonts w:ascii="Times New Roman" w:hAnsi="Times New Roman" w:cs="Times New Roman"/>
          <w:sz w:val="24"/>
          <w:szCs w:val="24"/>
        </w:rPr>
        <w:t xml:space="preserve"> inteso come scrupolosità, senso del dovere eccessivo, pignoleria, rigidità morale, razionalizzazione e ritualizzazione del comportamento, è riconosciuto solo come tratto di una personalità ossessiva, spesso amplificato sino a livello di sintomo nel corso delle nevrosi che sopravvengono frequentemente sulla base di essa.</w:t>
      </w:r>
    </w:p>
    <w:p w:rsidR="00B21B50" w:rsidRPr="00445C7C" w:rsidRDefault="006120F1" w:rsidP="00445C7C">
      <w:pPr>
        <w:spacing w:line="360" w:lineRule="auto"/>
        <w:rPr>
          <w:rFonts w:ascii="Times New Roman" w:hAnsi="Times New Roman" w:cs="Times New Roman"/>
          <w:sz w:val="24"/>
          <w:szCs w:val="24"/>
        </w:rPr>
      </w:pPr>
      <w:r>
        <w:rPr>
          <w:rFonts w:ascii="Times New Roman" w:hAnsi="Times New Roman" w:cs="Times New Roman"/>
          <w:sz w:val="24"/>
          <w:szCs w:val="24"/>
        </w:rPr>
        <w:t>Personalmente trovo che la</w:t>
      </w:r>
      <w:r w:rsidR="00B21B50" w:rsidRPr="00445C7C">
        <w:rPr>
          <w:rFonts w:ascii="Times New Roman" w:hAnsi="Times New Roman" w:cs="Times New Roman"/>
          <w:sz w:val="24"/>
          <w:szCs w:val="24"/>
        </w:rPr>
        <w:t xml:space="preserve"> seguente</w:t>
      </w:r>
      <w:r>
        <w:rPr>
          <w:rFonts w:ascii="Times New Roman" w:hAnsi="Times New Roman" w:cs="Times New Roman"/>
          <w:sz w:val="24"/>
          <w:szCs w:val="24"/>
        </w:rPr>
        <w:t xml:space="preserve"> di </w:t>
      </w:r>
      <w:r>
        <w:rPr>
          <w:rStyle w:val="Rimandonotaapidipagina"/>
          <w:rFonts w:ascii="Times New Roman" w:hAnsi="Times New Roman" w:cs="Times New Roman"/>
          <w:sz w:val="24"/>
          <w:szCs w:val="24"/>
        </w:rPr>
        <w:footnoteReference w:id="13"/>
      </w:r>
      <w:r>
        <w:rPr>
          <w:rFonts w:ascii="Times New Roman" w:hAnsi="Times New Roman" w:cs="Times New Roman"/>
          <w:sz w:val="24"/>
          <w:szCs w:val="24"/>
        </w:rPr>
        <w:t xml:space="preserve">Umberto </w:t>
      </w:r>
      <w:proofErr w:type="spellStart"/>
      <w:r>
        <w:rPr>
          <w:rFonts w:ascii="Times New Roman" w:hAnsi="Times New Roman" w:cs="Times New Roman"/>
          <w:sz w:val="24"/>
          <w:szCs w:val="24"/>
        </w:rPr>
        <w:t>Galimberti</w:t>
      </w:r>
      <w:proofErr w:type="spellEnd"/>
      <w:r>
        <w:rPr>
          <w:rFonts w:ascii="Times New Roman" w:hAnsi="Times New Roman" w:cs="Times New Roman"/>
          <w:sz w:val="24"/>
          <w:szCs w:val="24"/>
        </w:rPr>
        <w:t>,</w:t>
      </w:r>
      <w:r w:rsidR="00B21B50" w:rsidRPr="00445C7C">
        <w:rPr>
          <w:rFonts w:ascii="Times New Roman" w:hAnsi="Times New Roman" w:cs="Times New Roman"/>
          <w:sz w:val="24"/>
          <w:szCs w:val="24"/>
        </w:rPr>
        <w:t xml:space="preserve"> molto più adatta a descrivere lo stato di perfezionismo e di stress che ne consegue nell’adolescente:</w:t>
      </w:r>
    </w:p>
    <w:p w:rsidR="00B21B50" w:rsidRPr="00445C7C" w:rsidRDefault="00B21B5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w:t>
      </w:r>
      <w:r w:rsidRPr="00EE5A91">
        <w:rPr>
          <w:rFonts w:ascii="Times New Roman" w:hAnsi="Times New Roman" w:cs="Times New Roman"/>
          <w:i/>
          <w:sz w:val="24"/>
          <w:szCs w:val="24"/>
        </w:rPr>
        <w:t>Tendenza a chiedere a se stessi o agli altri delle prestazioni al massimo delle proprie o delle altrui disponibilità se non al di sopra delle rispettive capacità</w:t>
      </w:r>
      <w:r w:rsidR="007E3D17" w:rsidRPr="00EE5A91">
        <w:rPr>
          <w:rFonts w:ascii="Times New Roman" w:hAnsi="Times New Roman" w:cs="Times New Roman"/>
          <w:i/>
          <w:sz w:val="24"/>
          <w:szCs w:val="24"/>
        </w:rPr>
        <w:t>,</w:t>
      </w:r>
      <w:r w:rsidRPr="00EE5A91">
        <w:rPr>
          <w:rFonts w:ascii="Times New Roman" w:hAnsi="Times New Roman" w:cs="Times New Roman"/>
          <w:i/>
          <w:sz w:val="24"/>
          <w:szCs w:val="24"/>
        </w:rPr>
        <w:t xml:space="preserve"> allo scopo di soddisfare delle aspirazioni che la psicoanalisi vede originate dalle ambizioni dei genitori e poi introiettate dall’ideale dell’Io, che si fa esigente nei confronti dell’Io, con la possibilità di generare una situazione conflittuale tra le mete prefissate e le possibilità a disposizione per attuarle</w:t>
      </w:r>
      <w:r w:rsidRPr="00445C7C">
        <w:rPr>
          <w:rFonts w:ascii="Times New Roman" w:hAnsi="Times New Roman" w:cs="Times New Roman"/>
          <w:sz w:val="24"/>
          <w:szCs w:val="24"/>
        </w:rPr>
        <w:t>”.</w:t>
      </w:r>
    </w:p>
    <w:p w:rsidR="00B21B50" w:rsidRPr="00445C7C" w:rsidRDefault="00B21B5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Ne consegue che l’iter per ricostruire il disagio </w:t>
      </w:r>
      <w:r w:rsidR="006659F0" w:rsidRPr="00445C7C">
        <w:rPr>
          <w:rFonts w:ascii="Times New Roman" w:hAnsi="Times New Roman" w:cs="Times New Roman"/>
          <w:sz w:val="24"/>
          <w:szCs w:val="24"/>
        </w:rPr>
        <w:t>e la sua radice sia nello scompenso psichico o in un disagio psichico. Il soggetto alle prese con il perfezionismo e l’ansia p</w:t>
      </w:r>
      <w:r w:rsidR="004962E0">
        <w:rPr>
          <w:rFonts w:ascii="Times New Roman" w:hAnsi="Times New Roman" w:cs="Times New Roman"/>
          <w:sz w:val="24"/>
          <w:szCs w:val="24"/>
        </w:rPr>
        <w:t>erformante, al fine di superarla</w:t>
      </w:r>
      <w:r w:rsidR="006659F0" w:rsidRPr="00445C7C">
        <w:rPr>
          <w:rFonts w:ascii="Times New Roman" w:hAnsi="Times New Roman" w:cs="Times New Roman"/>
          <w:sz w:val="24"/>
          <w:szCs w:val="24"/>
        </w:rPr>
        <w:t xml:space="preserve"> deve necessariamente compiere una ristrutturazione pressoché totale della visione del mondo soggettiva, dell’immagine interna conscia e inconscia e dei moduli comportamentali.</w:t>
      </w:r>
    </w:p>
    <w:p w:rsidR="006659F0" w:rsidRPr="00445C7C" w:rsidRDefault="006659F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Il perfezionista prova di continuo se stesso, arrancandosi in una sfida senza fine nel tentativo di tendere strenuamente verso un miraggio che rimane sul filo dell’orizzonte, qualunque sforzo egli faccia; da ciò la dolorosa consapevolezza che </w:t>
      </w:r>
      <w:r w:rsidRPr="00445C7C">
        <w:rPr>
          <w:rFonts w:ascii="Times New Roman" w:hAnsi="Times New Roman" w:cs="Times New Roman"/>
          <w:sz w:val="24"/>
          <w:szCs w:val="24"/>
        </w:rPr>
        <w:lastRenderedPageBreak/>
        <w:t>non importa l’impegno e la dedizione e caparbietà, il suo Io interiore non sarà mai al pari dell’Io ideale e del risultato ottenuto.</w:t>
      </w:r>
    </w:p>
    <w:p w:rsidR="006659F0" w:rsidRPr="00445C7C" w:rsidRDefault="006659F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Alla base di tale realtà performante si pone un senso di inadeguatezza radicale, che è fortemente presente in qualsiasi prestazione; il metro di misura adottato dal perfezionista risulterebbe efficace solo se potesse farlo sentire tranquillo</w:t>
      </w:r>
      <w:r w:rsidR="00653670" w:rsidRPr="00445C7C">
        <w:rPr>
          <w:rFonts w:ascii="Times New Roman" w:hAnsi="Times New Roman" w:cs="Times New Roman"/>
          <w:sz w:val="24"/>
          <w:szCs w:val="24"/>
        </w:rPr>
        <w:t>, perché certo di aver fatto tutto il possibile in una determinata area di azione: studio, lavoro, gare sportive, relazioni sociali.</w:t>
      </w:r>
    </w:p>
    <w:p w:rsidR="00653670" w:rsidRPr="00445C7C" w:rsidRDefault="0065367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Altra costante nel perfezionista è rappresentata dall’incapacità di sentirsi mai sufficientemente soddisfatto delle prestazioni che fornisce. Partendo da questo punto focale, e</w:t>
      </w:r>
      <w:r w:rsidR="004962E0">
        <w:rPr>
          <w:rFonts w:ascii="Times New Roman" w:hAnsi="Times New Roman" w:cs="Times New Roman"/>
          <w:sz w:val="24"/>
          <w:szCs w:val="24"/>
        </w:rPr>
        <w:t>gli, pur apprezzando</w:t>
      </w:r>
      <w:r w:rsidRPr="00445C7C">
        <w:rPr>
          <w:rFonts w:ascii="Times New Roman" w:hAnsi="Times New Roman" w:cs="Times New Roman"/>
          <w:sz w:val="24"/>
          <w:szCs w:val="24"/>
        </w:rPr>
        <w:t xml:space="preserve"> un giudizio positivo esterno, non riesce a godere al massimo di tale piacere, che si vanifica in pochi istanti, perché preso dallo </w:t>
      </w:r>
      <w:r w:rsidRPr="00445C7C">
        <w:rPr>
          <w:rFonts w:ascii="Times New Roman" w:hAnsi="Times New Roman" w:cs="Times New Roman"/>
          <w:i/>
          <w:sz w:val="24"/>
          <w:szCs w:val="24"/>
        </w:rPr>
        <w:t xml:space="preserve">‘avrei potuto fare di </w:t>
      </w:r>
      <w:proofErr w:type="spellStart"/>
      <w:r w:rsidRPr="00445C7C">
        <w:rPr>
          <w:rFonts w:ascii="Times New Roman" w:hAnsi="Times New Roman" w:cs="Times New Roman"/>
          <w:i/>
          <w:sz w:val="24"/>
          <w:szCs w:val="24"/>
        </w:rPr>
        <w:t>più…</w:t>
      </w:r>
      <w:proofErr w:type="spellEnd"/>
      <w:r w:rsidRPr="00445C7C">
        <w:rPr>
          <w:rFonts w:ascii="Times New Roman" w:hAnsi="Times New Roman" w:cs="Times New Roman"/>
          <w:sz w:val="24"/>
          <w:szCs w:val="24"/>
        </w:rPr>
        <w:t>’</w:t>
      </w:r>
    </w:p>
    <w:p w:rsidR="00E927CA" w:rsidRPr="00445C7C" w:rsidRDefault="0065367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Il perfezionista affronta la vita come una corsa ad ostacoli, e nonostante ci siano stati dei successi alle spalle, gratificati e riconosciuti da giudizi esterni, egli vede davanti a sé una seria di ostacoli da superare, e non opportunità di vivere con sereni</w:t>
      </w:r>
      <w:r w:rsidR="00E927CA" w:rsidRPr="00445C7C">
        <w:rPr>
          <w:rFonts w:ascii="Times New Roman" w:hAnsi="Times New Roman" w:cs="Times New Roman"/>
          <w:sz w:val="24"/>
          <w:szCs w:val="24"/>
        </w:rPr>
        <w:t>tà</w:t>
      </w:r>
      <w:r w:rsidRPr="00445C7C">
        <w:rPr>
          <w:rFonts w:ascii="Times New Roman" w:hAnsi="Times New Roman" w:cs="Times New Roman"/>
          <w:sz w:val="24"/>
          <w:szCs w:val="24"/>
        </w:rPr>
        <w:t>, apprezzando il piacere che potrebbe trarre da nuove situaz</w:t>
      </w:r>
      <w:r w:rsidR="00ED278C" w:rsidRPr="00445C7C">
        <w:rPr>
          <w:rFonts w:ascii="Times New Roman" w:hAnsi="Times New Roman" w:cs="Times New Roman"/>
          <w:sz w:val="24"/>
          <w:szCs w:val="24"/>
        </w:rPr>
        <w:t xml:space="preserve">ioni, bensì l’ostacolo si pone davanti a sé come prova del valore personale. </w:t>
      </w:r>
    </w:p>
    <w:p w:rsidR="00653670" w:rsidRPr="00445C7C" w:rsidRDefault="00ED278C"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Ciò provoca un vivere costantemente sotto esame, e vive con ansia ogni prova quotidiana, perché associata alla paura del fallimento.</w:t>
      </w:r>
    </w:p>
    <w:p w:rsidR="00ED278C" w:rsidRPr="00445C7C" w:rsidRDefault="00ED278C"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Egli studia e pianifica quindi delle strategie, che spesso risultano essere le peggiori:</w:t>
      </w:r>
    </w:p>
    <w:p w:rsidR="00ED278C" w:rsidRPr="00445C7C" w:rsidRDefault="00ED278C" w:rsidP="00445C7C">
      <w:pPr>
        <w:pStyle w:val="Paragrafoelenco"/>
        <w:numPr>
          <w:ilvl w:val="0"/>
          <w:numId w:val="4"/>
        </w:numPr>
        <w:spacing w:line="360" w:lineRule="auto"/>
        <w:contextualSpacing w:val="0"/>
      </w:pPr>
      <w:proofErr w:type="spellStart"/>
      <w:r w:rsidRPr="00445C7C">
        <w:rPr>
          <w:b/>
        </w:rPr>
        <w:t>Iper</w:t>
      </w:r>
      <w:r w:rsidR="004962E0">
        <w:rPr>
          <w:b/>
        </w:rPr>
        <w:t>-</w:t>
      </w:r>
      <w:r w:rsidRPr="00445C7C">
        <w:rPr>
          <w:b/>
        </w:rPr>
        <w:t>efficienza</w:t>
      </w:r>
      <w:proofErr w:type="spellEnd"/>
      <w:r w:rsidRPr="00445C7C">
        <w:t xml:space="preserve">: tendenza ad aumentare la propria produttività , imponendosi livelli di attività sempre più elevati. Certamente una strategia di fatto inefficace, perché il modello di riferimento funziona come un miraggio. Sembra essere a portata di mano, raggiungibile con un </w:t>
      </w:r>
      <w:r w:rsidRPr="00EE5A91">
        <w:rPr>
          <w:i/>
        </w:rPr>
        <w:t xml:space="preserve">‘minimo di </w:t>
      </w:r>
      <w:proofErr w:type="spellStart"/>
      <w:r w:rsidRPr="00EE5A91">
        <w:rPr>
          <w:i/>
        </w:rPr>
        <w:t>sforzo’</w:t>
      </w:r>
      <w:proofErr w:type="spellEnd"/>
      <w:r w:rsidRPr="00445C7C">
        <w:t>, ma di fatto il perfezionista pone se stesso a ritmi e obiettivi fuori dalla sua portata, quasi idealistici</w:t>
      </w:r>
    </w:p>
    <w:p w:rsidR="00ED278C" w:rsidRPr="00445C7C" w:rsidRDefault="00ED278C" w:rsidP="00021780">
      <w:pPr>
        <w:spacing w:line="360" w:lineRule="auto"/>
      </w:pPr>
    </w:p>
    <w:p w:rsidR="00ED278C" w:rsidRPr="00445C7C" w:rsidRDefault="00ED278C" w:rsidP="00445C7C">
      <w:pPr>
        <w:pStyle w:val="Paragrafoelenco"/>
        <w:numPr>
          <w:ilvl w:val="0"/>
          <w:numId w:val="4"/>
        </w:numPr>
        <w:spacing w:line="360" w:lineRule="auto"/>
        <w:contextualSpacing w:val="0"/>
      </w:pPr>
      <w:proofErr w:type="spellStart"/>
      <w:r w:rsidRPr="00445C7C">
        <w:rPr>
          <w:b/>
        </w:rPr>
        <w:t>Imper</w:t>
      </w:r>
      <w:r w:rsidR="004962E0">
        <w:rPr>
          <w:b/>
        </w:rPr>
        <w:t>-</w:t>
      </w:r>
      <w:r w:rsidRPr="00445C7C">
        <w:rPr>
          <w:b/>
        </w:rPr>
        <w:t>impegno</w:t>
      </w:r>
      <w:proofErr w:type="spellEnd"/>
      <w:r w:rsidRPr="00445C7C">
        <w:t xml:space="preserve"> su più fronti: riempirsi la giornata di più impegni da svolgere nello stesso momento, per il desiderio di provare a se stessi e agli altri di poter riuscire nell’impresa</w:t>
      </w:r>
      <w:r w:rsidR="004A6444" w:rsidRPr="00445C7C">
        <w:t>. Conseguentemente aumenta il loro affanno, insieme all’oggettività di non poter risultare all’altezza del</w:t>
      </w:r>
      <w:r w:rsidR="00E927CA" w:rsidRPr="00445C7C">
        <w:t>le aspettative;</w:t>
      </w:r>
      <w:r w:rsidR="004A6444" w:rsidRPr="00445C7C">
        <w:t xml:space="preserve"> il soggetto perfezionista in uno stato di ansia da prestazione, e non contento rilancia la sfida, non arrendendosi davanti all’oggettività dell’impossibilità della riuscita.</w:t>
      </w:r>
    </w:p>
    <w:p w:rsidR="004A6444" w:rsidRPr="00445C7C" w:rsidRDefault="004A6444" w:rsidP="00445C7C">
      <w:pPr>
        <w:pStyle w:val="Paragrafoelenco"/>
        <w:spacing w:line="360" w:lineRule="auto"/>
        <w:contextualSpacing w:val="0"/>
      </w:pPr>
    </w:p>
    <w:p w:rsidR="003A2048" w:rsidRPr="00445C7C" w:rsidRDefault="004A6444"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Nell’adolescente </w:t>
      </w:r>
      <w:r w:rsidR="00E927CA" w:rsidRPr="00445C7C">
        <w:rPr>
          <w:rFonts w:ascii="Times New Roman" w:hAnsi="Times New Roman" w:cs="Times New Roman"/>
          <w:sz w:val="24"/>
          <w:szCs w:val="24"/>
        </w:rPr>
        <w:t>appagare se stess</w:t>
      </w:r>
      <w:r w:rsidR="004962E0">
        <w:rPr>
          <w:rFonts w:ascii="Times New Roman" w:hAnsi="Times New Roman" w:cs="Times New Roman"/>
          <w:sz w:val="24"/>
          <w:szCs w:val="24"/>
        </w:rPr>
        <w:t>o</w:t>
      </w:r>
      <w:r w:rsidRPr="00445C7C">
        <w:rPr>
          <w:rFonts w:ascii="Times New Roman" w:hAnsi="Times New Roman" w:cs="Times New Roman"/>
          <w:sz w:val="24"/>
          <w:szCs w:val="24"/>
        </w:rPr>
        <w:t>, nel successo di un’</w:t>
      </w:r>
      <w:r w:rsidR="003A2048" w:rsidRPr="00445C7C">
        <w:rPr>
          <w:rFonts w:ascii="Times New Roman" w:hAnsi="Times New Roman" w:cs="Times New Roman"/>
          <w:sz w:val="24"/>
          <w:szCs w:val="24"/>
        </w:rPr>
        <w:t xml:space="preserve">impresa, equivale ad appagare </w:t>
      </w:r>
      <w:r w:rsidRPr="00445C7C">
        <w:rPr>
          <w:rFonts w:ascii="Times New Roman" w:hAnsi="Times New Roman" w:cs="Times New Roman"/>
          <w:sz w:val="24"/>
          <w:szCs w:val="24"/>
        </w:rPr>
        <w:t>qualcun altro ed apparire agli occhi di questo un vincente, capace di r</w:t>
      </w:r>
      <w:r w:rsidR="003A2048" w:rsidRPr="00445C7C">
        <w:rPr>
          <w:rFonts w:ascii="Times New Roman" w:hAnsi="Times New Roman" w:cs="Times New Roman"/>
          <w:sz w:val="24"/>
          <w:szCs w:val="24"/>
        </w:rPr>
        <w:t>aggiungere qualsiasi obiettivo.</w:t>
      </w:r>
    </w:p>
    <w:p w:rsidR="004A6444" w:rsidRPr="00445C7C" w:rsidRDefault="004A6444"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Lo sforzo è spesso oltre i propri limiti, l’impegno mentale e fisico, in taluni casi, non ferma il ragazzo che ha necessità vitale di dimostrare di essere in grado.</w:t>
      </w:r>
    </w:p>
    <w:p w:rsidR="004A6444" w:rsidRPr="00445C7C" w:rsidRDefault="004A6444"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Il rischio più grande per un adolescente è iniziare ad identificarsi con ciò che fa, etichettandosi e chiudendo se stesso in una scatola, che lo rende ciò che fa:</w:t>
      </w:r>
    </w:p>
    <w:p w:rsidR="004A6444" w:rsidRPr="00445C7C" w:rsidRDefault="004A6444"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Io sono perché faccio, e non perché semplicemente sono!</w:t>
      </w:r>
    </w:p>
    <w:p w:rsidR="004A6444" w:rsidRPr="00EE5A91" w:rsidRDefault="004A6444" w:rsidP="00445C7C">
      <w:pPr>
        <w:spacing w:line="360" w:lineRule="auto"/>
        <w:rPr>
          <w:rFonts w:ascii="Times New Roman" w:hAnsi="Times New Roman" w:cs="Times New Roman"/>
          <w:i/>
          <w:sz w:val="24"/>
          <w:szCs w:val="24"/>
        </w:rPr>
      </w:pPr>
      <w:r w:rsidRPr="00EE5A91">
        <w:rPr>
          <w:rFonts w:ascii="Times New Roman" w:hAnsi="Times New Roman" w:cs="Times New Roman"/>
          <w:i/>
          <w:sz w:val="24"/>
          <w:szCs w:val="24"/>
        </w:rPr>
        <w:t>Ricordo un banale episodio, o che per lo meno fino a qualche anno fa ritenevo tale: avevo circa 15 anni, dedito allo studio e al disperato bisogno di sentirmi superiore alla massa che mi circondava, così da giustificare la cattiveria dei miei coetanei</w:t>
      </w:r>
      <w:r w:rsidR="003A2048" w:rsidRPr="00EE5A91">
        <w:rPr>
          <w:rFonts w:ascii="Times New Roman" w:hAnsi="Times New Roman" w:cs="Times New Roman"/>
          <w:i/>
          <w:sz w:val="24"/>
          <w:szCs w:val="24"/>
        </w:rPr>
        <w:t xml:space="preserve"> e convincermi</w:t>
      </w:r>
      <w:r w:rsidR="00640232" w:rsidRPr="00EE5A91">
        <w:rPr>
          <w:rFonts w:ascii="Times New Roman" w:hAnsi="Times New Roman" w:cs="Times New Roman"/>
          <w:i/>
          <w:sz w:val="24"/>
          <w:szCs w:val="24"/>
        </w:rPr>
        <w:t xml:space="preserve"> che le loro angherie e prepotenze non mi avrebbero toccato e insidiato, perché io ero superiore rispetto a loro.</w:t>
      </w:r>
    </w:p>
    <w:p w:rsidR="00E927CA" w:rsidRPr="00EE5A91" w:rsidRDefault="00640232" w:rsidP="00445C7C">
      <w:pPr>
        <w:spacing w:line="360" w:lineRule="auto"/>
        <w:rPr>
          <w:rFonts w:ascii="Times New Roman" w:hAnsi="Times New Roman" w:cs="Times New Roman"/>
          <w:i/>
          <w:sz w:val="24"/>
          <w:szCs w:val="24"/>
        </w:rPr>
      </w:pPr>
      <w:r w:rsidRPr="00EE5A91">
        <w:rPr>
          <w:rFonts w:ascii="Times New Roman" w:hAnsi="Times New Roman" w:cs="Times New Roman"/>
          <w:i/>
          <w:sz w:val="24"/>
          <w:szCs w:val="24"/>
        </w:rPr>
        <w:t xml:space="preserve">Ciò ha comportato un isolamento in qualche modo volontario, e saltuariamente mi concedevo la libertà di ‘scendere al livello degli altri’ e comportarmi da 15enne normale, buttandomi nella mischia, ma solo in ambienti dove mi sentivo più o meno </w:t>
      </w:r>
      <w:r w:rsidRPr="00EE5A91">
        <w:rPr>
          <w:rFonts w:ascii="Times New Roman" w:hAnsi="Times New Roman" w:cs="Times New Roman"/>
          <w:i/>
          <w:sz w:val="24"/>
          <w:szCs w:val="24"/>
        </w:rPr>
        <w:lastRenderedPageBreak/>
        <w:t xml:space="preserve">a mio agio. Ero a casa dei miei cugini ed allora si giocava al Nintendo, e io poco avvezzo a tali giochi, mi accingevo a giocare con Super Mario, per vincere il maggior numero di bonus e superare i vari livelli. </w:t>
      </w:r>
    </w:p>
    <w:p w:rsidR="00E927CA" w:rsidRPr="00EE5A91" w:rsidRDefault="00640232" w:rsidP="00445C7C">
      <w:pPr>
        <w:spacing w:line="360" w:lineRule="auto"/>
        <w:rPr>
          <w:rFonts w:ascii="Times New Roman" w:hAnsi="Times New Roman" w:cs="Times New Roman"/>
          <w:i/>
          <w:sz w:val="24"/>
          <w:szCs w:val="24"/>
        </w:rPr>
      </w:pPr>
      <w:r w:rsidRPr="00EE5A91">
        <w:rPr>
          <w:rFonts w:ascii="Times New Roman" w:hAnsi="Times New Roman" w:cs="Times New Roman"/>
          <w:i/>
          <w:sz w:val="24"/>
          <w:szCs w:val="24"/>
        </w:rPr>
        <w:t xml:space="preserve">Nessuno mi guardava, eravamo io e la mia ennesima sfida contro cui misurarmi, ma l’essere solo in quel momento davanti allo schermo, perché gli altri erano intenti a fare altro, mi poneva in una condizione di agio. </w:t>
      </w:r>
    </w:p>
    <w:p w:rsidR="00E927CA" w:rsidRPr="00EE5A91" w:rsidRDefault="00640232" w:rsidP="00445C7C">
      <w:pPr>
        <w:spacing w:line="360" w:lineRule="auto"/>
        <w:rPr>
          <w:rFonts w:ascii="Times New Roman" w:hAnsi="Times New Roman" w:cs="Times New Roman"/>
          <w:i/>
          <w:sz w:val="24"/>
          <w:szCs w:val="24"/>
        </w:rPr>
      </w:pPr>
      <w:r w:rsidRPr="00EE5A91">
        <w:rPr>
          <w:rFonts w:ascii="Times New Roman" w:hAnsi="Times New Roman" w:cs="Times New Roman"/>
          <w:i/>
          <w:sz w:val="24"/>
          <w:szCs w:val="24"/>
        </w:rPr>
        <w:t>Nel passaggio da un livello all’altro intravedo mio padre sull’uscio della porta. Sento ancora oggi la stessa adrenalina che sale e nel tentativo affannoso di superare il livello al primo tentativo, non conquisto più nulla, nessun bonus, non gioco di strategia, non mi muovo pianificando ogni singola mossa, dovevo arrivare alla fine, velocemente, prima che mio padre lasciasse la stanza e andasse via.</w:t>
      </w:r>
    </w:p>
    <w:p w:rsidR="00640232" w:rsidRPr="00EE5A91" w:rsidRDefault="00640232" w:rsidP="00445C7C">
      <w:pPr>
        <w:spacing w:line="360" w:lineRule="auto"/>
        <w:rPr>
          <w:rFonts w:ascii="Times New Roman" w:hAnsi="Times New Roman" w:cs="Times New Roman"/>
          <w:i/>
          <w:sz w:val="24"/>
          <w:szCs w:val="24"/>
        </w:rPr>
      </w:pPr>
      <w:r w:rsidRPr="00EE5A91">
        <w:rPr>
          <w:rFonts w:ascii="Times New Roman" w:hAnsi="Times New Roman" w:cs="Times New Roman"/>
          <w:i/>
          <w:sz w:val="24"/>
          <w:szCs w:val="24"/>
        </w:rPr>
        <w:t>Finì quel livello, mio padre andò via senza alcun cenno</w:t>
      </w:r>
      <w:r w:rsidR="00B7166F" w:rsidRPr="00EE5A91">
        <w:rPr>
          <w:rFonts w:ascii="Times New Roman" w:hAnsi="Times New Roman" w:cs="Times New Roman"/>
          <w:i/>
          <w:sz w:val="24"/>
          <w:szCs w:val="24"/>
        </w:rPr>
        <w:t xml:space="preserve">, e quando stavo per godere della mia </w:t>
      </w:r>
      <w:proofErr w:type="spellStart"/>
      <w:r w:rsidR="00B7166F" w:rsidRPr="00EE5A91">
        <w:rPr>
          <w:rFonts w:ascii="Times New Roman" w:hAnsi="Times New Roman" w:cs="Times New Roman"/>
          <w:i/>
          <w:sz w:val="24"/>
          <w:szCs w:val="24"/>
        </w:rPr>
        <w:t>pseudo-vittoria</w:t>
      </w:r>
      <w:proofErr w:type="spellEnd"/>
      <w:r w:rsidR="00B7166F" w:rsidRPr="00EE5A91">
        <w:rPr>
          <w:rFonts w:ascii="Times New Roman" w:hAnsi="Times New Roman" w:cs="Times New Roman"/>
          <w:i/>
          <w:sz w:val="24"/>
          <w:szCs w:val="24"/>
        </w:rPr>
        <w:t>, mio cugino</w:t>
      </w:r>
      <w:r w:rsidR="003A2048" w:rsidRPr="00EE5A91">
        <w:rPr>
          <w:rFonts w:ascii="Times New Roman" w:hAnsi="Times New Roman" w:cs="Times New Roman"/>
          <w:i/>
          <w:sz w:val="24"/>
          <w:szCs w:val="24"/>
        </w:rPr>
        <w:t>,</w:t>
      </w:r>
      <w:r w:rsidR="00B7166F" w:rsidRPr="00EE5A91">
        <w:rPr>
          <w:rFonts w:ascii="Times New Roman" w:hAnsi="Times New Roman" w:cs="Times New Roman"/>
          <w:i/>
          <w:sz w:val="24"/>
          <w:szCs w:val="24"/>
        </w:rPr>
        <w:t xml:space="preserve"> più piccolo di me ma più familiare con quel gioco, mi disse che in realtà ero arrivato al quadro superiore senza più bonus; il suo intervento fu per me un pugnale conficcato nello stomaco, anche quella volta avrei potuto dare di più, non avevo fatto abbastanza, non avevo reso fieri di me coloro che mi stavano guardando. Posai il joystick deluso e arrabbiato con me stesso.</w:t>
      </w:r>
    </w:p>
    <w:p w:rsidR="00B7166F" w:rsidRPr="00EE5A91" w:rsidRDefault="00B7166F" w:rsidP="00445C7C">
      <w:pPr>
        <w:spacing w:line="360" w:lineRule="auto"/>
        <w:rPr>
          <w:rFonts w:ascii="Times New Roman" w:hAnsi="Times New Roman" w:cs="Times New Roman"/>
          <w:i/>
          <w:sz w:val="24"/>
          <w:szCs w:val="24"/>
        </w:rPr>
      </w:pPr>
      <w:r w:rsidRPr="00EE5A91">
        <w:rPr>
          <w:rFonts w:ascii="Times New Roman" w:hAnsi="Times New Roman" w:cs="Times New Roman"/>
          <w:i/>
          <w:sz w:val="24"/>
          <w:szCs w:val="24"/>
        </w:rPr>
        <w:t>Mio padre non disse mai nulla e probabilmente non ha mai compreso quale ansia la sua presenza in</w:t>
      </w:r>
      <w:r w:rsidR="003A2048" w:rsidRPr="00EE5A91">
        <w:rPr>
          <w:rFonts w:ascii="Times New Roman" w:hAnsi="Times New Roman" w:cs="Times New Roman"/>
          <w:i/>
          <w:sz w:val="24"/>
          <w:szCs w:val="24"/>
        </w:rPr>
        <w:t>aspettata in quella stanza avesse</w:t>
      </w:r>
      <w:r w:rsidRPr="00EE5A91">
        <w:rPr>
          <w:rFonts w:ascii="Times New Roman" w:hAnsi="Times New Roman" w:cs="Times New Roman"/>
          <w:i/>
          <w:sz w:val="24"/>
          <w:szCs w:val="24"/>
        </w:rPr>
        <w:t xml:space="preserve"> provocato in me, insieme al desiderio-necessità di dimostrare di poter essere fiero di me, perché ero un </w:t>
      </w:r>
      <w:proofErr w:type="spellStart"/>
      <w:r w:rsidRPr="00EE5A91">
        <w:rPr>
          <w:rFonts w:ascii="Times New Roman" w:hAnsi="Times New Roman" w:cs="Times New Roman"/>
          <w:i/>
          <w:sz w:val="24"/>
          <w:szCs w:val="24"/>
        </w:rPr>
        <w:t>campione…</w:t>
      </w:r>
      <w:proofErr w:type="spellEnd"/>
    </w:p>
    <w:p w:rsidR="00B7166F" w:rsidRPr="00EE5A91" w:rsidRDefault="00B7166F" w:rsidP="00445C7C">
      <w:pPr>
        <w:spacing w:line="360" w:lineRule="auto"/>
        <w:rPr>
          <w:rFonts w:ascii="Times New Roman" w:hAnsi="Times New Roman" w:cs="Times New Roman"/>
          <w:i/>
          <w:sz w:val="24"/>
          <w:szCs w:val="24"/>
        </w:rPr>
      </w:pPr>
      <w:r w:rsidRPr="00EE5A91">
        <w:rPr>
          <w:rFonts w:ascii="Times New Roman" w:hAnsi="Times New Roman" w:cs="Times New Roman"/>
          <w:i/>
          <w:sz w:val="24"/>
          <w:szCs w:val="24"/>
        </w:rPr>
        <w:t>La mia mente già allora lavorava analizzando le proprie debolezze e capii che qualcosa non andava, ma non ero forte e coraggioso abbastanza per ammetterlo e chiedere aiuto!</w:t>
      </w:r>
    </w:p>
    <w:p w:rsidR="00E927CA" w:rsidRPr="00445C7C" w:rsidRDefault="00B7166F"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Il soggetto perfezionista, in tale situazione di </w:t>
      </w:r>
      <w:proofErr w:type="spellStart"/>
      <w:r w:rsidRPr="00445C7C">
        <w:rPr>
          <w:rFonts w:ascii="Times New Roman" w:hAnsi="Times New Roman" w:cs="Times New Roman"/>
          <w:sz w:val="24"/>
          <w:szCs w:val="24"/>
        </w:rPr>
        <w:t>iper</w:t>
      </w:r>
      <w:r w:rsidR="004962E0">
        <w:rPr>
          <w:rFonts w:ascii="Times New Roman" w:hAnsi="Times New Roman" w:cs="Times New Roman"/>
          <w:sz w:val="24"/>
          <w:szCs w:val="24"/>
        </w:rPr>
        <w:t>-</w:t>
      </w:r>
      <w:r w:rsidRPr="00445C7C">
        <w:rPr>
          <w:rFonts w:ascii="Times New Roman" w:hAnsi="Times New Roman" w:cs="Times New Roman"/>
          <w:sz w:val="24"/>
          <w:szCs w:val="24"/>
        </w:rPr>
        <w:t>impegno</w:t>
      </w:r>
      <w:proofErr w:type="spellEnd"/>
      <w:r w:rsidRPr="00445C7C">
        <w:rPr>
          <w:rFonts w:ascii="Times New Roman" w:hAnsi="Times New Roman" w:cs="Times New Roman"/>
          <w:sz w:val="24"/>
          <w:szCs w:val="24"/>
        </w:rPr>
        <w:t>, vive un profondo senso di falsità, convive con l’intuizione di non essere come appare. Egli si sente in perenne difetto, non dà valore alla cose che fa e meno ai giudizi sociali che riceve.</w:t>
      </w:r>
    </w:p>
    <w:p w:rsidR="00444B8B" w:rsidRPr="00445C7C" w:rsidRDefault="00B7166F"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lastRenderedPageBreak/>
        <w:t>Comprende che c’è una parte dentro di sé che potrebbe portarlo all’</w:t>
      </w:r>
      <w:r w:rsidR="00444B8B" w:rsidRPr="00445C7C">
        <w:rPr>
          <w:rFonts w:ascii="Times New Roman" w:hAnsi="Times New Roman" w:cs="Times New Roman"/>
          <w:sz w:val="24"/>
          <w:szCs w:val="24"/>
        </w:rPr>
        <w:t>i</w:t>
      </w:r>
      <w:r w:rsidRPr="00445C7C">
        <w:rPr>
          <w:rFonts w:ascii="Times New Roman" w:hAnsi="Times New Roman" w:cs="Times New Roman"/>
          <w:sz w:val="24"/>
          <w:szCs w:val="24"/>
        </w:rPr>
        <w:t xml:space="preserve">nettitudine, </w:t>
      </w:r>
      <w:r w:rsidR="00444B8B" w:rsidRPr="00445C7C">
        <w:rPr>
          <w:rFonts w:ascii="Times New Roman" w:hAnsi="Times New Roman" w:cs="Times New Roman"/>
          <w:sz w:val="24"/>
          <w:szCs w:val="24"/>
        </w:rPr>
        <w:t xml:space="preserve">capace di stravolgere la sua identità. In alcuni casi, chi ha il senso del perfezionistico del dovere sociale e rispetto per le autorità, con un estremo bisogno di ricevere conferme dagli altri, potrebbe diventare un ribelle,irresponsabile, asociale. </w:t>
      </w:r>
    </w:p>
    <w:p w:rsidR="00B7166F" w:rsidRPr="00445C7C" w:rsidRDefault="00444B8B"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In altri casi chi ha un senso perfezionistico del dovere morale, potrebbe precipitare in una situazione di anarchia e di disordine totale.</w:t>
      </w:r>
    </w:p>
    <w:p w:rsidR="00444B8B" w:rsidRPr="00445C7C" w:rsidRDefault="00444B8B"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Il mio bisogno di sentirmi al di sopra degli standard dei miei coetanei, per proteggermi dai loro insulti, mette in luce un altro aspetto del perfezionista: la fobia </w:t>
      </w:r>
      <w:r w:rsidRPr="00445C7C">
        <w:rPr>
          <w:rFonts w:ascii="Times New Roman" w:hAnsi="Times New Roman" w:cs="Times New Roman"/>
          <w:b/>
          <w:sz w:val="24"/>
          <w:szCs w:val="24"/>
        </w:rPr>
        <w:t>dell’esposizione sociale</w:t>
      </w:r>
      <w:r w:rsidRPr="00445C7C">
        <w:rPr>
          <w:rFonts w:ascii="Times New Roman" w:hAnsi="Times New Roman" w:cs="Times New Roman"/>
          <w:sz w:val="24"/>
          <w:szCs w:val="24"/>
        </w:rPr>
        <w:t xml:space="preserve">. In presenza di altri, il perfezionista si sente vincolato all’esigenza di risultare inappuntabile, normale o addirittura </w:t>
      </w:r>
      <w:proofErr w:type="spellStart"/>
      <w:r w:rsidRPr="00445C7C">
        <w:rPr>
          <w:rFonts w:ascii="Times New Roman" w:hAnsi="Times New Roman" w:cs="Times New Roman"/>
          <w:sz w:val="24"/>
          <w:szCs w:val="24"/>
        </w:rPr>
        <w:t>iper</w:t>
      </w:r>
      <w:r w:rsidR="008F4335" w:rsidRPr="00445C7C">
        <w:rPr>
          <w:rFonts w:ascii="Times New Roman" w:hAnsi="Times New Roman" w:cs="Times New Roman"/>
          <w:sz w:val="24"/>
          <w:szCs w:val="24"/>
        </w:rPr>
        <w:t>-</w:t>
      </w:r>
      <w:r w:rsidRPr="00445C7C">
        <w:rPr>
          <w:rFonts w:ascii="Times New Roman" w:hAnsi="Times New Roman" w:cs="Times New Roman"/>
          <w:sz w:val="24"/>
          <w:szCs w:val="24"/>
        </w:rPr>
        <w:t>normale</w:t>
      </w:r>
      <w:proofErr w:type="spellEnd"/>
      <w:r w:rsidRPr="00445C7C">
        <w:rPr>
          <w:rFonts w:ascii="Times New Roman" w:hAnsi="Times New Roman" w:cs="Times New Roman"/>
          <w:sz w:val="24"/>
          <w:szCs w:val="24"/>
        </w:rPr>
        <w:t xml:space="preserve">. </w:t>
      </w:r>
    </w:p>
    <w:p w:rsidR="00444B8B" w:rsidRPr="00445C7C" w:rsidRDefault="00444B8B"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L’immagine che appare di sé all’esterno è conforme alle aspettative e norme sociali, ma riduce la sua spontaneità e gli impedisce di essere autentico.</w:t>
      </w:r>
    </w:p>
    <w:p w:rsidR="0098193C" w:rsidRPr="00445C7C" w:rsidRDefault="0098193C"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 paura di essere smascherato, di agire con comportamenti inadeguati, fa vivere il perfezionista con una perenne tensione, tanto che stare con gli altri diventa un pena, che si rinnova ogni volta.</w:t>
      </w:r>
      <w:r w:rsidR="00434B43" w:rsidRPr="00445C7C">
        <w:rPr>
          <w:rFonts w:ascii="Times New Roman" w:hAnsi="Times New Roman" w:cs="Times New Roman"/>
          <w:sz w:val="24"/>
          <w:szCs w:val="24"/>
        </w:rPr>
        <w:t xml:space="preserve"> </w:t>
      </w:r>
    </w:p>
    <w:p w:rsidR="008F4335" w:rsidRPr="00445C7C" w:rsidRDefault="00434B43"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Possono essere riscontrate delle anomalie comportamentali, ma è anche vero che </w:t>
      </w:r>
      <w:r w:rsidR="008F4335" w:rsidRPr="00445C7C">
        <w:rPr>
          <w:rFonts w:ascii="Times New Roman" w:hAnsi="Times New Roman" w:cs="Times New Roman"/>
          <w:sz w:val="24"/>
          <w:szCs w:val="24"/>
        </w:rPr>
        <w:t xml:space="preserve">il perfezionista vive secondo </w:t>
      </w:r>
      <w:r w:rsidRPr="00445C7C">
        <w:rPr>
          <w:rFonts w:ascii="Times New Roman" w:hAnsi="Times New Roman" w:cs="Times New Roman"/>
          <w:sz w:val="24"/>
          <w:szCs w:val="24"/>
        </w:rPr>
        <w:t>schemi e programmi ben delineati per evitare l’insorgenza di un malessere angoscioso più o meno intenso, e può accadere che non abbia coscienza della sua schiavitù interiore; ha però coscienza che quello che fa è sempre al di sotto di ciò ch</w:t>
      </w:r>
      <w:r w:rsidR="008F4335" w:rsidRPr="00445C7C">
        <w:rPr>
          <w:rFonts w:ascii="Times New Roman" w:hAnsi="Times New Roman" w:cs="Times New Roman"/>
          <w:sz w:val="24"/>
          <w:szCs w:val="24"/>
        </w:rPr>
        <w:t>e avrebbe potuto o dovuto fare.</w:t>
      </w:r>
    </w:p>
    <w:p w:rsidR="00434B43" w:rsidRPr="00445C7C" w:rsidRDefault="00434B43"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L’essere e il sentirsi perennemente inadempiente e inadeguato è l’inizio di un’esperienza perfezionista.</w:t>
      </w:r>
    </w:p>
    <w:p w:rsidR="006957B5" w:rsidRPr="00445C7C" w:rsidRDefault="006957B5"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Studi apportati sull’argomento hanno evidenziato come il perfezionismo possa paradossalmente tradursi in un rendimento oggettivamente scarso o nullo, dandogli il nome di Perfezionismo inefficiente.</w:t>
      </w:r>
    </w:p>
    <w:p w:rsidR="006957B5" w:rsidRPr="00445C7C" w:rsidRDefault="006957B5"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lastRenderedPageBreak/>
        <w:t>Questo è il caso di studenti che sacrificano il proprio tempo libero nel tentativo di raggiungere buone performance scolastiche, ma i risultati non premiano gli sforzi, ponendoli nella condizione di rimanere ore sui libri fino a memorizzare. Tale</w:t>
      </w:r>
      <w:r w:rsidR="008F4335" w:rsidRPr="00445C7C">
        <w:rPr>
          <w:rFonts w:ascii="Times New Roman" w:hAnsi="Times New Roman" w:cs="Times New Roman"/>
          <w:sz w:val="24"/>
          <w:szCs w:val="24"/>
        </w:rPr>
        <w:t xml:space="preserve"> iter dà </w:t>
      </w:r>
      <w:r w:rsidRPr="00445C7C">
        <w:rPr>
          <w:rFonts w:ascii="Times New Roman" w:hAnsi="Times New Roman" w:cs="Times New Roman"/>
          <w:sz w:val="24"/>
          <w:szCs w:val="24"/>
        </w:rPr>
        <w:t xml:space="preserve">spesso il via ad una carriera mediocre. Gli stessi studenti hanno invece successo in altre attività o </w:t>
      </w:r>
      <w:proofErr w:type="spellStart"/>
      <w:r w:rsidRPr="00445C7C">
        <w:rPr>
          <w:rFonts w:ascii="Times New Roman" w:hAnsi="Times New Roman" w:cs="Times New Roman"/>
          <w:sz w:val="24"/>
          <w:szCs w:val="24"/>
        </w:rPr>
        <w:t>hobbies</w:t>
      </w:r>
      <w:proofErr w:type="spellEnd"/>
      <w:r w:rsidRPr="00445C7C">
        <w:rPr>
          <w:rFonts w:ascii="Times New Roman" w:hAnsi="Times New Roman" w:cs="Times New Roman"/>
          <w:sz w:val="24"/>
          <w:szCs w:val="24"/>
        </w:rPr>
        <w:t xml:space="preserve"> con un minimo di sforzo.</w:t>
      </w:r>
    </w:p>
    <w:p w:rsidR="006957B5" w:rsidRPr="00445C7C" w:rsidRDefault="006957B5"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La loro mediocrità viene puntualizzata e segnalata da uno standard che essi stessi si prefiggono, obiettivo che occupa la loro mente, non lasciandoli liberi di comprendere e memorizzare con facilità l’oggetto del loro studio.</w:t>
      </w:r>
    </w:p>
    <w:p w:rsidR="006957B5" w:rsidRPr="00445C7C" w:rsidRDefault="006957B5"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Di certo il ragazzo non vivrà bene questo senso di inadempienza e mediocrità che </w:t>
      </w:r>
      <w:r w:rsidR="0034779D" w:rsidRPr="00445C7C">
        <w:rPr>
          <w:rFonts w:ascii="Times New Roman" w:hAnsi="Times New Roman" w:cs="Times New Roman"/>
          <w:sz w:val="24"/>
          <w:szCs w:val="24"/>
        </w:rPr>
        <w:t>nel tempo lo renderà sempre più insicuro e incapace di attivarsi per capovolgere la situazione e capire cosa sta accadendo. Gli sforzi non premiano.</w:t>
      </w:r>
    </w:p>
    <w:p w:rsidR="0034779D" w:rsidRPr="00445C7C" w:rsidRDefault="0034779D"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Tale condizione sarà fonte di </w:t>
      </w:r>
      <w:r w:rsidRPr="00445C7C">
        <w:rPr>
          <w:rFonts w:ascii="Times New Roman" w:hAnsi="Times New Roman" w:cs="Times New Roman"/>
          <w:b/>
          <w:sz w:val="24"/>
          <w:szCs w:val="24"/>
        </w:rPr>
        <w:t>stress da performance scolastica</w:t>
      </w:r>
      <w:r w:rsidRPr="00445C7C">
        <w:rPr>
          <w:rFonts w:ascii="Times New Roman" w:hAnsi="Times New Roman" w:cs="Times New Roman"/>
          <w:sz w:val="24"/>
          <w:szCs w:val="24"/>
        </w:rPr>
        <w:t>.</w:t>
      </w:r>
    </w:p>
    <w:p w:rsidR="00B7166F" w:rsidRPr="00445C7C" w:rsidRDefault="00BC377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Il</w:t>
      </w:r>
      <w:r w:rsidR="008F4335" w:rsidRPr="00445C7C">
        <w:rPr>
          <w:rFonts w:ascii="Times New Roman" w:hAnsi="Times New Roman" w:cs="Times New Roman"/>
          <w:sz w:val="24"/>
          <w:szCs w:val="24"/>
        </w:rPr>
        <w:t xml:space="preserve"> perfezionismo è sottoposto </w:t>
      </w:r>
      <w:r w:rsidRPr="00445C7C">
        <w:rPr>
          <w:rFonts w:ascii="Times New Roman" w:hAnsi="Times New Roman" w:cs="Times New Roman"/>
          <w:sz w:val="24"/>
          <w:szCs w:val="24"/>
        </w:rPr>
        <w:t>all’autorità astratta delle norme e della carica e l’individuo soggetto a tale maniacalità</w:t>
      </w:r>
      <w:r w:rsidR="008F4335" w:rsidRPr="00445C7C">
        <w:rPr>
          <w:rFonts w:ascii="Times New Roman" w:hAnsi="Times New Roman" w:cs="Times New Roman"/>
          <w:sz w:val="24"/>
          <w:szCs w:val="24"/>
        </w:rPr>
        <w:t>,</w:t>
      </w:r>
      <w:r w:rsidRPr="00445C7C">
        <w:rPr>
          <w:rFonts w:ascii="Times New Roman" w:hAnsi="Times New Roman" w:cs="Times New Roman"/>
          <w:sz w:val="24"/>
          <w:szCs w:val="24"/>
        </w:rPr>
        <w:t xml:space="preserve"> non solo aderisce alle regoli </w:t>
      </w:r>
      <w:r w:rsidR="008F4335" w:rsidRPr="00445C7C">
        <w:rPr>
          <w:rFonts w:ascii="Times New Roman" w:hAnsi="Times New Roman" w:cs="Times New Roman"/>
          <w:sz w:val="24"/>
          <w:szCs w:val="24"/>
        </w:rPr>
        <w:t xml:space="preserve">e </w:t>
      </w:r>
      <w:r w:rsidRPr="00445C7C">
        <w:rPr>
          <w:rFonts w:ascii="Times New Roman" w:hAnsi="Times New Roman" w:cs="Times New Roman"/>
          <w:sz w:val="24"/>
          <w:szCs w:val="24"/>
        </w:rPr>
        <w:t>agli usi della società, ma li fa propri e li difende. Tale assetto rende l’individuo perfezionista</w:t>
      </w:r>
      <w:r w:rsidR="008F4335" w:rsidRPr="00445C7C">
        <w:rPr>
          <w:rFonts w:ascii="Times New Roman" w:hAnsi="Times New Roman" w:cs="Times New Roman"/>
          <w:sz w:val="24"/>
          <w:szCs w:val="24"/>
        </w:rPr>
        <w:t>,</w:t>
      </w:r>
      <w:r w:rsidRPr="00445C7C">
        <w:rPr>
          <w:rFonts w:ascii="Times New Roman" w:hAnsi="Times New Roman" w:cs="Times New Roman"/>
          <w:sz w:val="24"/>
          <w:szCs w:val="24"/>
        </w:rPr>
        <w:t xml:space="preserve"> soggiogato dalle regole cui si sente obbligato</w:t>
      </w:r>
      <w:r w:rsidR="008F4335" w:rsidRPr="00445C7C">
        <w:rPr>
          <w:rFonts w:ascii="Times New Roman" w:hAnsi="Times New Roman" w:cs="Times New Roman"/>
          <w:sz w:val="24"/>
          <w:szCs w:val="24"/>
        </w:rPr>
        <w:t>,</w:t>
      </w:r>
      <w:r w:rsidRPr="00445C7C">
        <w:rPr>
          <w:rFonts w:ascii="Times New Roman" w:hAnsi="Times New Roman" w:cs="Times New Roman"/>
          <w:sz w:val="24"/>
          <w:szCs w:val="24"/>
        </w:rPr>
        <w:t xml:space="preserve"> di sottostare nel tentativo di raggiungere obiettivi ed essere il linea a determinati </w:t>
      </w:r>
      <w:proofErr w:type="spellStart"/>
      <w:r w:rsidRPr="00445C7C">
        <w:rPr>
          <w:rFonts w:ascii="Times New Roman" w:hAnsi="Times New Roman" w:cs="Times New Roman"/>
          <w:sz w:val="24"/>
          <w:szCs w:val="24"/>
        </w:rPr>
        <w:t>standards</w:t>
      </w:r>
      <w:proofErr w:type="spellEnd"/>
      <w:r w:rsidRPr="00445C7C">
        <w:rPr>
          <w:rFonts w:ascii="Times New Roman" w:hAnsi="Times New Roman" w:cs="Times New Roman"/>
          <w:sz w:val="24"/>
          <w:szCs w:val="24"/>
        </w:rPr>
        <w:t>, ma contribuisce soprattutto a coprire e falsificare la soggettiva personalità ed i rispettivi ed oggettivi desideri.</w:t>
      </w:r>
    </w:p>
    <w:p w:rsidR="00BC3770" w:rsidRPr="00445C7C" w:rsidRDefault="00BC377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Il senso d’inadempienza e di mancanza d’autostima innesca un meccanismo catalizzante e mosso da una della emozioni di base: la rabbia!</w:t>
      </w:r>
    </w:p>
    <w:p w:rsidR="00BC3770" w:rsidRPr="00445C7C" w:rsidRDefault="00BC3770"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Rabbia nei confronti degli </w:t>
      </w:r>
      <w:proofErr w:type="spellStart"/>
      <w:r w:rsidRPr="00445C7C">
        <w:rPr>
          <w:rFonts w:ascii="Times New Roman" w:hAnsi="Times New Roman" w:cs="Times New Roman"/>
          <w:sz w:val="24"/>
          <w:szCs w:val="24"/>
        </w:rPr>
        <w:t>standards</w:t>
      </w:r>
      <w:proofErr w:type="spellEnd"/>
      <w:r w:rsidRPr="00445C7C">
        <w:rPr>
          <w:rFonts w:ascii="Times New Roman" w:hAnsi="Times New Roman" w:cs="Times New Roman"/>
          <w:sz w:val="24"/>
          <w:szCs w:val="24"/>
        </w:rPr>
        <w:t>, delle norme e regolamentazioni vigenti  nel proprio ambito esperienziale, ma soprattutto rabbia contro se stessi; si diventa giudici crudeli, e rigidi educatori di se stessi.</w:t>
      </w:r>
    </w:p>
    <w:p w:rsidR="00620EAC" w:rsidRPr="00445C7C" w:rsidRDefault="00620EAC" w:rsidP="00445C7C">
      <w:pPr>
        <w:spacing w:line="360" w:lineRule="auto"/>
        <w:rPr>
          <w:rFonts w:ascii="Times New Roman" w:hAnsi="Times New Roman" w:cs="Times New Roman"/>
          <w:sz w:val="24"/>
          <w:szCs w:val="24"/>
        </w:rPr>
      </w:pPr>
      <w:r w:rsidRPr="00445C7C">
        <w:rPr>
          <w:rFonts w:ascii="Times New Roman" w:hAnsi="Times New Roman" w:cs="Times New Roman"/>
          <w:sz w:val="24"/>
          <w:szCs w:val="24"/>
        </w:rPr>
        <w:t xml:space="preserve">La rabbia, accompagnata da un primo evento di delusione accende ed alimenta la ricerca di perfezione da parte dell’individuo e tende con il tempo a celarsi, quasi </w:t>
      </w:r>
      <w:r w:rsidRPr="00445C7C">
        <w:rPr>
          <w:rFonts w:ascii="Times New Roman" w:hAnsi="Times New Roman" w:cs="Times New Roman"/>
          <w:sz w:val="24"/>
          <w:szCs w:val="24"/>
        </w:rPr>
        <w:lastRenderedPageBreak/>
        <w:t>scomparendo apparentemente. La rabbia celata viene ripetutamente alimentata dalla frustrazione per la serie di falsi insuccessi collezionati.</w:t>
      </w:r>
    </w:p>
    <w:p w:rsidR="00620EAC" w:rsidRPr="00445C7C" w:rsidRDefault="00620EAC" w:rsidP="00445C7C">
      <w:pPr>
        <w:spacing w:line="360" w:lineRule="auto"/>
        <w:rPr>
          <w:rFonts w:ascii="Times New Roman" w:hAnsi="Times New Roman" w:cs="Times New Roman"/>
          <w:color w:val="000000"/>
          <w:sz w:val="24"/>
          <w:szCs w:val="24"/>
        </w:rPr>
      </w:pPr>
      <w:r w:rsidRPr="00445C7C">
        <w:rPr>
          <w:rFonts w:ascii="Times New Roman" w:hAnsi="Times New Roman" w:cs="Times New Roman"/>
          <w:sz w:val="24"/>
          <w:szCs w:val="24"/>
        </w:rPr>
        <w:t xml:space="preserve">Porsi in una posizione di continuo giudizio risulta essere sinonimo di </w:t>
      </w:r>
      <w:r w:rsidRPr="00445C7C">
        <w:rPr>
          <w:rFonts w:ascii="Times New Roman" w:hAnsi="Times New Roman" w:cs="Times New Roman"/>
          <w:color w:val="000000"/>
          <w:sz w:val="24"/>
          <w:szCs w:val="24"/>
        </w:rPr>
        <w:t>eccessivo controllo su di sé, che non si limita soltanto ai comportamenti esteriori, ma invade anche il</w:t>
      </w:r>
      <w:r w:rsidRPr="00445C7C">
        <w:rPr>
          <w:rFonts w:ascii="Times New Roman" w:hAnsi="Times New Roman" w:cs="Times New Roman"/>
          <w:sz w:val="24"/>
          <w:szCs w:val="24"/>
        </w:rPr>
        <w:t xml:space="preserve"> </w:t>
      </w:r>
      <w:r w:rsidRPr="00445C7C">
        <w:rPr>
          <w:rFonts w:ascii="Times New Roman" w:hAnsi="Times New Roman" w:cs="Times New Roman"/>
          <w:color w:val="000000"/>
          <w:sz w:val="24"/>
          <w:szCs w:val="24"/>
        </w:rPr>
        <w:t xml:space="preserve">funzionamento psicologico in generale; in tal modo le regole hanno potere e supremazia sul pensiero, non più libero di essere creativo. </w:t>
      </w:r>
    </w:p>
    <w:p w:rsidR="00BF2849" w:rsidRDefault="00BF2849" w:rsidP="00445C7C">
      <w:pPr>
        <w:spacing w:line="360" w:lineRule="auto"/>
        <w:rPr>
          <w:rFonts w:ascii="Times New Roman" w:hAnsi="Times New Roman" w:cs="Times New Roman"/>
          <w:color w:val="000000"/>
          <w:sz w:val="24"/>
          <w:szCs w:val="24"/>
        </w:rPr>
      </w:pPr>
      <w:r w:rsidRPr="00445C7C">
        <w:rPr>
          <w:rFonts w:ascii="Times New Roman" w:hAnsi="Times New Roman" w:cs="Times New Roman"/>
          <w:color w:val="000000"/>
          <w:sz w:val="24"/>
          <w:szCs w:val="24"/>
        </w:rPr>
        <w:t>La manipolazione dei propri sentimenti e il bisogno perfezionistico d’impegnarsi sempre più</w:t>
      </w:r>
      <w:r w:rsidR="007E3D17" w:rsidRPr="00445C7C">
        <w:rPr>
          <w:rFonts w:ascii="Times New Roman" w:hAnsi="Times New Roman" w:cs="Times New Roman"/>
          <w:color w:val="000000"/>
          <w:sz w:val="24"/>
          <w:szCs w:val="24"/>
        </w:rPr>
        <w:t>,</w:t>
      </w:r>
      <w:r w:rsidRPr="00445C7C">
        <w:rPr>
          <w:rFonts w:ascii="Times New Roman" w:hAnsi="Times New Roman" w:cs="Times New Roman"/>
          <w:color w:val="000000"/>
          <w:sz w:val="24"/>
          <w:szCs w:val="24"/>
        </w:rPr>
        <w:t xml:space="preserve"> al fine di proporsi ed apparire come persone di valore e degne di rispetto, pone il soggetto in questione in una posizione di autocritica ed auto-disciplina</w:t>
      </w:r>
      <w:r w:rsidR="007E3D17" w:rsidRPr="00445C7C">
        <w:rPr>
          <w:rFonts w:ascii="Times New Roman" w:hAnsi="Times New Roman" w:cs="Times New Roman"/>
          <w:color w:val="000000"/>
          <w:sz w:val="24"/>
          <w:szCs w:val="24"/>
        </w:rPr>
        <w:t>.</w:t>
      </w:r>
    </w:p>
    <w:p w:rsidR="0010180C" w:rsidRDefault="0010180C" w:rsidP="00445C7C">
      <w:pPr>
        <w:spacing w:line="360" w:lineRule="auto"/>
        <w:rPr>
          <w:rFonts w:ascii="Times New Roman" w:hAnsi="Times New Roman" w:cs="Times New Roman"/>
          <w:color w:val="000000"/>
          <w:sz w:val="24"/>
          <w:szCs w:val="24"/>
        </w:rPr>
      </w:pPr>
    </w:p>
    <w:p w:rsidR="00071637" w:rsidRPr="007C2A5E" w:rsidRDefault="00EE11AE" w:rsidP="00445C7C">
      <w:p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4.1 </w:t>
      </w:r>
      <w:r w:rsidR="007C2A5E" w:rsidRPr="00EE11AE">
        <w:rPr>
          <w:rFonts w:ascii="Times New Roman" w:hAnsi="Times New Roman" w:cs="Times New Roman"/>
          <w:b/>
          <w:i/>
          <w:color w:val="000000"/>
          <w:sz w:val="24"/>
          <w:szCs w:val="24"/>
        </w:rPr>
        <w:t>La chiesa come fattore di stress</w:t>
      </w:r>
    </w:p>
    <w:p w:rsidR="00E927CA" w:rsidRDefault="009B1A71" w:rsidP="00445C7C">
      <w:pPr>
        <w:spacing w:line="360" w:lineRule="auto"/>
        <w:rPr>
          <w:rFonts w:ascii="Times New Roman" w:hAnsi="Times New Roman" w:cs="Times New Roman"/>
          <w:sz w:val="24"/>
          <w:szCs w:val="24"/>
        </w:rPr>
      </w:pPr>
      <w:r>
        <w:rPr>
          <w:rFonts w:ascii="Times New Roman" w:hAnsi="Times New Roman" w:cs="Times New Roman"/>
          <w:sz w:val="24"/>
          <w:szCs w:val="24"/>
        </w:rPr>
        <w:t>Analizzando la performance sotto un’ottica cristiana, il credente non ha bisogno di fare per ricevere ciò in cui crede, e soprattut</w:t>
      </w:r>
      <w:r w:rsidR="00052595">
        <w:rPr>
          <w:rFonts w:ascii="Times New Roman" w:hAnsi="Times New Roman" w:cs="Times New Roman"/>
          <w:sz w:val="24"/>
          <w:szCs w:val="24"/>
        </w:rPr>
        <w:t>to ciò che Dio ha lui promesso è</w:t>
      </w:r>
      <w:r>
        <w:rPr>
          <w:rFonts w:ascii="Times New Roman" w:hAnsi="Times New Roman" w:cs="Times New Roman"/>
          <w:sz w:val="24"/>
          <w:szCs w:val="24"/>
        </w:rPr>
        <w:t xml:space="preserve"> già </w:t>
      </w:r>
      <w:r w:rsidR="00052595">
        <w:rPr>
          <w:rFonts w:ascii="Times New Roman" w:hAnsi="Times New Roman" w:cs="Times New Roman"/>
          <w:sz w:val="24"/>
          <w:szCs w:val="24"/>
        </w:rPr>
        <w:t xml:space="preserve">stato </w:t>
      </w:r>
      <w:r>
        <w:rPr>
          <w:rFonts w:ascii="Times New Roman" w:hAnsi="Times New Roman" w:cs="Times New Roman"/>
          <w:sz w:val="24"/>
          <w:szCs w:val="24"/>
        </w:rPr>
        <w:t>concesso.</w:t>
      </w:r>
    </w:p>
    <w:p w:rsidR="009B1A71" w:rsidRDefault="00972D64" w:rsidP="00445C7C">
      <w:pPr>
        <w:spacing w:line="360" w:lineRule="auto"/>
        <w:rPr>
          <w:rFonts w:ascii="Times New Roman" w:hAnsi="Times New Roman" w:cs="Times New Roman"/>
          <w:sz w:val="24"/>
          <w:szCs w:val="24"/>
        </w:rPr>
      </w:pPr>
      <w:r>
        <w:rPr>
          <w:rFonts w:ascii="Times New Roman" w:hAnsi="Times New Roman" w:cs="Times New Roman"/>
          <w:sz w:val="24"/>
          <w:szCs w:val="24"/>
        </w:rPr>
        <w:t>Vivendo personalmente e convivendo la comunione fraterna in una chiesa, spesso mi trovo a contatto con persone che si affannano a fare e servire la comunità di appartenenza, perché così facendo credono di ottenere e meritare maggiore favore da Dio e compiacerlo.</w:t>
      </w:r>
    </w:p>
    <w:p w:rsidR="00972D64" w:rsidRDefault="00972D64" w:rsidP="00445C7C">
      <w:pPr>
        <w:spacing w:line="360" w:lineRule="auto"/>
        <w:rPr>
          <w:rFonts w:ascii="Times New Roman" w:hAnsi="Times New Roman" w:cs="Times New Roman"/>
          <w:sz w:val="24"/>
          <w:szCs w:val="24"/>
        </w:rPr>
      </w:pPr>
      <w:r>
        <w:rPr>
          <w:rFonts w:ascii="Times New Roman" w:hAnsi="Times New Roman" w:cs="Times New Roman"/>
          <w:sz w:val="24"/>
          <w:szCs w:val="24"/>
        </w:rPr>
        <w:t>Dio ha concesso salvezza e soprattutto attraverso il dono della grazia, e non per le opere.</w:t>
      </w:r>
    </w:p>
    <w:p w:rsidR="00972D64" w:rsidRDefault="00972D64" w:rsidP="00445C7C">
      <w:pPr>
        <w:spacing w:line="360" w:lineRule="auto"/>
        <w:rPr>
          <w:rFonts w:ascii="Times New Roman" w:hAnsi="Times New Roman" w:cs="Times New Roman"/>
          <w:sz w:val="24"/>
          <w:szCs w:val="24"/>
        </w:rPr>
      </w:pPr>
      <w:r>
        <w:rPr>
          <w:rFonts w:ascii="Times New Roman" w:hAnsi="Times New Roman" w:cs="Times New Roman"/>
          <w:sz w:val="24"/>
          <w:szCs w:val="24"/>
        </w:rPr>
        <w:t>Lavoro a contatto con i gruppi giovanili della chiesa, e in alcuni di loro vedo una certa tendenza a fare, a volte non per il piacere di servire, bensì per ottenere il favore di Dio, ma specialmente dei loro coetanei e del mondo adulto.</w:t>
      </w:r>
    </w:p>
    <w:p w:rsidR="00972D64" w:rsidRDefault="00972D64" w:rsidP="00445C7C">
      <w:pPr>
        <w:spacing w:line="360" w:lineRule="auto"/>
        <w:rPr>
          <w:rFonts w:ascii="Times New Roman" w:hAnsi="Times New Roman" w:cs="Times New Roman"/>
          <w:sz w:val="24"/>
          <w:szCs w:val="24"/>
        </w:rPr>
      </w:pPr>
      <w:r>
        <w:rPr>
          <w:rFonts w:ascii="Times New Roman" w:hAnsi="Times New Roman" w:cs="Times New Roman"/>
          <w:sz w:val="24"/>
          <w:szCs w:val="24"/>
        </w:rPr>
        <w:t>Vivono e sperimentano Dio nelle loro vite, ma non sperimentano la pace che dovrebbe scaturire da un rapporto d’intimità spirituale.</w:t>
      </w:r>
    </w:p>
    <w:p w:rsidR="00972D64" w:rsidRDefault="00972D64" w:rsidP="00445C7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E’ così che i ragazzi iniziano a identificarsi in responsabilità ed azioni, perdendo di vista l’obiettivo principale e la propria identità.</w:t>
      </w:r>
    </w:p>
    <w:p w:rsidR="00972D64" w:rsidRDefault="00972D64" w:rsidP="00445C7C">
      <w:pPr>
        <w:spacing w:line="360" w:lineRule="auto"/>
        <w:rPr>
          <w:rFonts w:ascii="Times New Roman" w:hAnsi="Times New Roman" w:cs="Times New Roman"/>
          <w:sz w:val="24"/>
          <w:szCs w:val="24"/>
        </w:rPr>
      </w:pPr>
      <w:r>
        <w:rPr>
          <w:rFonts w:ascii="Times New Roman" w:hAnsi="Times New Roman" w:cs="Times New Roman"/>
          <w:sz w:val="24"/>
          <w:szCs w:val="24"/>
        </w:rPr>
        <w:t>Attraverso vari studi sulla perfomance del credente, ho potuto verificare che i casi di maggiore competizione e problematiche sull’identità possono spesso scaturire laddove c’è un forte senso e vissuto comunitario.</w:t>
      </w:r>
    </w:p>
    <w:p w:rsidR="00972D64" w:rsidRDefault="00972D64" w:rsidP="00445C7C">
      <w:pPr>
        <w:spacing w:line="360" w:lineRule="auto"/>
        <w:rPr>
          <w:rFonts w:ascii="Times New Roman" w:hAnsi="Times New Roman" w:cs="Times New Roman"/>
          <w:sz w:val="24"/>
          <w:szCs w:val="24"/>
        </w:rPr>
      </w:pPr>
      <w:r>
        <w:rPr>
          <w:rFonts w:ascii="Times New Roman" w:hAnsi="Times New Roman" w:cs="Times New Roman"/>
          <w:sz w:val="24"/>
          <w:szCs w:val="24"/>
        </w:rPr>
        <w:t>Vivono la competizione, la necessità di ottenere un riconoscimento dall’uomo prende il sopravvento, mettendo in secondo piano il vero significato della fede.</w:t>
      </w:r>
    </w:p>
    <w:p w:rsidR="00972D64" w:rsidRDefault="00972D64" w:rsidP="00445C7C">
      <w:pPr>
        <w:spacing w:line="360" w:lineRule="auto"/>
        <w:rPr>
          <w:rFonts w:ascii="Times New Roman" w:hAnsi="Times New Roman" w:cs="Times New Roman"/>
          <w:sz w:val="24"/>
          <w:szCs w:val="24"/>
        </w:rPr>
      </w:pPr>
      <w:r>
        <w:rPr>
          <w:rFonts w:ascii="Times New Roman" w:hAnsi="Times New Roman" w:cs="Times New Roman"/>
          <w:sz w:val="24"/>
          <w:szCs w:val="24"/>
        </w:rPr>
        <w:t>Affronto questo argomento, perché è la realtà che vivo</w:t>
      </w:r>
      <w:r w:rsidR="004B64C2">
        <w:rPr>
          <w:rFonts w:ascii="Times New Roman" w:hAnsi="Times New Roman" w:cs="Times New Roman"/>
          <w:sz w:val="24"/>
          <w:szCs w:val="24"/>
        </w:rPr>
        <w:t xml:space="preserve"> quotidianamente, gli adolescenti che seguo frequentemente stanno intraprendendo un processo di spiritualità e conoscenza dei precetti cristiani, e il mio intento è di fornire loro strumenti validi per discerner</w:t>
      </w:r>
      <w:r w:rsidR="00052595">
        <w:rPr>
          <w:rFonts w:ascii="Times New Roman" w:hAnsi="Times New Roman" w:cs="Times New Roman"/>
          <w:sz w:val="24"/>
          <w:szCs w:val="24"/>
        </w:rPr>
        <w:t>e i valori che Dio ci ha dato</w:t>
      </w:r>
      <w:r w:rsidR="004B64C2">
        <w:rPr>
          <w:rFonts w:ascii="Times New Roman" w:hAnsi="Times New Roman" w:cs="Times New Roman"/>
          <w:sz w:val="24"/>
          <w:szCs w:val="24"/>
        </w:rPr>
        <w:t xml:space="preserve"> e soprattutto vivere il servizio che essi offrono nei vari ambiti, con serenità e senza competizione.</w:t>
      </w:r>
    </w:p>
    <w:p w:rsidR="004B64C2" w:rsidRDefault="004B64C2" w:rsidP="00445C7C">
      <w:pPr>
        <w:spacing w:line="360" w:lineRule="auto"/>
        <w:rPr>
          <w:rFonts w:ascii="Times New Roman" w:hAnsi="Times New Roman" w:cs="Times New Roman"/>
          <w:sz w:val="24"/>
          <w:szCs w:val="24"/>
        </w:rPr>
      </w:pPr>
      <w:r>
        <w:rPr>
          <w:rFonts w:ascii="Times New Roman" w:hAnsi="Times New Roman" w:cs="Times New Roman"/>
          <w:sz w:val="24"/>
          <w:szCs w:val="24"/>
        </w:rPr>
        <w:t>Molti di loro si affacciano al servizio di comunità attraverso la musica, hanno talento, voglia di esprimere la propria vena artistica e attraverso tale strumento vogliono rinnovare un messaggio di Dio – Amore, scrivendo canzoni e musica.</w:t>
      </w:r>
    </w:p>
    <w:p w:rsidR="004B64C2" w:rsidRDefault="004B64C2" w:rsidP="00445C7C">
      <w:pPr>
        <w:spacing w:line="360" w:lineRule="auto"/>
        <w:rPr>
          <w:rFonts w:ascii="Times New Roman" w:hAnsi="Times New Roman" w:cs="Times New Roman"/>
          <w:sz w:val="24"/>
          <w:szCs w:val="24"/>
        </w:rPr>
      </w:pPr>
      <w:r>
        <w:rPr>
          <w:rFonts w:ascii="Times New Roman" w:hAnsi="Times New Roman" w:cs="Times New Roman"/>
          <w:sz w:val="24"/>
          <w:szCs w:val="24"/>
        </w:rPr>
        <w:t>Non si può</w:t>
      </w:r>
      <w:r w:rsidR="00052595">
        <w:rPr>
          <w:rFonts w:ascii="Times New Roman" w:hAnsi="Times New Roman" w:cs="Times New Roman"/>
          <w:sz w:val="24"/>
          <w:szCs w:val="24"/>
        </w:rPr>
        <w:t xml:space="preserve"> non</w:t>
      </w:r>
      <w:r>
        <w:rPr>
          <w:rFonts w:ascii="Times New Roman" w:hAnsi="Times New Roman" w:cs="Times New Roman"/>
          <w:sz w:val="24"/>
          <w:szCs w:val="24"/>
        </w:rPr>
        <w:t xml:space="preserve"> prendere in considerazione</w:t>
      </w:r>
      <w:r w:rsidR="00052595">
        <w:rPr>
          <w:rFonts w:ascii="Times New Roman" w:hAnsi="Times New Roman" w:cs="Times New Roman"/>
          <w:sz w:val="24"/>
          <w:szCs w:val="24"/>
        </w:rPr>
        <w:t xml:space="preserve"> la possibilità</w:t>
      </w:r>
      <w:r>
        <w:rPr>
          <w:rFonts w:ascii="Times New Roman" w:hAnsi="Times New Roman" w:cs="Times New Roman"/>
          <w:sz w:val="24"/>
          <w:szCs w:val="24"/>
        </w:rPr>
        <w:t xml:space="preserve"> che possano nascere delle innocenti competizioni tra loro, tra chi suona meglio o chi ha una voce migliore.</w:t>
      </w:r>
    </w:p>
    <w:p w:rsidR="004B64C2" w:rsidRDefault="004B64C2" w:rsidP="00445C7C">
      <w:pPr>
        <w:spacing w:line="360" w:lineRule="auto"/>
        <w:rPr>
          <w:rFonts w:ascii="Times New Roman" w:hAnsi="Times New Roman" w:cs="Times New Roman"/>
          <w:sz w:val="24"/>
          <w:szCs w:val="24"/>
        </w:rPr>
      </w:pPr>
      <w:r>
        <w:rPr>
          <w:rFonts w:ascii="Times New Roman" w:hAnsi="Times New Roman" w:cs="Times New Roman"/>
          <w:sz w:val="24"/>
          <w:szCs w:val="24"/>
        </w:rPr>
        <w:t>Ciò che cerco di trasmettere loro è l’amore per i doni e i talenti che hanno, evidenziando che ognuno di loro è speciale nella sua essenza, che ognuno di loro è importante e prezioso agli occhi di Dio, che non c’è nulla di sbagliat</w:t>
      </w:r>
      <w:r w:rsidR="00052595">
        <w:rPr>
          <w:rFonts w:ascii="Times New Roman" w:hAnsi="Times New Roman" w:cs="Times New Roman"/>
          <w:sz w:val="24"/>
          <w:szCs w:val="24"/>
        </w:rPr>
        <w:t>o o di distorto nelle loro vite al punto tale da non meritare l’amore di Dio.</w:t>
      </w:r>
    </w:p>
    <w:p w:rsidR="004B64C2" w:rsidRDefault="004B64C2" w:rsidP="00445C7C">
      <w:pPr>
        <w:spacing w:line="360" w:lineRule="auto"/>
        <w:rPr>
          <w:rFonts w:ascii="Times New Roman" w:hAnsi="Times New Roman" w:cs="Times New Roman"/>
          <w:sz w:val="24"/>
          <w:szCs w:val="24"/>
        </w:rPr>
      </w:pPr>
      <w:r>
        <w:rPr>
          <w:rFonts w:ascii="Times New Roman" w:hAnsi="Times New Roman" w:cs="Times New Roman"/>
          <w:sz w:val="24"/>
          <w:szCs w:val="24"/>
        </w:rPr>
        <w:t>Molti vivono in modo sano la competizione, come stimolo per applicarsi di più, coltivare i propri talenti e studiare.</w:t>
      </w:r>
    </w:p>
    <w:p w:rsidR="004B64C2" w:rsidRDefault="004B64C2" w:rsidP="00445C7C">
      <w:pPr>
        <w:spacing w:line="360" w:lineRule="auto"/>
        <w:rPr>
          <w:rFonts w:ascii="Times New Roman" w:hAnsi="Times New Roman" w:cs="Times New Roman"/>
          <w:sz w:val="24"/>
          <w:szCs w:val="24"/>
        </w:rPr>
      </w:pPr>
      <w:r>
        <w:rPr>
          <w:rFonts w:ascii="Times New Roman" w:hAnsi="Times New Roman" w:cs="Times New Roman"/>
          <w:sz w:val="24"/>
          <w:szCs w:val="24"/>
        </w:rPr>
        <w:t xml:space="preserve">Seguendoli ormai da anni, (avevano circa 11 anni quando </w:t>
      </w:r>
      <w:r w:rsidR="00052595">
        <w:rPr>
          <w:rFonts w:ascii="Times New Roman" w:hAnsi="Times New Roman" w:cs="Times New Roman"/>
          <w:sz w:val="24"/>
          <w:szCs w:val="24"/>
        </w:rPr>
        <w:t>ho messo su una band con loro)</w:t>
      </w:r>
      <w:r>
        <w:rPr>
          <w:rFonts w:ascii="Times New Roman" w:hAnsi="Times New Roman" w:cs="Times New Roman"/>
          <w:sz w:val="24"/>
          <w:szCs w:val="24"/>
        </w:rPr>
        <w:t xml:space="preserve"> sono riusc</w:t>
      </w:r>
      <w:r w:rsidR="00EE11AE">
        <w:rPr>
          <w:rFonts w:ascii="Times New Roman" w:hAnsi="Times New Roman" w:cs="Times New Roman"/>
          <w:sz w:val="24"/>
          <w:szCs w:val="24"/>
        </w:rPr>
        <w:t>ito a leggere nel loro intimo</w:t>
      </w:r>
      <w:r>
        <w:rPr>
          <w:rFonts w:ascii="Times New Roman" w:hAnsi="Times New Roman" w:cs="Times New Roman"/>
          <w:sz w:val="24"/>
          <w:szCs w:val="24"/>
        </w:rPr>
        <w:t>, comprendere quale potesse essere il loro modo di servir</w:t>
      </w:r>
      <w:r w:rsidR="00587F05">
        <w:rPr>
          <w:rFonts w:ascii="Times New Roman" w:hAnsi="Times New Roman" w:cs="Times New Roman"/>
          <w:sz w:val="24"/>
          <w:szCs w:val="24"/>
        </w:rPr>
        <w:t xml:space="preserve">e e soprattutto </w:t>
      </w:r>
      <w:r w:rsidR="00052595">
        <w:rPr>
          <w:rFonts w:ascii="Times New Roman" w:hAnsi="Times New Roman" w:cs="Times New Roman"/>
          <w:sz w:val="24"/>
          <w:szCs w:val="24"/>
        </w:rPr>
        <w:t xml:space="preserve">come </w:t>
      </w:r>
      <w:r w:rsidR="00587F05">
        <w:rPr>
          <w:rFonts w:ascii="Times New Roman" w:hAnsi="Times New Roman" w:cs="Times New Roman"/>
          <w:sz w:val="24"/>
          <w:szCs w:val="24"/>
        </w:rPr>
        <w:t>essere coinvolti</w:t>
      </w:r>
      <w:r>
        <w:rPr>
          <w:rFonts w:ascii="Times New Roman" w:hAnsi="Times New Roman" w:cs="Times New Roman"/>
          <w:sz w:val="24"/>
          <w:szCs w:val="24"/>
        </w:rPr>
        <w:t xml:space="preserve"> nel servizio comunitario</w:t>
      </w:r>
      <w:r w:rsidR="00587F05">
        <w:rPr>
          <w:rFonts w:ascii="Times New Roman" w:hAnsi="Times New Roman" w:cs="Times New Roman"/>
          <w:sz w:val="24"/>
          <w:szCs w:val="24"/>
        </w:rPr>
        <w:t>.</w:t>
      </w:r>
    </w:p>
    <w:p w:rsidR="00587F05" w:rsidRDefault="00587F05" w:rsidP="00445C7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Alcuni si sono appassionati alla musica tanto da iniziare a studiare presso scuole e conservatori. Sono stati c</w:t>
      </w:r>
      <w:r w:rsidR="0047656D">
        <w:rPr>
          <w:rFonts w:ascii="Times New Roman" w:hAnsi="Times New Roman" w:cs="Times New Roman"/>
          <w:sz w:val="24"/>
          <w:szCs w:val="24"/>
        </w:rPr>
        <w:t>apaci di guardare dentro se stessi</w:t>
      </w:r>
      <w:r>
        <w:rPr>
          <w:rFonts w:ascii="Times New Roman" w:hAnsi="Times New Roman" w:cs="Times New Roman"/>
          <w:sz w:val="24"/>
          <w:szCs w:val="24"/>
        </w:rPr>
        <w:t xml:space="preserve"> e trovare il loro personale ambito di lavoro.</w:t>
      </w:r>
    </w:p>
    <w:p w:rsidR="00587F05" w:rsidRDefault="00587F05" w:rsidP="00445C7C">
      <w:pPr>
        <w:spacing w:line="360" w:lineRule="auto"/>
        <w:rPr>
          <w:rFonts w:ascii="Times New Roman" w:hAnsi="Times New Roman" w:cs="Times New Roman"/>
          <w:sz w:val="24"/>
          <w:szCs w:val="24"/>
        </w:rPr>
      </w:pPr>
      <w:r>
        <w:rPr>
          <w:rFonts w:ascii="Times New Roman" w:hAnsi="Times New Roman" w:cs="Times New Roman"/>
          <w:sz w:val="24"/>
          <w:szCs w:val="24"/>
        </w:rPr>
        <w:t>Purtroppo alcuni, invece, hanno iniziato a vivere una forma di competizione nei confronti di altri, sperimentando gelosia e un senso d’inadeguatezza.</w:t>
      </w:r>
    </w:p>
    <w:p w:rsidR="000E3764" w:rsidRDefault="00587F05" w:rsidP="00445C7C">
      <w:pPr>
        <w:spacing w:line="360" w:lineRule="auto"/>
        <w:rPr>
          <w:rFonts w:ascii="Times New Roman" w:hAnsi="Times New Roman" w:cs="Times New Roman"/>
          <w:sz w:val="24"/>
          <w:szCs w:val="24"/>
        </w:rPr>
      </w:pPr>
      <w:r>
        <w:rPr>
          <w:rFonts w:ascii="Times New Roman" w:hAnsi="Times New Roman" w:cs="Times New Roman"/>
          <w:sz w:val="24"/>
          <w:szCs w:val="24"/>
        </w:rPr>
        <w:t>Una volta una ragazza si è aperta al termine delle prove della band, dicendo: ‘Dovrei fare, potrei, ci provo,</w:t>
      </w:r>
      <w:r w:rsidR="000E3764">
        <w:rPr>
          <w:rFonts w:ascii="Times New Roman" w:hAnsi="Times New Roman" w:cs="Times New Roman"/>
          <w:sz w:val="24"/>
          <w:szCs w:val="24"/>
        </w:rPr>
        <w:t xml:space="preserve"> ma non sembra mai abbastanza’.</w:t>
      </w:r>
    </w:p>
    <w:p w:rsidR="00587F05" w:rsidRDefault="00587F05" w:rsidP="00445C7C">
      <w:pPr>
        <w:spacing w:line="360" w:lineRule="auto"/>
        <w:rPr>
          <w:rFonts w:ascii="Times New Roman" w:hAnsi="Times New Roman" w:cs="Times New Roman"/>
          <w:sz w:val="24"/>
          <w:szCs w:val="24"/>
        </w:rPr>
      </w:pPr>
      <w:r>
        <w:rPr>
          <w:rFonts w:ascii="Times New Roman" w:hAnsi="Times New Roman" w:cs="Times New Roman"/>
          <w:sz w:val="24"/>
          <w:szCs w:val="24"/>
        </w:rPr>
        <w:t>In quel momento ho visto rassegnazione e dolore nel suo intimo. Era chiaro che qualcun altro nel gruppo avesse una voce più bella della sua, e ne era cosciente, ma ciò che stava perdendo di vista era</w:t>
      </w:r>
      <w:r w:rsidR="00C40D03">
        <w:rPr>
          <w:rFonts w:ascii="Times New Roman" w:hAnsi="Times New Roman" w:cs="Times New Roman"/>
          <w:sz w:val="24"/>
          <w:szCs w:val="24"/>
        </w:rPr>
        <w:t xml:space="preserve"> il</w:t>
      </w:r>
      <w:r>
        <w:rPr>
          <w:rFonts w:ascii="Times New Roman" w:hAnsi="Times New Roman" w:cs="Times New Roman"/>
          <w:sz w:val="24"/>
          <w:szCs w:val="24"/>
        </w:rPr>
        <w:t xml:space="preserve"> suo cuore, la capacità di esprimere amore pronunciando una singola nota, che se poco intonata.</w:t>
      </w:r>
    </w:p>
    <w:p w:rsidR="00587F05" w:rsidRDefault="00587F05" w:rsidP="00445C7C">
      <w:pPr>
        <w:spacing w:line="360" w:lineRule="auto"/>
        <w:rPr>
          <w:rFonts w:ascii="Times New Roman" w:hAnsi="Times New Roman" w:cs="Times New Roman"/>
          <w:sz w:val="24"/>
          <w:szCs w:val="24"/>
        </w:rPr>
      </w:pPr>
      <w:r>
        <w:rPr>
          <w:rFonts w:ascii="Times New Roman" w:hAnsi="Times New Roman" w:cs="Times New Roman"/>
          <w:sz w:val="24"/>
          <w:szCs w:val="24"/>
        </w:rPr>
        <w:t>Mi ero commosso nel sentirla cantare, e chiudendo gli occhi potevo percepire una profondità emotiva e spirituale nella sua voce. La voce passava in secondo piano perché era riuscita a trasmettere ciò che il suo cuore stava in quel momento provando, lei stessa stava vivendo le parole che cantava.</w:t>
      </w:r>
    </w:p>
    <w:p w:rsidR="00587F05" w:rsidRDefault="00587F05" w:rsidP="00445C7C">
      <w:pPr>
        <w:spacing w:line="360" w:lineRule="auto"/>
        <w:rPr>
          <w:rFonts w:ascii="Times New Roman" w:hAnsi="Times New Roman" w:cs="Times New Roman"/>
          <w:sz w:val="24"/>
          <w:szCs w:val="24"/>
        </w:rPr>
      </w:pPr>
      <w:r>
        <w:rPr>
          <w:rFonts w:ascii="Times New Roman" w:hAnsi="Times New Roman" w:cs="Times New Roman"/>
          <w:sz w:val="24"/>
          <w:szCs w:val="24"/>
        </w:rPr>
        <w:t xml:space="preserve">Purtroppo lei non riusciva a percepire la stessa </w:t>
      </w:r>
      <w:proofErr w:type="spellStart"/>
      <w:r>
        <w:rPr>
          <w:rFonts w:ascii="Times New Roman" w:hAnsi="Times New Roman" w:cs="Times New Roman"/>
          <w:sz w:val="24"/>
          <w:szCs w:val="24"/>
        </w:rPr>
        <w:t>cosa…</w:t>
      </w:r>
      <w:proofErr w:type="spellEnd"/>
      <w:r>
        <w:rPr>
          <w:rFonts w:ascii="Times New Roman" w:hAnsi="Times New Roman" w:cs="Times New Roman"/>
          <w:sz w:val="24"/>
          <w:szCs w:val="24"/>
        </w:rPr>
        <w:t>.</w:t>
      </w:r>
    </w:p>
    <w:p w:rsidR="00587F05" w:rsidRDefault="00587F05" w:rsidP="00445C7C">
      <w:pPr>
        <w:spacing w:line="360" w:lineRule="auto"/>
        <w:rPr>
          <w:rFonts w:ascii="Times New Roman" w:hAnsi="Times New Roman" w:cs="Times New Roman"/>
          <w:sz w:val="24"/>
          <w:szCs w:val="24"/>
        </w:rPr>
      </w:pPr>
      <w:r>
        <w:rPr>
          <w:rFonts w:ascii="Times New Roman" w:hAnsi="Times New Roman" w:cs="Times New Roman"/>
          <w:sz w:val="24"/>
          <w:szCs w:val="24"/>
        </w:rPr>
        <w:t>Terminate le prove, aveva ascoltato la registrazione e ciò che riuscì a notare fu solo l’imperfezione della sua vocalità e la superiorità della voce di una delle altre ragazze.</w:t>
      </w:r>
    </w:p>
    <w:p w:rsidR="00587F05" w:rsidRDefault="0045693D" w:rsidP="00445C7C">
      <w:pPr>
        <w:spacing w:line="360" w:lineRule="auto"/>
        <w:rPr>
          <w:rFonts w:ascii="Times New Roman" w:hAnsi="Times New Roman" w:cs="Times New Roman"/>
          <w:sz w:val="24"/>
          <w:szCs w:val="24"/>
        </w:rPr>
      </w:pPr>
      <w:r>
        <w:rPr>
          <w:rFonts w:ascii="Times New Roman" w:hAnsi="Times New Roman" w:cs="Times New Roman"/>
          <w:sz w:val="24"/>
          <w:szCs w:val="24"/>
        </w:rPr>
        <w:t>Non riusciva a percepire l</w:t>
      </w:r>
      <w:r w:rsidR="00587F05">
        <w:rPr>
          <w:rFonts w:ascii="Times New Roman" w:hAnsi="Times New Roman" w:cs="Times New Roman"/>
          <w:sz w:val="24"/>
          <w:szCs w:val="24"/>
        </w:rPr>
        <w:t xml:space="preserve">a sua interpretazione </w:t>
      </w:r>
      <w:r w:rsidR="00292EED">
        <w:rPr>
          <w:rFonts w:ascii="Times New Roman" w:hAnsi="Times New Roman" w:cs="Times New Roman"/>
          <w:sz w:val="24"/>
          <w:szCs w:val="24"/>
        </w:rPr>
        <w:t>ricca di vita e di emozione, percepiva solo un senso di inferiorità nei confronti dell’altra ragazza e fallimento.</w:t>
      </w:r>
    </w:p>
    <w:p w:rsidR="00292EED" w:rsidRDefault="00292EED" w:rsidP="00445C7C">
      <w:pPr>
        <w:spacing w:line="360" w:lineRule="auto"/>
        <w:rPr>
          <w:rFonts w:ascii="Times New Roman" w:hAnsi="Times New Roman" w:cs="Times New Roman"/>
          <w:sz w:val="24"/>
          <w:szCs w:val="24"/>
        </w:rPr>
      </w:pPr>
      <w:r>
        <w:rPr>
          <w:rFonts w:ascii="Times New Roman" w:hAnsi="Times New Roman" w:cs="Times New Roman"/>
          <w:sz w:val="24"/>
          <w:szCs w:val="24"/>
        </w:rPr>
        <w:t>Ho iniziato ad analizzare con lei altri suoi punti di forza, altre aree in cui si sentiva appagata, ma nelle parole che pronunciava c’era sempre un ‘ma’ che introduceva l’inizio di un’obiezione e un rimprovero contro se stessa.</w:t>
      </w:r>
    </w:p>
    <w:p w:rsidR="00292EED" w:rsidRDefault="00292EED" w:rsidP="00445C7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E’ così che gli adolescenti spesso vivono le attività, gli </w:t>
      </w:r>
      <w:proofErr w:type="spellStart"/>
      <w:r>
        <w:rPr>
          <w:rFonts w:ascii="Times New Roman" w:hAnsi="Times New Roman" w:cs="Times New Roman"/>
          <w:sz w:val="24"/>
          <w:szCs w:val="24"/>
        </w:rPr>
        <w:t>hobbies</w:t>
      </w:r>
      <w:proofErr w:type="spellEnd"/>
      <w:r>
        <w:rPr>
          <w:rFonts w:ascii="Times New Roman" w:hAnsi="Times New Roman" w:cs="Times New Roman"/>
          <w:sz w:val="24"/>
          <w:szCs w:val="24"/>
        </w:rPr>
        <w:t>; tutto prende le sembianze di una sfida contro se stessi, cercando di andare oltre l’obiettivo primario de</w:t>
      </w:r>
      <w:r w:rsidR="00C40D03">
        <w:rPr>
          <w:rFonts w:ascii="Times New Roman" w:hAnsi="Times New Roman" w:cs="Times New Roman"/>
          <w:sz w:val="24"/>
          <w:szCs w:val="24"/>
        </w:rPr>
        <w:t>l godere della propria passione e divertirsi.</w:t>
      </w:r>
    </w:p>
    <w:p w:rsidR="00292EED" w:rsidRDefault="00292EED" w:rsidP="00445C7C">
      <w:pPr>
        <w:spacing w:line="360" w:lineRule="auto"/>
        <w:rPr>
          <w:rFonts w:ascii="Times New Roman" w:hAnsi="Times New Roman" w:cs="Times New Roman"/>
          <w:sz w:val="24"/>
          <w:szCs w:val="24"/>
        </w:rPr>
      </w:pPr>
      <w:r>
        <w:rPr>
          <w:rFonts w:ascii="Times New Roman" w:hAnsi="Times New Roman" w:cs="Times New Roman"/>
          <w:sz w:val="24"/>
          <w:szCs w:val="24"/>
        </w:rPr>
        <w:t xml:space="preserve">Tutto diventa un ostacolo da affrontare e superare, vincere e rincorrere uno </w:t>
      </w:r>
      <w:proofErr w:type="spellStart"/>
      <w:r>
        <w:rPr>
          <w:rFonts w:ascii="Times New Roman" w:hAnsi="Times New Roman" w:cs="Times New Roman"/>
          <w:sz w:val="24"/>
          <w:szCs w:val="24"/>
        </w:rPr>
        <w:t>stardard</w:t>
      </w:r>
      <w:proofErr w:type="spellEnd"/>
      <w:r>
        <w:rPr>
          <w:rFonts w:ascii="Times New Roman" w:hAnsi="Times New Roman" w:cs="Times New Roman"/>
          <w:sz w:val="24"/>
          <w:szCs w:val="24"/>
        </w:rPr>
        <w:t xml:space="preserve"> che ci si è auto imposto e che non si raggiungerà mai, perché più si va avanti e più lo standard aumenta.</w:t>
      </w:r>
    </w:p>
    <w:p w:rsidR="00292EED" w:rsidRDefault="00292EED" w:rsidP="00445C7C">
      <w:pPr>
        <w:spacing w:line="360" w:lineRule="auto"/>
        <w:rPr>
          <w:rFonts w:ascii="Times New Roman" w:hAnsi="Times New Roman" w:cs="Times New Roman"/>
          <w:sz w:val="24"/>
          <w:szCs w:val="24"/>
        </w:rPr>
      </w:pPr>
      <w:r>
        <w:rPr>
          <w:rFonts w:ascii="Times New Roman" w:hAnsi="Times New Roman" w:cs="Times New Roman"/>
          <w:sz w:val="24"/>
          <w:szCs w:val="24"/>
        </w:rPr>
        <w:t>Quella ragazza, sfinita ed avvilita decise di abbandonare il gruppo, e per mesi non una nota uscì dalla sua bocca; era bloccata, chiusa nel suo mondo di auto condanna per non essere stata all’altezza delle sue stesse aspettative.</w:t>
      </w:r>
    </w:p>
    <w:p w:rsidR="00292EED" w:rsidRDefault="00292EED" w:rsidP="00445C7C">
      <w:pPr>
        <w:spacing w:line="360" w:lineRule="auto"/>
        <w:rPr>
          <w:rFonts w:ascii="Times New Roman" w:hAnsi="Times New Roman" w:cs="Times New Roman"/>
          <w:sz w:val="24"/>
          <w:szCs w:val="24"/>
        </w:rPr>
      </w:pPr>
      <w:r>
        <w:rPr>
          <w:rFonts w:ascii="Times New Roman" w:hAnsi="Times New Roman" w:cs="Times New Roman"/>
          <w:sz w:val="24"/>
          <w:szCs w:val="24"/>
        </w:rPr>
        <w:t xml:space="preserve">A poco a poco, si è isolata, allontanandosi da tutto ciò che riguardasse la musica, lasciando le persone che l’accomunavano a quel mondo e iniziò a mangiare sempre meno. </w:t>
      </w:r>
    </w:p>
    <w:p w:rsidR="00292EED" w:rsidRDefault="00CD6153" w:rsidP="00445C7C">
      <w:pPr>
        <w:spacing w:line="360" w:lineRule="auto"/>
        <w:rPr>
          <w:rFonts w:ascii="Times New Roman" w:hAnsi="Times New Roman" w:cs="Times New Roman"/>
          <w:sz w:val="24"/>
          <w:szCs w:val="24"/>
        </w:rPr>
      </w:pPr>
      <w:r>
        <w:rPr>
          <w:rFonts w:ascii="Times New Roman" w:hAnsi="Times New Roman" w:cs="Times New Roman"/>
          <w:sz w:val="24"/>
          <w:szCs w:val="24"/>
        </w:rPr>
        <w:t>Un meccanismo di auto-</w:t>
      </w:r>
      <w:r w:rsidR="00292EED">
        <w:rPr>
          <w:rFonts w:ascii="Times New Roman" w:hAnsi="Times New Roman" w:cs="Times New Roman"/>
          <w:sz w:val="24"/>
          <w:szCs w:val="24"/>
        </w:rPr>
        <w:t>lesionismo si era attivato</w:t>
      </w:r>
      <w:r>
        <w:rPr>
          <w:rFonts w:ascii="Times New Roman" w:hAnsi="Times New Roman" w:cs="Times New Roman"/>
          <w:sz w:val="24"/>
          <w:szCs w:val="24"/>
        </w:rPr>
        <w:t xml:space="preserve"> nella sua </w:t>
      </w:r>
      <w:proofErr w:type="spellStart"/>
      <w:r>
        <w:rPr>
          <w:rFonts w:ascii="Times New Roman" w:hAnsi="Times New Roman" w:cs="Times New Roman"/>
          <w:sz w:val="24"/>
          <w:szCs w:val="24"/>
        </w:rPr>
        <w:t>mente…</w:t>
      </w:r>
      <w:proofErr w:type="spellEnd"/>
    </w:p>
    <w:p w:rsidR="00CD6153" w:rsidRDefault="00CD6153" w:rsidP="00445C7C">
      <w:pPr>
        <w:spacing w:line="360" w:lineRule="auto"/>
        <w:rPr>
          <w:rFonts w:ascii="Times New Roman" w:hAnsi="Times New Roman" w:cs="Times New Roman"/>
          <w:sz w:val="24"/>
          <w:szCs w:val="24"/>
        </w:rPr>
      </w:pPr>
      <w:r>
        <w:rPr>
          <w:rFonts w:ascii="Times New Roman" w:hAnsi="Times New Roman" w:cs="Times New Roman"/>
          <w:sz w:val="24"/>
          <w:szCs w:val="24"/>
        </w:rPr>
        <w:t>Ho assecondato il suo bisogno di staccarsi da ciò che l’aveva resa così insicura e non l’ho spinta a tornare alla musica, aveva bisogno di una pausa per guardarsi dentro, scoprire nuovi lati di sé. Si era identificata troppo nella musica e nella performance, non riuscendo più a vedere che c’era altro dentro di sé che doveva curare, ritrovare soprattutto la sua identità, smettendo di identificarsi e riconoscersi in ciò che faceva, bensì in chi lei era.</w:t>
      </w:r>
    </w:p>
    <w:p w:rsidR="00CD6153" w:rsidRDefault="00CD6153" w:rsidP="00445C7C">
      <w:pPr>
        <w:spacing w:line="360" w:lineRule="auto"/>
        <w:rPr>
          <w:rFonts w:ascii="Times New Roman" w:hAnsi="Times New Roman" w:cs="Times New Roman"/>
          <w:sz w:val="24"/>
          <w:szCs w:val="24"/>
        </w:rPr>
      </w:pPr>
      <w:r>
        <w:rPr>
          <w:rFonts w:ascii="Times New Roman" w:hAnsi="Times New Roman" w:cs="Times New Roman"/>
          <w:sz w:val="24"/>
          <w:szCs w:val="24"/>
        </w:rPr>
        <w:t>E’ stato un processo lungo, durato mesi, durante il quale ha dovuto rimettersi in gioco sotto vari aspetti, ma è stata caparbia e ha scelto di lottare.</w:t>
      </w:r>
    </w:p>
    <w:p w:rsidR="00CD6153" w:rsidRDefault="00CD6153" w:rsidP="00445C7C">
      <w:pPr>
        <w:spacing w:line="360" w:lineRule="auto"/>
        <w:rPr>
          <w:rFonts w:ascii="Times New Roman" w:hAnsi="Times New Roman" w:cs="Times New Roman"/>
          <w:sz w:val="24"/>
          <w:szCs w:val="24"/>
        </w:rPr>
      </w:pPr>
      <w:r>
        <w:rPr>
          <w:rFonts w:ascii="Times New Roman" w:hAnsi="Times New Roman" w:cs="Times New Roman"/>
          <w:sz w:val="24"/>
          <w:szCs w:val="24"/>
        </w:rPr>
        <w:t>Dopo molto tempo è ritornata nel gruppo, ha iniziato a frequentare nuovamente i vecchi amici che condividevano con lei la passione per il canto e a poco a poco si è riavvicinata al mondo della musica.</w:t>
      </w:r>
    </w:p>
    <w:p w:rsidR="00CD6153" w:rsidRDefault="00CD6153" w:rsidP="00445C7C">
      <w:pPr>
        <w:spacing w:line="360" w:lineRule="auto"/>
        <w:rPr>
          <w:rFonts w:ascii="Times New Roman" w:hAnsi="Times New Roman" w:cs="Times New Roman"/>
          <w:sz w:val="24"/>
          <w:szCs w:val="24"/>
        </w:rPr>
      </w:pPr>
      <w:r>
        <w:rPr>
          <w:rFonts w:ascii="Times New Roman" w:hAnsi="Times New Roman" w:cs="Times New Roman"/>
          <w:sz w:val="24"/>
          <w:szCs w:val="24"/>
        </w:rPr>
        <w:t>Ora è nuovamente parte attiva de</w:t>
      </w:r>
      <w:r w:rsidR="00C40D03">
        <w:rPr>
          <w:rFonts w:ascii="Times New Roman" w:hAnsi="Times New Roman" w:cs="Times New Roman"/>
          <w:sz w:val="24"/>
          <w:szCs w:val="24"/>
        </w:rPr>
        <w:t>lla band, ha scritto di suo pugn</w:t>
      </w:r>
      <w:r>
        <w:rPr>
          <w:rFonts w:ascii="Times New Roman" w:hAnsi="Times New Roman" w:cs="Times New Roman"/>
          <w:sz w:val="24"/>
          <w:szCs w:val="24"/>
        </w:rPr>
        <w:t>o dei testi e li ha cantati, ha trovato una nuova dimensione, più reale.</w:t>
      </w:r>
    </w:p>
    <w:p w:rsidR="00CD6153" w:rsidRDefault="00CD6153" w:rsidP="00445C7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Ogni tanto cade nell’ansia da performance, ma le bastano pochi minuti per razionalizzare e convincere se stessa che deve vivere la sua passione divertendosi.</w:t>
      </w:r>
    </w:p>
    <w:p w:rsidR="00CD6153" w:rsidRDefault="00CD6153" w:rsidP="00445C7C">
      <w:pPr>
        <w:spacing w:line="360" w:lineRule="auto"/>
        <w:rPr>
          <w:rFonts w:ascii="Times New Roman" w:hAnsi="Times New Roman" w:cs="Times New Roman"/>
          <w:sz w:val="24"/>
          <w:szCs w:val="24"/>
        </w:rPr>
      </w:pPr>
      <w:r>
        <w:rPr>
          <w:rFonts w:ascii="Times New Roman" w:hAnsi="Times New Roman" w:cs="Times New Roman"/>
          <w:sz w:val="24"/>
          <w:szCs w:val="24"/>
        </w:rPr>
        <w:t>Oltre ad un senso d’inadeguatezza, aveva sperimentato un senso di colpa nei confronti di chi aveva investito in lei, in tempo e denaro, e soprattutto</w:t>
      </w:r>
      <w:r w:rsidR="000453ED">
        <w:rPr>
          <w:rFonts w:ascii="Times New Roman" w:hAnsi="Times New Roman" w:cs="Times New Roman"/>
          <w:sz w:val="24"/>
          <w:szCs w:val="24"/>
        </w:rPr>
        <w:t xml:space="preserve"> si vergognava e temeva il giudizio di Dio; una visione distorta di Dio era entrata nella sua mente, facendole credere che Dio l’avrebbe amata meno.</w:t>
      </w:r>
    </w:p>
    <w:p w:rsidR="000453ED" w:rsidRDefault="000453ED" w:rsidP="00445C7C">
      <w:pPr>
        <w:spacing w:line="360" w:lineRule="auto"/>
        <w:rPr>
          <w:rFonts w:ascii="Times New Roman" w:hAnsi="Times New Roman" w:cs="Times New Roman"/>
          <w:sz w:val="24"/>
          <w:szCs w:val="24"/>
        </w:rPr>
      </w:pPr>
      <w:r>
        <w:rPr>
          <w:rFonts w:ascii="Times New Roman" w:hAnsi="Times New Roman" w:cs="Times New Roman"/>
          <w:sz w:val="24"/>
          <w:szCs w:val="24"/>
        </w:rPr>
        <w:t>Aveva sperimentato:</w:t>
      </w:r>
    </w:p>
    <w:p w:rsidR="000453ED" w:rsidRDefault="000453ED" w:rsidP="000453ED">
      <w:pPr>
        <w:pStyle w:val="Paragrafoelenco"/>
        <w:numPr>
          <w:ilvl w:val="0"/>
          <w:numId w:val="5"/>
        </w:numPr>
        <w:spacing w:line="360" w:lineRule="auto"/>
      </w:pPr>
      <w:r>
        <w:t>Sensi di colpa</w:t>
      </w:r>
    </w:p>
    <w:p w:rsidR="000453ED" w:rsidRDefault="000453ED" w:rsidP="000453ED">
      <w:pPr>
        <w:pStyle w:val="Paragrafoelenco"/>
        <w:numPr>
          <w:ilvl w:val="0"/>
          <w:numId w:val="5"/>
        </w:numPr>
        <w:spacing w:line="360" w:lineRule="auto"/>
      </w:pPr>
      <w:r>
        <w:t>Condanna</w:t>
      </w:r>
    </w:p>
    <w:p w:rsidR="000453ED" w:rsidRDefault="000453ED" w:rsidP="000453ED">
      <w:pPr>
        <w:pStyle w:val="Paragrafoelenco"/>
        <w:numPr>
          <w:ilvl w:val="0"/>
          <w:numId w:val="5"/>
        </w:numPr>
        <w:spacing w:line="360" w:lineRule="auto"/>
      </w:pPr>
      <w:r>
        <w:t>Giudizio</w:t>
      </w:r>
    </w:p>
    <w:p w:rsidR="000453ED" w:rsidRDefault="000453ED" w:rsidP="000453ED">
      <w:pPr>
        <w:pStyle w:val="Paragrafoelenco"/>
        <w:numPr>
          <w:ilvl w:val="0"/>
          <w:numId w:val="5"/>
        </w:numPr>
        <w:spacing w:line="360" w:lineRule="auto"/>
      </w:pPr>
      <w:r>
        <w:t>Disapprovazione divina</w:t>
      </w:r>
    </w:p>
    <w:p w:rsidR="00E35157" w:rsidRPr="00071637" w:rsidRDefault="00A23295" w:rsidP="00E35157">
      <w:pPr>
        <w:spacing w:line="360" w:lineRule="auto"/>
        <w:rPr>
          <w:rFonts w:ascii="Times New Roman" w:hAnsi="Times New Roman" w:cs="Times New Roman"/>
          <w:sz w:val="24"/>
          <w:szCs w:val="24"/>
        </w:rPr>
      </w:pPr>
      <w:r>
        <w:rPr>
          <w:rStyle w:val="Rimandonotaapidipagina"/>
          <w:rFonts w:ascii="Times New Roman" w:hAnsi="Times New Roman" w:cs="Times New Roman"/>
          <w:b/>
          <w:sz w:val="24"/>
          <w:szCs w:val="24"/>
        </w:rPr>
        <w:footnoteReference w:id="14"/>
      </w:r>
      <w:r w:rsidR="00E35157" w:rsidRPr="00C40D03">
        <w:rPr>
          <w:rFonts w:ascii="Times New Roman" w:hAnsi="Times New Roman" w:cs="Times New Roman"/>
          <w:b/>
          <w:sz w:val="24"/>
          <w:szCs w:val="24"/>
        </w:rPr>
        <w:t>Sigmund Freud</w:t>
      </w:r>
      <w:r w:rsidR="00E35157" w:rsidRPr="00071637">
        <w:rPr>
          <w:rFonts w:ascii="Times New Roman" w:hAnsi="Times New Roman" w:cs="Times New Roman"/>
          <w:sz w:val="24"/>
          <w:szCs w:val="24"/>
        </w:rPr>
        <w:t>, considerato padre della psicanalisi viene spesso nominato e contrapposto a Gesù, il quale dice al peccatore: ‘</w:t>
      </w:r>
      <w:r w:rsidR="00E35157" w:rsidRPr="00C40D03">
        <w:rPr>
          <w:rFonts w:ascii="Times New Roman" w:hAnsi="Times New Roman" w:cs="Times New Roman"/>
          <w:i/>
          <w:sz w:val="24"/>
          <w:szCs w:val="24"/>
        </w:rPr>
        <w:t>va e non peccare più’</w:t>
      </w:r>
      <w:r w:rsidR="00E35157" w:rsidRPr="00071637">
        <w:rPr>
          <w:rFonts w:ascii="Times New Roman" w:hAnsi="Times New Roman" w:cs="Times New Roman"/>
          <w:sz w:val="24"/>
          <w:szCs w:val="24"/>
        </w:rPr>
        <w:t xml:space="preserve">; Freud invece dice: ‘Va </w:t>
      </w:r>
      <w:r w:rsidR="00E35157" w:rsidRPr="00C40D03">
        <w:rPr>
          <w:rFonts w:ascii="Times New Roman" w:hAnsi="Times New Roman" w:cs="Times New Roman"/>
          <w:i/>
          <w:sz w:val="24"/>
          <w:szCs w:val="24"/>
        </w:rPr>
        <w:t>e non rimpiangere più alcun peccato</w:t>
      </w:r>
      <w:r w:rsidR="00E35157" w:rsidRPr="00071637">
        <w:rPr>
          <w:rFonts w:ascii="Times New Roman" w:hAnsi="Times New Roman" w:cs="Times New Roman"/>
          <w:sz w:val="24"/>
          <w:szCs w:val="24"/>
        </w:rPr>
        <w:t>’.</w:t>
      </w:r>
    </w:p>
    <w:p w:rsidR="00E35157" w:rsidRPr="00071637" w:rsidRDefault="00E35157" w:rsidP="00E35157">
      <w:pPr>
        <w:spacing w:line="360" w:lineRule="auto"/>
        <w:rPr>
          <w:rFonts w:ascii="Times New Roman" w:hAnsi="Times New Roman" w:cs="Times New Roman"/>
          <w:sz w:val="24"/>
          <w:szCs w:val="24"/>
        </w:rPr>
      </w:pPr>
      <w:r w:rsidRPr="00071637">
        <w:rPr>
          <w:rFonts w:ascii="Times New Roman" w:hAnsi="Times New Roman" w:cs="Times New Roman"/>
          <w:sz w:val="24"/>
          <w:szCs w:val="24"/>
        </w:rPr>
        <w:t>E’ sicuramente una semplificazione di entrambe le affermazioni, che dovrebbero essere analizzate nel contesto da cui sono state estratte, ma ciò evidenzia l’errore di base di tutti coloro che pretendono di spiegare l’abisso del senso di colpa semplicemente come una questione di sensi di colpa.</w:t>
      </w:r>
    </w:p>
    <w:p w:rsidR="00E35157" w:rsidRPr="00071637" w:rsidRDefault="00E35157" w:rsidP="00E35157">
      <w:pPr>
        <w:spacing w:line="360" w:lineRule="auto"/>
        <w:rPr>
          <w:rFonts w:ascii="Times New Roman" w:hAnsi="Times New Roman" w:cs="Times New Roman"/>
          <w:sz w:val="24"/>
          <w:szCs w:val="24"/>
        </w:rPr>
      </w:pPr>
      <w:r w:rsidRPr="00071637">
        <w:rPr>
          <w:rFonts w:ascii="Times New Roman" w:hAnsi="Times New Roman" w:cs="Times New Roman"/>
          <w:sz w:val="24"/>
          <w:szCs w:val="24"/>
        </w:rPr>
        <w:t>I Freudiani sostengono che i nostri sensi di colpa per i cosiddetti peccati e fallimenti, sono in realtà la conseguenza di tabù e regole imposte alla nostra coscienza da influenze culturali e sociali.</w:t>
      </w:r>
    </w:p>
    <w:p w:rsidR="00E35157" w:rsidRPr="00071637" w:rsidRDefault="00E35157" w:rsidP="00E35157">
      <w:pPr>
        <w:spacing w:line="360" w:lineRule="auto"/>
        <w:rPr>
          <w:rFonts w:ascii="Times New Roman" w:hAnsi="Times New Roman" w:cs="Times New Roman"/>
          <w:sz w:val="24"/>
          <w:szCs w:val="24"/>
        </w:rPr>
      </w:pPr>
      <w:r w:rsidRPr="00071637">
        <w:rPr>
          <w:rFonts w:ascii="Times New Roman" w:hAnsi="Times New Roman" w:cs="Times New Roman"/>
          <w:sz w:val="24"/>
          <w:szCs w:val="24"/>
        </w:rPr>
        <w:t xml:space="preserve">Genitori, insegnati, religioni e leggi della società in cui viviamo, sono tra le fonti autoritarie che hanno contribuito a formare la nostra idea di bene e male, creando il nostro sistema di valori e quindi in nostri sensi di colpa o la nostra approvazione. </w:t>
      </w:r>
    </w:p>
    <w:p w:rsidR="00E35157" w:rsidRPr="00071637" w:rsidRDefault="00E35157" w:rsidP="00E35157">
      <w:pPr>
        <w:spacing w:line="360" w:lineRule="auto"/>
        <w:rPr>
          <w:rFonts w:ascii="Times New Roman" w:hAnsi="Times New Roman" w:cs="Times New Roman"/>
          <w:sz w:val="24"/>
          <w:szCs w:val="24"/>
        </w:rPr>
      </w:pPr>
      <w:r w:rsidRPr="00071637">
        <w:rPr>
          <w:rFonts w:ascii="Times New Roman" w:hAnsi="Times New Roman" w:cs="Times New Roman"/>
          <w:sz w:val="24"/>
          <w:szCs w:val="24"/>
        </w:rPr>
        <w:lastRenderedPageBreak/>
        <w:t>Per liberarsi da questi sentimenti bisogna comprendere che le regole derivano da opinioni umane e quindi molto relative.</w:t>
      </w:r>
    </w:p>
    <w:p w:rsidR="00E35157" w:rsidRPr="00071637" w:rsidRDefault="00E35157" w:rsidP="00E35157">
      <w:pPr>
        <w:spacing w:line="360" w:lineRule="auto"/>
        <w:rPr>
          <w:rFonts w:ascii="Times New Roman" w:hAnsi="Times New Roman" w:cs="Times New Roman"/>
          <w:sz w:val="24"/>
          <w:szCs w:val="24"/>
        </w:rPr>
      </w:pPr>
      <w:r w:rsidRPr="00071637">
        <w:rPr>
          <w:rFonts w:ascii="Times New Roman" w:hAnsi="Times New Roman" w:cs="Times New Roman"/>
          <w:sz w:val="24"/>
          <w:szCs w:val="24"/>
        </w:rPr>
        <w:t>Ognuno ha differenti parametri in continua evoluzione; non ci sono assoluti, siamo noi a stabilirli e perciò possiamo anche cambiarli e colmare il vuoto interiore.</w:t>
      </w:r>
    </w:p>
    <w:p w:rsidR="00E35157" w:rsidRPr="00071637" w:rsidRDefault="00E35157" w:rsidP="00E35157">
      <w:pPr>
        <w:spacing w:line="360" w:lineRule="auto"/>
        <w:rPr>
          <w:rFonts w:ascii="Times New Roman" w:hAnsi="Times New Roman" w:cs="Times New Roman"/>
          <w:sz w:val="24"/>
          <w:szCs w:val="24"/>
        </w:rPr>
      </w:pPr>
      <w:r w:rsidRPr="00071637">
        <w:rPr>
          <w:rFonts w:ascii="Times New Roman" w:hAnsi="Times New Roman" w:cs="Times New Roman"/>
          <w:sz w:val="24"/>
          <w:szCs w:val="24"/>
        </w:rPr>
        <w:t>Nella visione cristiana</w:t>
      </w:r>
      <w:r w:rsidR="00071637" w:rsidRPr="00071637">
        <w:rPr>
          <w:rFonts w:ascii="Times New Roman" w:hAnsi="Times New Roman" w:cs="Times New Roman"/>
          <w:sz w:val="24"/>
          <w:szCs w:val="24"/>
        </w:rPr>
        <w:t>, ci sono dei valori che né la società, né il credo personale può modificare, né tanto meno rendere relativi e soggetti a evoluzione, ma c’è di fondo l’amore incondizionato di Dio, che dona grazia in quanto favore immeritato, proprio perché la natura umana è imperfetta.</w:t>
      </w:r>
    </w:p>
    <w:p w:rsidR="00071637" w:rsidRPr="00071637" w:rsidRDefault="00071637" w:rsidP="00E35157">
      <w:pPr>
        <w:spacing w:line="360" w:lineRule="auto"/>
        <w:rPr>
          <w:rFonts w:ascii="Times New Roman" w:hAnsi="Times New Roman" w:cs="Times New Roman"/>
          <w:sz w:val="24"/>
          <w:szCs w:val="24"/>
        </w:rPr>
      </w:pPr>
      <w:r w:rsidRPr="00071637">
        <w:rPr>
          <w:rFonts w:ascii="Times New Roman" w:hAnsi="Times New Roman" w:cs="Times New Roman"/>
          <w:sz w:val="24"/>
          <w:szCs w:val="24"/>
        </w:rPr>
        <w:t>L’uomo può tendere a dare il meglio di sé, potrà rasentare la perfezione, ma mai raggiungerla completamente, proprio per la sua natura imperfetta.</w:t>
      </w:r>
    </w:p>
    <w:p w:rsidR="00071637" w:rsidRDefault="00071637" w:rsidP="00E35157">
      <w:pPr>
        <w:spacing w:line="360" w:lineRule="auto"/>
        <w:rPr>
          <w:rFonts w:ascii="Times New Roman" w:hAnsi="Times New Roman" w:cs="Times New Roman"/>
          <w:sz w:val="24"/>
          <w:szCs w:val="24"/>
        </w:rPr>
      </w:pPr>
      <w:r w:rsidRPr="00071637">
        <w:rPr>
          <w:rFonts w:ascii="Times New Roman" w:hAnsi="Times New Roman" w:cs="Times New Roman"/>
          <w:sz w:val="24"/>
          <w:szCs w:val="24"/>
        </w:rPr>
        <w:t>L’adolesc</w:t>
      </w:r>
      <w:r w:rsidR="00C40D03">
        <w:rPr>
          <w:rFonts w:ascii="Times New Roman" w:hAnsi="Times New Roman" w:cs="Times New Roman"/>
          <w:sz w:val="24"/>
          <w:szCs w:val="24"/>
        </w:rPr>
        <w:t>ente vive in maniera amplificata</w:t>
      </w:r>
      <w:r w:rsidRPr="00071637">
        <w:rPr>
          <w:rFonts w:ascii="Times New Roman" w:hAnsi="Times New Roman" w:cs="Times New Roman"/>
          <w:sz w:val="24"/>
          <w:szCs w:val="24"/>
        </w:rPr>
        <w:t xml:space="preserve"> il concetto d’imperfezione, proprio perché il suo corpo e la sua psiche sono nel bel mezzo di un processo di evoluzione e crescita, ed ha bisogno di stabilire delle linee guida e formarsi su valori universali, che contribuiscono a dare stabilità e intorno ai quali egli stesso potrà formare la sua visione personale degli stessi e delineare la sua condotta di vita.</w:t>
      </w:r>
    </w:p>
    <w:p w:rsidR="00A53CB9" w:rsidRDefault="00071637" w:rsidP="00E35157">
      <w:pPr>
        <w:spacing w:line="360" w:lineRule="auto"/>
        <w:rPr>
          <w:rFonts w:ascii="Times New Roman" w:hAnsi="Times New Roman" w:cs="Times New Roman"/>
          <w:sz w:val="24"/>
          <w:szCs w:val="24"/>
        </w:rPr>
      </w:pPr>
      <w:r>
        <w:rPr>
          <w:rFonts w:ascii="Times New Roman" w:hAnsi="Times New Roman" w:cs="Times New Roman"/>
          <w:sz w:val="24"/>
          <w:szCs w:val="24"/>
        </w:rPr>
        <w:t>La chiesa, in quanto organismo vivente comp</w:t>
      </w:r>
      <w:r w:rsidR="007C2A5E">
        <w:rPr>
          <w:rFonts w:ascii="Times New Roman" w:hAnsi="Times New Roman" w:cs="Times New Roman"/>
          <w:sz w:val="24"/>
          <w:szCs w:val="24"/>
        </w:rPr>
        <w:t>osto da essere umani, può a volte dare false direttive o trasmettere una visione distorta soprattutto a chi, come l’adolescente, ha intrapreso un processo di personale conoscenza di Dio, ma rimane fermo il concetto che Dio è Amore, a dispetto di qualsiasi errore o mancato obiettivo.</w:t>
      </w:r>
    </w:p>
    <w:p w:rsidR="000E3764" w:rsidRDefault="000E3764" w:rsidP="00E35157">
      <w:pPr>
        <w:spacing w:line="360" w:lineRule="auto"/>
        <w:rPr>
          <w:rFonts w:ascii="Times New Roman" w:hAnsi="Times New Roman" w:cs="Times New Roman"/>
          <w:sz w:val="24"/>
          <w:szCs w:val="24"/>
        </w:rPr>
      </w:pPr>
    </w:p>
    <w:p w:rsidR="00A53CB9" w:rsidRDefault="00A53CB9" w:rsidP="00E35157">
      <w:pPr>
        <w:spacing w:line="360" w:lineRule="auto"/>
        <w:rPr>
          <w:rFonts w:ascii="Times New Roman" w:hAnsi="Times New Roman" w:cs="Times New Roman"/>
          <w:sz w:val="24"/>
          <w:szCs w:val="24"/>
        </w:rPr>
      </w:pPr>
    </w:p>
    <w:p w:rsidR="00A23295" w:rsidRDefault="00A23295" w:rsidP="00E35157">
      <w:pPr>
        <w:spacing w:line="360" w:lineRule="auto"/>
        <w:rPr>
          <w:rFonts w:ascii="Times New Roman" w:hAnsi="Times New Roman" w:cs="Times New Roman"/>
          <w:sz w:val="24"/>
          <w:szCs w:val="24"/>
        </w:rPr>
      </w:pPr>
    </w:p>
    <w:p w:rsidR="00A23295" w:rsidRDefault="00A23295" w:rsidP="00E35157">
      <w:pPr>
        <w:spacing w:line="360" w:lineRule="auto"/>
        <w:rPr>
          <w:rFonts w:ascii="Times New Roman" w:hAnsi="Times New Roman" w:cs="Times New Roman"/>
          <w:sz w:val="24"/>
          <w:szCs w:val="24"/>
        </w:rPr>
      </w:pPr>
    </w:p>
    <w:p w:rsidR="00A23295" w:rsidRDefault="00A23295" w:rsidP="00E35157">
      <w:pPr>
        <w:spacing w:line="360" w:lineRule="auto"/>
        <w:rPr>
          <w:rFonts w:ascii="Times New Roman" w:hAnsi="Times New Roman" w:cs="Times New Roman"/>
          <w:sz w:val="24"/>
          <w:szCs w:val="24"/>
        </w:rPr>
      </w:pPr>
    </w:p>
    <w:p w:rsidR="00EE11AE" w:rsidRPr="00EE11AE" w:rsidRDefault="00EE11AE" w:rsidP="00EE11AE">
      <w:pPr>
        <w:spacing w:line="360" w:lineRule="auto"/>
        <w:contextualSpacing/>
        <w:rPr>
          <w:rFonts w:ascii="Times New Roman" w:hAnsi="Times New Roman" w:cs="Times New Roman"/>
          <w:b/>
          <w:sz w:val="28"/>
          <w:szCs w:val="28"/>
        </w:rPr>
      </w:pPr>
      <w:r w:rsidRPr="00EE11AE">
        <w:rPr>
          <w:rFonts w:ascii="Times New Roman" w:hAnsi="Times New Roman" w:cs="Times New Roman"/>
          <w:b/>
          <w:sz w:val="28"/>
          <w:szCs w:val="28"/>
        </w:rPr>
        <w:lastRenderedPageBreak/>
        <w:t>CAP.5</w:t>
      </w:r>
    </w:p>
    <w:p w:rsidR="00A53CB9" w:rsidRPr="00EE11AE" w:rsidRDefault="00A53CB9" w:rsidP="00EE11AE">
      <w:pPr>
        <w:spacing w:line="360" w:lineRule="auto"/>
        <w:contextualSpacing/>
        <w:rPr>
          <w:rFonts w:ascii="Times New Roman" w:hAnsi="Times New Roman" w:cs="Times New Roman"/>
          <w:b/>
          <w:sz w:val="28"/>
          <w:szCs w:val="28"/>
        </w:rPr>
      </w:pPr>
      <w:r w:rsidRPr="00EE11AE">
        <w:rPr>
          <w:rFonts w:ascii="Times New Roman" w:hAnsi="Times New Roman" w:cs="Times New Roman"/>
          <w:b/>
          <w:sz w:val="28"/>
          <w:szCs w:val="28"/>
        </w:rPr>
        <w:t>L’Adolescente e il contesto familiare</w:t>
      </w:r>
    </w:p>
    <w:p w:rsidR="00CA3C08" w:rsidRDefault="00462641" w:rsidP="00CA3C08">
      <w:pPr>
        <w:spacing w:line="360" w:lineRule="auto"/>
        <w:rPr>
          <w:rFonts w:ascii="Times New Roman" w:hAnsi="Times New Roman" w:cs="Times New Roman"/>
          <w:sz w:val="24"/>
          <w:szCs w:val="24"/>
        </w:rPr>
      </w:pPr>
      <w:r w:rsidRPr="00462641">
        <w:rPr>
          <w:rFonts w:ascii="Times New Roman" w:hAnsi="Times New Roman" w:cs="Times New Roman"/>
          <w:sz w:val="24"/>
          <w:szCs w:val="24"/>
        </w:rPr>
        <w:t xml:space="preserve">Durante </w:t>
      </w:r>
      <w:r>
        <w:rPr>
          <w:rFonts w:ascii="Times New Roman" w:hAnsi="Times New Roman" w:cs="Times New Roman"/>
          <w:sz w:val="24"/>
          <w:szCs w:val="24"/>
        </w:rPr>
        <w:t>questa fase del processo di crescita, rivedere, ridefinire e ridare significato alla relazione che l’adolescente ha costruito con i propri genitori assume connotati basilari e centrali.</w:t>
      </w:r>
    </w:p>
    <w:p w:rsidR="00462641" w:rsidRDefault="00462641" w:rsidP="00CA3C08">
      <w:pPr>
        <w:spacing w:line="360" w:lineRule="auto"/>
        <w:rPr>
          <w:rFonts w:ascii="Times New Roman" w:hAnsi="Times New Roman" w:cs="Times New Roman"/>
          <w:sz w:val="24"/>
          <w:szCs w:val="24"/>
        </w:rPr>
      </w:pPr>
      <w:r>
        <w:rPr>
          <w:rFonts w:ascii="Times New Roman" w:hAnsi="Times New Roman" w:cs="Times New Roman"/>
          <w:sz w:val="24"/>
          <w:szCs w:val="24"/>
        </w:rPr>
        <w:t>In modo bidirezionale i rapporti vengono ridefiniti, consapevoli entrambe le parti genitori – figli, dei cambiamenti che stanno avendo luogo.</w:t>
      </w:r>
    </w:p>
    <w:p w:rsidR="00462641" w:rsidRDefault="00462641" w:rsidP="00CA3C08">
      <w:pPr>
        <w:spacing w:line="360" w:lineRule="auto"/>
        <w:rPr>
          <w:rFonts w:ascii="Times New Roman" w:hAnsi="Times New Roman" w:cs="Times New Roman"/>
          <w:sz w:val="24"/>
          <w:szCs w:val="24"/>
        </w:rPr>
      </w:pPr>
      <w:r>
        <w:rPr>
          <w:rFonts w:ascii="Times New Roman" w:hAnsi="Times New Roman" w:cs="Times New Roman"/>
          <w:sz w:val="24"/>
          <w:szCs w:val="24"/>
        </w:rPr>
        <w:t>La famiglia, sistema centrale, è soggetto a forti cambiamenti che per l’appunto coinvolgono ogni singolo membro, cercando di risolvere due conflitti basilari:</w:t>
      </w:r>
    </w:p>
    <w:p w:rsidR="00462641" w:rsidRDefault="00462641" w:rsidP="00462641">
      <w:pPr>
        <w:pStyle w:val="Paragrafoelenco"/>
        <w:numPr>
          <w:ilvl w:val="0"/>
          <w:numId w:val="8"/>
        </w:numPr>
        <w:spacing w:line="360" w:lineRule="auto"/>
      </w:pPr>
      <w:r>
        <w:t>Autonomia/Dipendenza</w:t>
      </w:r>
    </w:p>
    <w:p w:rsidR="00462641" w:rsidRDefault="00462641" w:rsidP="00462641">
      <w:pPr>
        <w:pStyle w:val="Paragrafoelenco"/>
        <w:numPr>
          <w:ilvl w:val="0"/>
          <w:numId w:val="8"/>
        </w:numPr>
        <w:spacing w:line="360" w:lineRule="auto"/>
      </w:pPr>
      <w:r>
        <w:t>Cura/Controllo</w:t>
      </w:r>
    </w:p>
    <w:p w:rsidR="00171C74" w:rsidRDefault="00462641" w:rsidP="00462641">
      <w:pPr>
        <w:spacing w:line="360" w:lineRule="auto"/>
        <w:rPr>
          <w:rFonts w:ascii="Times New Roman" w:hAnsi="Times New Roman" w:cs="Times New Roman"/>
          <w:sz w:val="24"/>
          <w:szCs w:val="24"/>
        </w:rPr>
      </w:pPr>
      <w:r w:rsidRPr="00462641">
        <w:rPr>
          <w:rFonts w:ascii="Times New Roman" w:hAnsi="Times New Roman" w:cs="Times New Roman"/>
          <w:sz w:val="24"/>
          <w:szCs w:val="24"/>
        </w:rPr>
        <w:t>La famiglia costituisce</w:t>
      </w:r>
      <w:r w:rsidR="00171C74">
        <w:rPr>
          <w:rFonts w:ascii="Times New Roman" w:hAnsi="Times New Roman" w:cs="Times New Roman"/>
          <w:sz w:val="24"/>
          <w:szCs w:val="24"/>
        </w:rPr>
        <w:t xml:space="preserve"> </w:t>
      </w:r>
      <w:r>
        <w:rPr>
          <w:rFonts w:ascii="Times New Roman" w:hAnsi="Times New Roman" w:cs="Times New Roman"/>
          <w:sz w:val="24"/>
          <w:szCs w:val="24"/>
        </w:rPr>
        <w:t>l’ambito per eccell</w:t>
      </w:r>
      <w:r w:rsidR="00171C74">
        <w:rPr>
          <w:rFonts w:ascii="Times New Roman" w:hAnsi="Times New Roman" w:cs="Times New Roman"/>
          <w:sz w:val="24"/>
          <w:szCs w:val="24"/>
        </w:rPr>
        <w:t>enza in cui sono stati costruiti i modelli identificativi, nell’infanzia e fanciullezza e rispetto ai quali nell’adolescenza il giovane deve opporsi, separarsi al fine di definirsi.</w:t>
      </w:r>
    </w:p>
    <w:p w:rsidR="00171C74" w:rsidRDefault="00171C74" w:rsidP="00462641">
      <w:pPr>
        <w:spacing w:line="360" w:lineRule="auto"/>
        <w:rPr>
          <w:rFonts w:ascii="Times New Roman" w:hAnsi="Times New Roman" w:cs="Times New Roman"/>
          <w:sz w:val="24"/>
          <w:szCs w:val="24"/>
        </w:rPr>
      </w:pPr>
      <w:r>
        <w:rPr>
          <w:rFonts w:ascii="Times New Roman" w:hAnsi="Times New Roman" w:cs="Times New Roman"/>
          <w:sz w:val="24"/>
          <w:szCs w:val="24"/>
        </w:rPr>
        <w:t xml:space="preserve">L’Adolescente sente il bisogno di allontanarsi, innescando un </w:t>
      </w:r>
      <w:r w:rsidRPr="00EE5A91">
        <w:rPr>
          <w:rFonts w:ascii="Times New Roman" w:hAnsi="Times New Roman" w:cs="Times New Roman"/>
          <w:sz w:val="24"/>
          <w:szCs w:val="24"/>
        </w:rPr>
        <w:t>processo di separazione</w:t>
      </w:r>
      <w:r>
        <w:rPr>
          <w:rFonts w:ascii="Times New Roman" w:hAnsi="Times New Roman" w:cs="Times New Roman"/>
          <w:b/>
          <w:sz w:val="24"/>
          <w:szCs w:val="24"/>
        </w:rPr>
        <w:t xml:space="preserve"> </w:t>
      </w:r>
      <w:r>
        <w:rPr>
          <w:rFonts w:ascii="Times New Roman" w:hAnsi="Times New Roman" w:cs="Times New Roman"/>
          <w:sz w:val="24"/>
          <w:szCs w:val="24"/>
        </w:rPr>
        <w:t>dalla famiglia e dagli affetti, prima considerati unici ed esclusivi nella sua vita.</w:t>
      </w:r>
    </w:p>
    <w:p w:rsidR="00171C74" w:rsidRDefault="00171C74" w:rsidP="00462641">
      <w:pPr>
        <w:spacing w:line="360" w:lineRule="auto"/>
        <w:rPr>
          <w:rFonts w:ascii="Times New Roman" w:hAnsi="Times New Roman" w:cs="Times New Roman"/>
          <w:sz w:val="24"/>
          <w:szCs w:val="24"/>
        </w:rPr>
      </w:pPr>
      <w:r>
        <w:rPr>
          <w:rFonts w:ascii="Times New Roman" w:hAnsi="Times New Roman" w:cs="Times New Roman"/>
          <w:sz w:val="24"/>
          <w:szCs w:val="24"/>
        </w:rPr>
        <w:t xml:space="preserve">Sente la necessità di porre la sua attenzione su altro e inizia tale allontanamento attraverso un processo, come lo definisce </w:t>
      </w:r>
      <w:r w:rsidRPr="00EE5A91">
        <w:rPr>
          <w:rFonts w:ascii="Times New Roman" w:hAnsi="Times New Roman" w:cs="Times New Roman"/>
          <w:sz w:val="24"/>
          <w:szCs w:val="24"/>
        </w:rPr>
        <w:t>Anna Freud</w:t>
      </w:r>
      <w:r>
        <w:rPr>
          <w:rFonts w:ascii="Times New Roman" w:hAnsi="Times New Roman" w:cs="Times New Roman"/>
          <w:sz w:val="24"/>
          <w:szCs w:val="24"/>
        </w:rPr>
        <w:t>,di disinvestimento affettivo degli oggetti primari, attraverso connotazioni negative, quali attacchi aggressivi, op positività, apatia, narcisismo, investimento sui pari, svalutazione.</w:t>
      </w:r>
    </w:p>
    <w:p w:rsidR="00171C74" w:rsidRDefault="00171C74" w:rsidP="00462641">
      <w:pPr>
        <w:spacing w:line="360" w:lineRule="auto"/>
        <w:rPr>
          <w:rFonts w:ascii="Times New Roman" w:hAnsi="Times New Roman" w:cs="Times New Roman"/>
          <w:sz w:val="24"/>
          <w:szCs w:val="24"/>
        </w:rPr>
      </w:pPr>
      <w:r>
        <w:rPr>
          <w:rFonts w:ascii="Times New Roman" w:hAnsi="Times New Roman" w:cs="Times New Roman"/>
          <w:sz w:val="24"/>
          <w:szCs w:val="24"/>
        </w:rPr>
        <w:t>La figura genitoriale perde della sua idealizzazione, tipica dell’età dell’infanzia e acquista in taluni casi un ruolo antagonista, in altri di complice.</w:t>
      </w:r>
    </w:p>
    <w:p w:rsidR="00071637" w:rsidRPr="00A23295" w:rsidRDefault="00171C74" w:rsidP="00E35157">
      <w:pPr>
        <w:spacing w:line="360" w:lineRule="auto"/>
        <w:contextualSpacing/>
        <w:rPr>
          <w:rFonts w:ascii="Times New Roman" w:hAnsi="Times New Roman" w:cs="Times New Roman"/>
          <w:sz w:val="24"/>
          <w:szCs w:val="24"/>
        </w:rPr>
      </w:pPr>
      <w:r>
        <w:rPr>
          <w:rFonts w:ascii="Times New Roman" w:hAnsi="Times New Roman" w:cs="Times New Roman"/>
          <w:sz w:val="24"/>
          <w:szCs w:val="24"/>
        </w:rPr>
        <w:t>L’identità infantile viene volontariamente abbandonata, ritrovandosi in una condizione di smarrimento iniziale, laddove i punti di riferimento vengono meno.</w:t>
      </w:r>
    </w:p>
    <w:p w:rsidR="00E92B5F" w:rsidRDefault="00E92B5F" w:rsidP="00E3515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Dall’altro lato anche il genitore viene travolto di conseguenza in un turbine di cambiamenti, vacillando nelle certezze ormai perse.</w:t>
      </w:r>
    </w:p>
    <w:p w:rsidR="00E92B5F" w:rsidRDefault="00E92B5F" w:rsidP="00E35157">
      <w:pPr>
        <w:spacing w:line="360" w:lineRule="auto"/>
        <w:rPr>
          <w:rFonts w:ascii="Times New Roman" w:hAnsi="Times New Roman" w:cs="Times New Roman"/>
          <w:sz w:val="24"/>
          <w:szCs w:val="24"/>
        </w:rPr>
      </w:pPr>
      <w:r>
        <w:rPr>
          <w:rFonts w:ascii="Times New Roman" w:hAnsi="Times New Roman" w:cs="Times New Roman"/>
          <w:sz w:val="24"/>
          <w:szCs w:val="24"/>
        </w:rPr>
        <w:t>Si trova davanti un individuo in grado di pensare con logica e di vedere le conseguenze logiche di vari atteggiamenti. La logica viene applicata non solo al proprio ragionamento, ma anche alle argomentazioni dei genitori. Questo è un motivo per cui l’adolescente è considerato ‘polemico’.</w:t>
      </w:r>
    </w:p>
    <w:p w:rsidR="00E92B5F" w:rsidRDefault="00E92B5F" w:rsidP="00E35157">
      <w:pPr>
        <w:spacing w:line="360" w:lineRule="auto"/>
        <w:rPr>
          <w:rFonts w:ascii="Times New Roman" w:hAnsi="Times New Roman" w:cs="Times New Roman"/>
          <w:sz w:val="24"/>
          <w:szCs w:val="24"/>
        </w:rPr>
      </w:pPr>
      <w:r>
        <w:rPr>
          <w:rFonts w:ascii="Times New Roman" w:hAnsi="Times New Roman" w:cs="Times New Roman"/>
          <w:sz w:val="24"/>
          <w:szCs w:val="24"/>
        </w:rPr>
        <w:t>In realtà sta elaborando i suoi schemi mentali. Se i genitori comprendono questo, possono tenere conversazioni interessanti e significative con i loro figli; se invece non lo comprendono, può svilupparsi un rapporto conflittuale, e l’adolescente deve andare altrove a cercare stimoli intellettuali.</w:t>
      </w:r>
    </w:p>
    <w:p w:rsidR="00E92B5F" w:rsidRDefault="00E92B5F" w:rsidP="00E35157">
      <w:pPr>
        <w:spacing w:line="360" w:lineRule="auto"/>
        <w:rPr>
          <w:rFonts w:ascii="Times New Roman" w:hAnsi="Times New Roman" w:cs="Times New Roman"/>
          <w:sz w:val="24"/>
          <w:szCs w:val="24"/>
        </w:rPr>
      </w:pPr>
      <w:r>
        <w:rPr>
          <w:rFonts w:ascii="Times New Roman" w:hAnsi="Times New Roman" w:cs="Times New Roman"/>
          <w:sz w:val="24"/>
          <w:szCs w:val="24"/>
        </w:rPr>
        <w:t>A seguito di questa rapida crescita intellettuale e dell’acquisizione di nuove informazioni, l’adolescente spesso ritiene di essere più intelligente dei suoi genitori e, relativamente a certi ambiti, questo può essere vero</w:t>
      </w:r>
      <w:r w:rsidR="00B41F5B">
        <w:rPr>
          <w:rFonts w:ascii="Times New Roman" w:hAnsi="Times New Roman" w:cs="Times New Roman"/>
          <w:sz w:val="24"/>
          <w:szCs w:val="24"/>
        </w:rPr>
        <w:t>!</w:t>
      </w:r>
    </w:p>
    <w:p w:rsidR="00B41F5B" w:rsidRDefault="00CA4035" w:rsidP="00E35157">
      <w:pPr>
        <w:spacing w:line="360" w:lineRule="auto"/>
        <w:rPr>
          <w:rFonts w:ascii="Times New Roman" w:hAnsi="Times New Roman" w:cs="Times New Roman"/>
          <w:sz w:val="24"/>
          <w:szCs w:val="24"/>
        </w:rPr>
      </w:pPr>
      <w:r>
        <w:rPr>
          <w:rFonts w:ascii="Times New Roman" w:hAnsi="Times New Roman" w:cs="Times New Roman"/>
          <w:b/>
          <w:sz w:val="24"/>
          <w:szCs w:val="24"/>
        </w:rPr>
        <w:t>N</w:t>
      </w:r>
      <w:r w:rsidR="00B41F5B">
        <w:rPr>
          <w:rFonts w:ascii="Times New Roman" w:hAnsi="Times New Roman" w:cs="Times New Roman"/>
          <w:sz w:val="24"/>
          <w:szCs w:val="24"/>
        </w:rPr>
        <w:t xml:space="preserve">el genitore s’innesca la </w:t>
      </w:r>
      <w:r w:rsidR="00EE5A91" w:rsidRPr="00EE5A91">
        <w:rPr>
          <w:rFonts w:ascii="Times New Roman" w:hAnsi="Times New Roman" w:cs="Times New Roman"/>
          <w:i/>
          <w:sz w:val="24"/>
          <w:szCs w:val="24"/>
        </w:rPr>
        <w:t>‘</w:t>
      </w:r>
      <w:r w:rsidR="00B41F5B" w:rsidRPr="00EE5A91">
        <w:rPr>
          <w:rFonts w:ascii="Times New Roman" w:hAnsi="Times New Roman" w:cs="Times New Roman"/>
          <w:i/>
          <w:sz w:val="24"/>
          <w:szCs w:val="24"/>
        </w:rPr>
        <w:t xml:space="preserve">Sindrome del nido </w:t>
      </w:r>
      <w:proofErr w:type="spellStart"/>
      <w:r w:rsidR="00B41F5B" w:rsidRPr="00EE5A91">
        <w:rPr>
          <w:rFonts w:ascii="Times New Roman" w:hAnsi="Times New Roman" w:cs="Times New Roman"/>
          <w:i/>
          <w:sz w:val="24"/>
          <w:szCs w:val="24"/>
        </w:rPr>
        <w:t>vuoto</w:t>
      </w:r>
      <w:r w:rsidR="00EE5A91" w:rsidRPr="00EE5A91">
        <w:rPr>
          <w:rFonts w:ascii="Times New Roman" w:hAnsi="Times New Roman" w:cs="Times New Roman"/>
          <w:i/>
          <w:sz w:val="24"/>
          <w:szCs w:val="24"/>
        </w:rPr>
        <w:t>’</w:t>
      </w:r>
      <w:proofErr w:type="spellEnd"/>
      <w:r w:rsidR="00B41F5B">
        <w:rPr>
          <w:rFonts w:ascii="Times New Roman" w:hAnsi="Times New Roman" w:cs="Times New Roman"/>
          <w:sz w:val="24"/>
          <w:szCs w:val="24"/>
        </w:rPr>
        <w:t>, che comporta un sentimento di perdita, malinconia, senso di vuoto di sconfitta.</w:t>
      </w:r>
    </w:p>
    <w:p w:rsidR="00B41F5B" w:rsidRDefault="00B41F5B" w:rsidP="00E35157">
      <w:pPr>
        <w:spacing w:line="360" w:lineRule="auto"/>
        <w:rPr>
          <w:rFonts w:ascii="Times New Roman" w:hAnsi="Times New Roman" w:cs="Times New Roman"/>
          <w:sz w:val="24"/>
          <w:szCs w:val="24"/>
        </w:rPr>
      </w:pPr>
      <w:r>
        <w:rPr>
          <w:rFonts w:ascii="Times New Roman" w:hAnsi="Times New Roman" w:cs="Times New Roman"/>
          <w:sz w:val="24"/>
          <w:szCs w:val="24"/>
        </w:rPr>
        <w:t>Può sperimentare una regressione, con la riattivazione dei propri conflitti adolescenziali, a volte identificandosi col proprio figlio, attraverso proiezioni, invidia, senso di colpa.</w:t>
      </w:r>
    </w:p>
    <w:p w:rsidR="00B41F5B" w:rsidRDefault="00B41F5B" w:rsidP="00E35157">
      <w:pPr>
        <w:spacing w:line="360" w:lineRule="auto"/>
        <w:rPr>
          <w:rFonts w:ascii="Times New Roman" w:hAnsi="Times New Roman" w:cs="Times New Roman"/>
          <w:sz w:val="24"/>
          <w:szCs w:val="24"/>
        </w:rPr>
      </w:pPr>
      <w:r>
        <w:rPr>
          <w:rFonts w:ascii="Times New Roman" w:hAnsi="Times New Roman" w:cs="Times New Roman"/>
          <w:sz w:val="24"/>
          <w:szCs w:val="24"/>
        </w:rPr>
        <w:t>Il genitore ha la necessità di ridefinire la propria identità genitoriale e di coppia, prendendo in considerazione stili educativi differenti da quelli finora adottati, e ponendo attenzione su atteggiamenti di chiusura e apertura.</w:t>
      </w:r>
    </w:p>
    <w:p w:rsidR="00B41F5B" w:rsidRDefault="00B41F5B" w:rsidP="00B41F5B">
      <w:pPr>
        <w:spacing w:line="360" w:lineRule="auto"/>
        <w:rPr>
          <w:rFonts w:ascii="Times New Roman" w:hAnsi="Times New Roman" w:cs="Times New Roman"/>
          <w:bCs/>
          <w:sz w:val="24"/>
          <w:szCs w:val="24"/>
        </w:rPr>
      </w:pPr>
      <w:r w:rsidRPr="00B41F5B">
        <w:rPr>
          <w:rFonts w:ascii="Times New Roman" w:hAnsi="Times New Roman" w:cs="Times New Roman"/>
          <w:bCs/>
          <w:sz w:val="24"/>
          <w:szCs w:val="24"/>
        </w:rPr>
        <w:t xml:space="preserve">Secondo </w:t>
      </w:r>
      <w:r w:rsidR="00CA4035">
        <w:rPr>
          <w:rStyle w:val="Rimandonotaapidipagina"/>
          <w:rFonts w:ascii="Times New Roman" w:hAnsi="Times New Roman" w:cs="Times New Roman"/>
          <w:bCs/>
          <w:sz w:val="24"/>
          <w:szCs w:val="24"/>
        </w:rPr>
        <w:footnoteReference w:id="15"/>
      </w:r>
      <w:proofErr w:type="spellStart"/>
      <w:r w:rsidRPr="00EE5A91">
        <w:rPr>
          <w:rFonts w:ascii="Times New Roman" w:hAnsi="Times New Roman" w:cs="Times New Roman"/>
          <w:b/>
          <w:bCs/>
          <w:sz w:val="24"/>
          <w:szCs w:val="24"/>
        </w:rPr>
        <w:t>Pietropolli</w:t>
      </w:r>
      <w:proofErr w:type="spellEnd"/>
      <w:r w:rsidRPr="00EE5A91">
        <w:rPr>
          <w:rFonts w:ascii="Times New Roman" w:hAnsi="Times New Roman" w:cs="Times New Roman"/>
          <w:b/>
          <w:bCs/>
          <w:sz w:val="24"/>
          <w:szCs w:val="24"/>
        </w:rPr>
        <w:t xml:space="preserve"> </w:t>
      </w:r>
      <w:proofErr w:type="spellStart"/>
      <w:r w:rsidRPr="00EE5A91">
        <w:rPr>
          <w:rFonts w:ascii="Times New Roman" w:hAnsi="Times New Roman" w:cs="Times New Roman"/>
          <w:b/>
          <w:bCs/>
          <w:sz w:val="24"/>
          <w:szCs w:val="24"/>
        </w:rPr>
        <w:t>Charmet</w:t>
      </w:r>
      <w:proofErr w:type="spellEnd"/>
      <w:r w:rsidRPr="00B41F5B">
        <w:rPr>
          <w:rFonts w:ascii="Times New Roman" w:hAnsi="Times New Roman" w:cs="Times New Roman"/>
          <w:bCs/>
          <w:sz w:val="24"/>
          <w:szCs w:val="24"/>
        </w:rPr>
        <w:t xml:space="preserve"> (2000) i “nuovi adolescenti” affrontano con maggiore difficoltà la separazione dai genitori, perché nelle famiglie di oggi i ruoli </w:t>
      </w:r>
      <w:r w:rsidRPr="00B41F5B">
        <w:rPr>
          <w:rFonts w:ascii="Times New Roman" w:hAnsi="Times New Roman" w:cs="Times New Roman"/>
          <w:bCs/>
          <w:sz w:val="24"/>
          <w:szCs w:val="24"/>
        </w:rPr>
        <w:lastRenderedPageBreak/>
        <w:t xml:space="preserve">sono meno definiti ed è più faticoso, sul piano emotivo,opporsi a genitori sempre comprensivi e premurosi. </w:t>
      </w:r>
    </w:p>
    <w:p w:rsidR="00B41F5B" w:rsidRDefault="00B41F5B" w:rsidP="00B41F5B">
      <w:pPr>
        <w:spacing w:line="360" w:lineRule="auto"/>
        <w:rPr>
          <w:rFonts w:ascii="Times New Roman" w:hAnsi="Times New Roman" w:cs="Times New Roman"/>
          <w:bCs/>
          <w:sz w:val="24"/>
          <w:szCs w:val="24"/>
        </w:rPr>
      </w:pPr>
      <w:r>
        <w:rPr>
          <w:rFonts w:ascii="Times New Roman" w:hAnsi="Times New Roman" w:cs="Times New Roman"/>
          <w:bCs/>
          <w:sz w:val="24"/>
          <w:szCs w:val="24"/>
        </w:rPr>
        <w:t>La famiglia ha assunto nel corso degli ultimi decenni forti cambiamenti nel suo seno, la famiglia patriarcale, laddove il padre assume una figura autoritaria e di sostentamento, mentre la madre a casa quella educativa, è venuta scemando, lasciando il posto a ruoli padre/madre sempre più eterogenei e intercambiabili ed in alcuni casi la stabilità familiare viene meno soprattutto in famiglie disfunzionali.</w:t>
      </w:r>
    </w:p>
    <w:p w:rsidR="00B41F5B" w:rsidRDefault="00A23295" w:rsidP="00B41F5B">
      <w:pPr>
        <w:spacing w:line="360" w:lineRule="auto"/>
        <w:rPr>
          <w:rFonts w:ascii="Times New Roman" w:hAnsi="Times New Roman" w:cs="Times New Roman"/>
          <w:bCs/>
          <w:sz w:val="24"/>
          <w:szCs w:val="24"/>
        </w:rPr>
      </w:pPr>
      <w:r w:rsidRPr="00A23295">
        <w:rPr>
          <w:rFonts w:ascii="Times New Roman" w:hAnsi="Times New Roman" w:cs="Times New Roman"/>
          <w:bCs/>
          <w:sz w:val="24"/>
          <w:szCs w:val="24"/>
        </w:rPr>
        <w:t>Gl</w:t>
      </w:r>
      <w:r>
        <w:rPr>
          <w:rFonts w:ascii="Times New Roman" w:hAnsi="Times New Roman" w:cs="Times New Roman"/>
          <w:bCs/>
          <w:sz w:val="24"/>
          <w:szCs w:val="24"/>
        </w:rPr>
        <w:t>i adolescenti posso</w:t>
      </w:r>
      <w:r w:rsidR="00632CB8">
        <w:rPr>
          <w:rFonts w:ascii="Times New Roman" w:hAnsi="Times New Roman" w:cs="Times New Roman"/>
          <w:bCs/>
          <w:sz w:val="24"/>
          <w:szCs w:val="24"/>
        </w:rPr>
        <w:t>no raggiungere la piena maturità e portare a termine il processo di individuazione solo se possono affrontare i compiti evolutivi uno alla volta. Nel caso in cui l’adolescente sia costretto ad affrontare diversi problemi insieme, soprattutto difficoltà nelle relazioni familiari, il rischio è che si lasci sopraffare da questi e sviluppi sintomi trasgressivi o disturbi psicologici.</w:t>
      </w:r>
    </w:p>
    <w:p w:rsidR="00632CB8" w:rsidRDefault="000C54CD" w:rsidP="00B41F5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I </w:t>
      </w:r>
      <w:r w:rsidR="00297CEE">
        <w:rPr>
          <w:rFonts w:ascii="Times New Roman" w:hAnsi="Times New Roman" w:cs="Times New Roman"/>
          <w:bCs/>
          <w:sz w:val="24"/>
          <w:szCs w:val="24"/>
        </w:rPr>
        <w:t>genitori di famiglie problematiche si oppongono alla differenziazione dei figli, interferendo sul loro funzionamento autonomo attraverso ciò che egli chiama ‘forze modellatrici’.</w:t>
      </w:r>
    </w:p>
    <w:p w:rsidR="00297CEE" w:rsidRDefault="00297CEE" w:rsidP="00B41F5B">
      <w:pPr>
        <w:spacing w:line="360" w:lineRule="auto"/>
        <w:rPr>
          <w:rFonts w:ascii="Times New Roman" w:hAnsi="Times New Roman" w:cs="Times New Roman"/>
          <w:bCs/>
          <w:sz w:val="24"/>
          <w:szCs w:val="24"/>
        </w:rPr>
      </w:pPr>
      <w:r>
        <w:rPr>
          <w:rFonts w:ascii="Times New Roman" w:hAnsi="Times New Roman" w:cs="Times New Roman"/>
          <w:bCs/>
          <w:sz w:val="24"/>
          <w:szCs w:val="24"/>
        </w:rPr>
        <w:t>Le famiglie che non riescono ad accettare i cambiamenti dei propri figli, inviano segnali negativi di totale squalifica, svalutazione, totale indifferenza e rifiuto o induzione di confusione.</w:t>
      </w:r>
    </w:p>
    <w:p w:rsidR="00297CEE" w:rsidRDefault="00297CEE" w:rsidP="00B41F5B">
      <w:pPr>
        <w:spacing w:line="360" w:lineRule="auto"/>
        <w:rPr>
          <w:rFonts w:ascii="Times New Roman" w:hAnsi="Times New Roman" w:cs="Times New Roman"/>
          <w:bCs/>
          <w:sz w:val="24"/>
          <w:szCs w:val="24"/>
        </w:rPr>
      </w:pPr>
      <w:r>
        <w:rPr>
          <w:rFonts w:ascii="Times New Roman" w:hAnsi="Times New Roman" w:cs="Times New Roman"/>
          <w:bCs/>
          <w:sz w:val="24"/>
          <w:szCs w:val="24"/>
        </w:rPr>
        <w:t>E’ proprio in tale situazione che l’adolescente perfezionista, sperimenta ancora più solitudine. Qualunque cosa fa non la farà mai bene abbastanza da ricevere apprezzamento, gratificazione e riconoscimento da parte dei genitori e in tal modo, non riuscendo di per sé a auto gratificarsi, si definirà una nullità, un completo fallimento.</w:t>
      </w:r>
    </w:p>
    <w:p w:rsidR="00297CEE" w:rsidRDefault="00E912BC" w:rsidP="00B41F5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Le famiglie tipiche di qualche decennio fa avevano un loro punto di forza nello stabilire e infondere norme, valori e regole del contesto di appartenenza. Si promuove il rispetto per i ruoli la figura genitoriale è di tipo autoritario/autorevole, l’obbedienza è garantita; ma spesso non c’è dialogo, molti argomenti sono un tabù, in </w:t>
      </w:r>
      <w:r>
        <w:rPr>
          <w:rFonts w:ascii="Times New Roman" w:hAnsi="Times New Roman" w:cs="Times New Roman"/>
          <w:bCs/>
          <w:sz w:val="24"/>
          <w:szCs w:val="24"/>
        </w:rPr>
        <w:lastRenderedPageBreak/>
        <w:t xml:space="preserve">particolar modo quelli legati alla sfera </w:t>
      </w:r>
      <w:proofErr w:type="spellStart"/>
      <w:r>
        <w:rPr>
          <w:rFonts w:ascii="Times New Roman" w:hAnsi="Times New Roman" w:cs="Times New Roman"/>
          <w:bCs/>
          <w:sz w:val="24"/>
          <w:szCs w:val="24"/>
        </w:rPr>
        <w:t>emotivo-sessuale</w:t>
      </w:r>
      <w:proofErr w:type="spellEnd"/>
      <w:r>
        <w:rPr>
          <w:rFonts w:ascii="Times New Roman" w:hAnsi="Times New Roman" w:cs="Times New Roman"/>
          <w:bCs/>
          <w:sz w:val="24"/>
          <w:szCs w:val="24"/>
        </w:rPr>
        <w:t>, che nella fase adolescenziale acquisiscono un argomento cruciale d’interrogativi ed ipotetico dialogo e comunicazione.</w:t>
      </w:r>
    </w:p>
    <w:p w:rsidR="00E912BC" w:rsidRDefault="00E912BC" w:rsidP="00B41F5B">
      <w:pPr>
        <w:spacing w:line="360" w:lineRule="auto"/>
        <w:rPr>
          <w:rFonts w:ascii="Times New Roman" w:hAnsi="Times New Roman" w:cs="Times New Roman"/>
          <w:bCs/>
          <w:sz w:val="24"/>
          <w:szCs w:val="24"/>
        </w:rPr>
      </w:pPr>
      <w:r>
        <w:rPr>
          <w:rFonts w:ascii="Times New Roman" w:hAnsi="Times New Roman" w:cs="Times New Roman"/>
          <w:bCs/>
          <w:sz w:val="24"/>
          <w:szCs w:val="24"/>
        </w:rPr>
        <w:t>Tale assetto familiare pone enfasi sull’educazione e i valori, ma trascura l’aspetto relazionale.</w:t>
      </w:r>
    </w:p>
    <w:p w:rsidR="00E912BC" w:rsidRDefault="00E912BC" w:rsidP="00B41F5B">
      <w:pPr>
        <w:spacing w:line="360" w:lineRule="auto"/>
        <w:rPr>
          <w:rFonts w:ascii="Times New Roman" w:hAnsi="Times New Roman" w:cs="Times New Roman"/>
          <w:bCs/>
          <w:sz w:val="24"/>
          <w:szCs w:val="24"/>
        </w:rPr>
      </w:pPr>
      <w:r>
        <w:rPr>
          <w:rFonts w:ascii="Times New Roman" w:hAnsi="Times New Roman" w:cs="Times New Roman"/>
          <w:bCs/>
          <w:sz w:val="24"/>
          <w:szCs w:val="24"/>
        </w:rPr>
        <w:t>Il modello familiare odierno punta sulla trasmissione dell’affetto e del sostegno, abituando il ragazzo ad avere un rapporto aperto al dialogo ed al confronto. La figura genitoriale assume connotati sempre più permissivi, ed in taluni casi i genitori preferiscono un rapporto di tipo amicale, che però non trasmette all’adolescente un modello in cui identificarsi e da seguire.</w:t>
      </w:r>
    </w:p>
    <w:p w:rsidR="00E912BC" w:rsidRDefault="00E912BC" w:rsidP="00B41F5B">
      <w:pPr>
        <w:spacing w:line="360" w:lineRule="auto"/>
        <w:rPr>
          <w:rFonts w:ascii="Times New Roman" w:hAnsi="Times New Roman" w:cs="Times New Roman"/>
          <w:bCs/>
          <w:sz w:val="24"/>
          <w:szCs w:val="24"/>
        </w:rPr>
      </w:pPr>
      <w:r>
        <w:rPr>
          <w:rFonts w:ascii="Times New Roman" w:hAnsi="Times New Roman" w:cs="Times New Roman"/>
          <w:bCs/>
          <w:sz w:val="24"/>
          <w:szCs w:val="24"/>
        </w:rPr>
        <w:t>I due esempi sopra riportati sono naturalmente due estremi nel vasto mondo di assetti familiari che possono venire a costituirsi.</w:t>
      </w:r>
    </w:p>
    <w:p w:rsidR="00E912BC" w:rsidRDefault="00E912BC" w:rsidP="00B41F5B">
      <w:pPr>
        <w:spacing w:line="360" w:lineRule="auto"/>
        <w:rPr>
          <w:rFonts w:ascii="Times New Roman" w:hAnsi="Times New Roman" w:cs="Times New Roman"/>
          <w:bCs/>
          <w:sz w:val="24"/>
          <w:szCs w:val="24"/>
        </w:rPr>
      </w:pPr>
      <w:r>
        <w:rPr>
          <w:rFonts w:ascii="Times New Roman" w:hAnsi="Times New Roman" w:cs="Times New Roman"/>
          <w:bCs/>
          <w:sz w:val="24"/>
          <w:szCs w:val="24"/>
        </w:rPr>
        <w:t>I ragazzi hanno bisogno di entrambi gli assetti, laddove ricevano norme e valori quali l’aiuto, l’onestà, il dialogo, così da renderli capaci a loro volta di creare rapporti di intimità durevoli e soddisfacenti con gli altri, che conferiscan</w:t>
      </w:r>
      <w:r w:rsidR="00C93574">
        <w:rPr>
          <w:rFonts w:ascii="Times New Roman" w:hAnsi="Times New Roman" w:cs="Times New Roman"/>
          <w:bCs/>
          <w:sz w:val="24"/>
          <w:szCs w:val="24"/>
        </w:rPr>
        <w:t>o un senso alla propria vita.</w:t>
      </w:r>
    </w:p>
    <w:p w:rsidR="003C0F56" w:rsidRDefault="00F23E12" w:rsidP="00B41F5B">
      <w:pPr>
        <w:spacing w:line="360" w:lineRule="auto"/>
        <w:rPr>
          <w:rFonts w:ascii="Times New Roman" w:hAnsi="Times New Roman" w:cs="Times New Roman"/>
          <w:bCs/>
          <w:sz w:val="24"/>
          <w:szCs w:val="24"/>
        </w:rPr>
      </w:pPr>
      <w:r>
        <w:rPr>
          <w:rFonts w:ascii="Times New Roman" w:hAnsi="Times New Roman" w:cs="Times New Roman"/>
          <w:bCs/>
          <w:sz w:val="24"/>
          <w:szCs w:val="24"/>
        </w:rPr>
        <w:t>E’ l’età delle conflittualità interna ed esterna</w:t>
      </w:r>
      <w:r w:rsidR="003C0F56">
        <w:rPr>
          <w:rFonts w:ascii="Times New Roman" w:hAnsi="Times New Roman" w:cs="Times New Roman"/>
          <w:bCs/>
          <w:sz w:val="24"/>
          <w:szCs w:val="24"/>
        </w:rPr>
        <w:t xml:space="preserve"> e la famiglia è il contesto in cui si esprime tale conflittualità</w:t>
      </w:r>
    </w:p>
    <w:p w:rsidR="003C0F56" w:rsidRDefault="003C0F56" w:rsidP="00B41F5B">
      <w:pPr>
        <w:spacing w:line="360" w:lineRule="auto"/>
        <w:rPr>
          <w:rFonts w:ascii="Times New Roman" w:hAnsi="Times New Roman" w:cs="Times New Roman"/>
          <w:bCs/>
          <w:sz w:val="24"/>
          <w:szCs w:val="24"/>
        </w:rPr>
      </w:pPr>
    </w:p>
    <w:tbl>
      <w:tblPr>
        <w:tblW w:w="0" w:type="auto"/>
        <w:tblInd w:w="2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10"/>
      </w:tblGrid>
      <w:tr w:rsidR="003C0F56" w:rsidTr="003C0F56">
        <w:trPr>
          <w:trHeight w:val="525"/>
        </w:trPr>
        <w:tc>
          <w:tcPr>
            <w:tcW w:w="4110" w:type="dxa"/>
          </w:tcPr>
          <w:p w:rsidR="003C0F56" w:rsidRDefault="003C0F56" w:rsidP="003C0F56">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L’adolescente portatore di conflittualità</w:t>
            </w:r>
          </w:p>
        </w:tc>
      </w:tr>
    </w:tbl>
    <w:p w:rsidR="003C0F56" w:rsidRPr="003C0F56" w:rsidRDefault="00256D8A" w:rsidP="003C0F56">
      <w:pPr>
        <w:spacing w:line="360" w:lineRule="auto"/>
        <w:rPr>
          <w:rFonts w:ascii="Times New Roman" w:hAnsi="Times New Roman" w:cs="Times New Roman"/>
          <w:bCs/>
          <w:sz w:val="24"/>
          <w:szCs w:val="24"/>
        </w:rPr>
      </w:pPr>
      <w:r>
        <w:rPr>
          <w:rFonts w:ascii="Times New Roman" w:hAnsi="Times New Roman" w:cs="Times New Roman"/>
          <w:bCs/>
          <w:noProof/>
          <w:sz w:val="24"/>
          <w:szCs w:val="24"/>
          <w:lang w:eastAsia="it-IT"/>
        </w:rPr>
        <w:pict>
          <v:shapetype id="_x0000_t32" coordsize="21600,21600" o:spt="32" o:oned="t" path="m,l21600,21600e" filled="f">
            <v:path arrowok="t" fillok="f" o:connecttype="none"/>
            <o:lock v:ext="edit" shapetype="t"/>
          </v:shapetype>
          <v:shape id="_x0000_s1027" type="#_x0000_t32" style="position:absolute;left:0;text-align:left;margin-left:125pt;margin-top:1.65pt;width:20.25pt;height:60pt;flip:x;z-index:251659264;mso-position-horizontal-relative:text;mso-position-vertical-relative:text" o:connectortype="straight">
            <v:stroke endarrow="block"/>
          </v:shape>
        </w:pict>
      </w:r>
      <w:r>
        <w:rPr>
          <w:rFonts w:ascii="Times New Roman" w:hAnsi="Times New Roman" w:cs="Times New Roman"/>
          <w:bCs/>
          <w:noProof/>
          <w:sz w:val="24"/>
          <w:szCs w:val="24"/>
          <w:lang w:eastAsia="it-IT"/>
        </w:rPr>
        <w:pict>
          <v:shape id="_x0000_s1026" type="#_x0000_t32" style="position:absolute;left:0;text-align:left;margin-left:263.75pt;margin-top:1.65pt;width:32.25pt;height:64.55pt;z-index:251658240;mso-position-horizontal-relative:text;mso-position-vertical-relative:text" o:connectortype="straight">
            <v:stroke endarrow="block"/>
          </v:shape>
        </w:pict>
      </w:r>
      <w:r w:rsidR="003C0F56" w:rsidRPr="003C0F56">
        <w:rPr>
          <w:rFonts w:ascii="Times New Roman" w:hAnsi="Times New Roman" w:cs="Times New Roman"/>
          <w:bCs/>
          <w:sz w:val="24"/>
          <w:szCs w:val="24"/>
        </w:rPr>
        <w:t xml:space="preserve"> </w:t>
      </w:r>
    </w:p>
    <w:p w:rsidR="003C0F56" w:rsidRPr="003C0F56" w:rsidRDefault="003C0F56" w:rsidP="003C0F56">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tbl>
      <w:tblPr>
        <w:tblpPr w:leftFromText="141" w:rightFromText="141" w:vertAnchor="text" w:horzAnchor="page" w:tblpX="7416"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0"/>
      </w:tblGrid>
      <w:tr w:rsidR="003C0F56" w:rsidTr="003C0F56">
        <w:trPr>
          <w:trHeight w:val="278"/>
        </w:trPr>
        <w:tc>
          <w:tcPr>
            <w:tcW w:w="990" w:type="dxa"/>
          </w:tcPr>
          <w:p w:rsidR="003C0F56" w:rsidRDefault="003C0F56" w:rsidP="003C0F56">
            <w:pPr>
              <w:spacing w:line="360" w:lineRule="auto"/>
              <w:rPr>
                <w:rFonts w:ascii="Times New Roman" w:hAnsi="Times New Roman" w:cs="Times New Roman"/>
                <w:bCs/>
                <w:sz w:val="24"/>
                <w:szCs w:val="24"/>
              </w:rPr>
            </w:pPr>
            <w:r w:rsidRPr="003C0F56">
              <w:rPr>
                <w:rFonts w:ascii="Times New Roman" w:hAnsi="Times New Roman" w:cs="Times New Roman"/>
                <w:bCs/>
                <w:sz w:val="24"/>
                <w:szCs w:val="24"/>
              </w:rPr>
              <w:t>Esterna</w:t>
            </w:r>
          </w:p>
        </w:tc>
      </w:tr>
    </w:tbl>
    <w:tbl>
      <w:tblPr>
        <w:tblpPr w:leftFromText="141" w:rightFromText="141" w:vertAnchor="text" w:horzAnchor="page" w:tblpX="395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0"/>
      </w:tblGrid>
      <w:tr w:rsidR="003C0F56" w:rsidTr="003C0F56">
        <w:trPr>
          <w:trHeight w:val="300"/>
        </w:trPr>
        <w:tc>
          <w:tcPr>
            <w:tcW w:w="990" w:type="dxa"/>
          </w:tcPr>
          <w:p w:rsidR="003C0F56" w:rsidRDefault="003C0F56" w:rsidP="003C0F56">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Interna</w:t>
            </w:r>
          </w:p>
        </w:tc>
      </w:tr>
    </w:tbl>
    <w:p w:rsidR="003C0F56" w:rsidRDefault="003C0F56" w:rsidP="00E35157">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2585A" w:rsidRDefault="00B2585A" w:rsidP="00E35157">
      <w:pPr>
        <w:spacing w:line="360" w:lineRule="auto"/>
        <w:rPr>
          <w:rFonts w:ascii="Times New Roman" w:hAnsi="Times New Roman" w:cs="Times New Roman"/>
          <w:sz w:val="24"/>
          <w:szCs w:val="24"/>
        </w:rPr>
      </w:pPr>
    </w:p>
    <w:p w:rsidR="00B41F5B" w:rsidRDefault="003C0F56" w:rsidP="00E3515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Interiormente l’adolescente sente ed esprime contraddizioni:</w:t>
      </w:r>
    </w:p>
    <w:p w:rsidR="001B2B88" w:rsidRPr="003C0F56" w:rsidRDefault="001B2B88" w:rsidP="003C0F56">
      <w:pPr>
        <w:numPr>
          <w:ilvl w:val="0"/>
          <w:numId w:val="9"/>
        </w:numPr>
        <w:spacing w:line="360" w:lineRule="auto"/>
        <w:rPr>
          <w:rFonts w:ascii="Times New Roman" w:hAnsi="Times New Roman" w:cs="Times New Roman"/>
          <w:sz w:val="24"/>
          <w:szCs w:val="24"/>
        </w:rPr>
      </w:pPr>
      <w:r w:rsidRPr="003C0F56">
        <w:rPr>
          <w:rFonts w:ascii="Times New Roman" w:hAnsi="Times New Roman" w:cs="Times New Roman"/>
          <w:sz w:val="24"/>
          <w:szCs w:val="24"/>
        </w:rPr>
        <w:t>Bisogno di autonomia/di protezione</w:t>
      </w:r>
    </w:p>
    <w:p w:rsidR="001B2B88" w:rsidRPr="003C0F56" w:rsidRDefault="001B2B88" w:rsidP="003C0F56">
      <w:pPr>
        <w:numPr>
          <w:ilvl w:val="0"/>
          <w:numId w:val="9"/>
        </w:numPr>
        <w:spacing w:line="360" w:lineRule="auto"/>
        <w:rPr>
          <w:rFonts w:ascii="Times New Roman" w:hAnsi="Times New Roman" w:cs="Times New Roman"/>
          <w:sz w:val="24"/>
          <w:szCs w:val="24"/>
        </w:rPr>
      </w:pPr>
      <w:r w:rsidRPr="003C0F56">
        <w:rPr>
          <w:rFonts w:ascii="Times New Roman" w:hAnsi="Times New Roman" w:cs="Times New Roman"/>
          <w:sz w:val="24"/>
          <w:szCs w:val="24"/>
        </w:rPr>
        <w:t xml:space="preserve"> Desiderio di un corpo adulto/paura di crescere</w:t>
      </w:r>
    </w:p>
    <w:p w:rsidR="003C0F56" w:rsidRDefault="001B2B88" w:rsidP="003C0F56">
      <w:pPr>
        <w:numPr>
          <w:ilvl w:val="0"/>
          <w:numId w:val="9"/>
        </w:numPr>
        <w:spacing w:line="360" w:lineRule="auto"/>
        <w:rPr>
          <w:rFonts w:ascii="Times New Roman" w:hAnsi="Times New Roman" w:cs="Times New Roman"/>
          <w:sz w:val="24"/>
          <w:szCs w:val="24"/>
        </w:rPr>
      </w:pPr>
      <w:r w:rsidRPr="003C0F56">
        <w:rPr>
          <w:rFonts w:ascii="Times New Roman" w:hAnsi="Times New Roman" w:cs="Times New Roman"/>
          <w:sz w:val="24"/>
          <w:szCs w:val="24"/>
        </w:rPr>
        <w:t xml:space="preserve"> Sentirsi forte e invincibile/sentirsi fragile e impotente  </w:t>
      </w:r>
    </w:p>
    <w:p w:rsidR="001B2B88" w:rsidRPr="003C0F56" w:rsidRDefault="001B2B88" w:rsidP="003C0F56">
      <w:pPr>
        <w:numPr>
          <w:ilvl w:val="0"/>
          <w:numId w:val="9"/>
        </w:numPr>
        <w:spacing w:line="360" w:lineRule="auto"/>
        <w:rPr>
          <w:rFonts w:ascii="Times New Roman" w:hAnsi="Times New Roman" w:cs="Times New Roman"/>
          <w:sz w:val="24"/>
          <w:szCs w:val="24"/>
        </w:rPr>
      </w:pPr>
      <w:r w:rsidRPr="003C0F56">
        <w:rPr>
          <w:rFonts w:ascii="Times New Roman" w:hAnsi="Times New Roman" w:cs="Times New Roman"/>
          <w:sz w:val="24"/>
          <w:szCs w:val="24"/>
        </w:rPr>
        <w:t>Avere grandi progetti e ideali di vita/sentirsi rassegnati e sfiduciati verso il futuro</w:t>
      </w:r>
    </w:p>
    <w:p w:rsidR="001B2B88" w:rsidRDefault="001B2B88" w:rsidP="003C0F56">
      <w:pPr>
        <w:numPr>
          <w:ilvl w:val="0"/>
          <w:numId w:val="9"/>
        </w:numPr>
        <w:spacing w:line="360" w:lineRule="auto"/>
        <w:rPr>
          <w:rFonts w:ascii="Times New Roman" w:hAnsi="Times New Roman" w:cs="Times New Roman"/>
          <w:sz w:val="24"/>
          <w:szCs w:val="24"/>
        </w:rPr>
      </w:pPr>
      <w:r w:rsidRPr="003C0F56">
        <w:rPr>
          <w:rFonts w:ascii="Times New Roman" w:hAnsi="Times New Roman" w:cs="Times New Roman"/>
          <w:sz w:val="24"/>
          <w:szCs w:val="24"/>
        </w:rPr>
        <w:t>Attività frenetica/passività e apatia</w:t>
      </w:r>
    </w:p>
    <w:p w:rsidR="003C0F56" w:rsidRDefault="003C0F56" w:rsidP="003C0F56">
      <w:pPr>
        <w:spacing w:line="360" w:lineRule="auto"/>
        <w:rPr>
          <w:rFonts w:ascii="Times New Roman" w:hAnsi="Times New Roman" w:cs="Times New Roman"/>
          <w:sz w:val="24"/>
          <w:szCs w:val="24"/>
        </w:rPr>
      </w:pPr>
      <w:r>
        <w:rPr>
          <w:rFonts w:ascii="Times New Roman" w:hAnsi="Times New Roman" w:cs="Times New Roman"/>
          <w:sz w:val="24"/>
          <w:szCs w:val="24"/>
        </w:rPr>
        <w:t>E contestualmente manifesta il bisogno di potersi:</w:t>
      </w:r>
    </w:p>
    <w:p w:rsidR="003C0F56" w:rsidRDefault="003C0F56" w:rsidP="003C0F56">
      <w:pPr>
        <w:pStyle w:val="Paragrafoelenco"/>
        <w:numPr>
          <w:ilvl w:val="0"/>
          <w:numId w:val="10"/>
        </w:numPr>
        <w:spacing w:line="360" w:lineRule="auto"/>
      </w:pPr>
      <w:r>
        <w:t>A</w:t>
      </w:r>
      <w:r w:rsidRPr="003C0F56">
        <w:t xml:space="preserve">ffermare come persona autonoma e diversa, </w:t>
      </w:r>
    </w:p>
    <w:p w:rsidR="003C0F56" w:rsidRDefault="003C0F56" w:rsidP="003C0F56">
      <w:pPr>
        <w:pStyle w:val="Paragrafoelenco"/>
        <w:numPr>
          <w:ilvl w:val="0"/>
          <w:numId w:val="10"/>
        </w:numPr>
        <w:spacing w:line="360" w:lineRule="auto"/>
      </w:pPr>
      <w:r>
        <w:t>Sviluppare capacità relazionali nei contesti extra familiari</w:t>
      </w:r>
    </w:p>
    <w:p w:rsidR="003C0F56" w:rsidRDefault="003C0F56" w:rsidP="003C0F56">
      <w:pPr>
        <w:pStyle w:val="Paragrafoelenco"/>
        <w:numPr>
          <w:ilvl w:val="0"/>
          <w:numId w:val="10"/>
        </w:numPr>
        <w:spacing w:line="360" w:lineRule="auto"/>
      </w:pPr>
      <w:r>
        <w:t>Conoscere meglio se stesso</w:t>
      </w:r>
    </w:p>
    <w:p w:rsidR="00F745C0" w:rsidRDefault="001B2B88" w:rsidP="001B2B88">
      <w:pPr>
        <w:spacing w:line="360" w:lineRule="auto"/>
        <w:rPr>
          <w:rFonts w:ascii="Times New Roman" w:hAnsi="Times New Roman" w:cs="Times New Roman"/>
          <w:sz w:val="24"/>
          <w:szCs w:val="24"/>
        </w:rPr>
      </w:pPr>
      <w:r w:rsidRPr="001B2B88">
        <w:rPr>
          <w:rFonts w:ascii="Times New Roman" w:hAnsi="Times New Roman" w:cs="Times New Roman"/>
          <w:sz w:val="24"/>
          <w:szCs w:val="24"/>
        </w:rPr>
        <w:t>Ma al contempo</w:t>
      </w:r>
      <w:r w:rsidR="00F745C0">
        <w:rPr>
          <w:rFonts w:ascii="Times New Roman" w:hAnsi="Times New Roman" w:cs="Times New Roman"/>
          <w:sz w:val="24"/>
          <w:szCs w:val="24"/>
        </w:rPr>
        <w:t xml:space="preserve"> ha bisogno di:</w:t>
      </w:r>
    </w:p>
    <w:p w:rsidR="001B2B88" w:rsidRPr="00F745C0" w:rsidRDefault="00F745C0" w:rsidP="00F745C0">
      <w:pPr>
        <w:pStyle w:val="Paragrafoelenco"/>
        <w:numPr>
          <w:ilvl w:val="0"/>
          <w:numId w:val="11"/>
        </w:numPr>
        <w:spacing w:line="360" w:lineRule="auto"/>
      </w:pPr>
      <w:r>
        <w:t>S</w:t>
      </w:r>
      <w:r w:rsidR="001B2B88" w:rsidRPr="00F745C0">
        <w:t>apere cosa pensano i genitori su vari argomenti.</w:t>
      </w:r>
    </w:p>
    <w:p w:rsidR="001B2B88" w:rsidRDefault="001B2B88" w:rsidP="001B2B88">
      <w:pPr>
        <w:spacing w:line="360" w:lineRule="auto"/>
        <w:rPr>
          <w:rFonts w:ascii="Times New Roman" w:hAnsi="Times New Roman" w:cs="Times New Roman"/>
          <w:sz w:val="24"/>
          <w:szCs w:val="24"/>
        </w:rPr>
      </w:pPr>
      <w:r>
        <w:rPr>
          <w:rFonts w:ascii="Times New Roman" w:hAnsi="Times New Roman" w:cs="Times New Roman"/>
          <w:sz w:val="24"/>
          <w:szCs w:val="24"/>
        </w:rPr>
        <w:t>In questo ambito il genitore ha un ruolo fondamentale, perché è lui a dover rispondere ai quesiti del proprio figlio e soprattutto capire il bisogno che viene manifestato dall’altra parte, leggendo tra le righe, analizzando comportamenti contraddittori, stati d’animo e interpretando segnali di richiesta d’aiuto, ascoltandolo nel suo silenzio.</w:t>
      </w:r>
    </w:p>
    <w:p w:rsidR="001B2B88" w:rsidRDefault="001B2B88" w:rsidP="001B2B88">
      <w:pPr>
        <w:spacing w:line="360" w:lineRule="auto"/>
        <w:rPr>
          <w:rFonts w:ascii="Times New Roman" w:hAnsi="Times New Roman" w:cs="Times New Roman"/>
          <w:sz w:val="24"/>
          <w:szCs w:val="24"/>
        </w:rPr>
      </w:pPr>
      <w:r>
        <w:rPr>
          <w:rFonts w:ascii="Times New Roman" w:hAnsi="Times New Roman" w:cs="Times New Roman"/>
          <w:sz w:val="24"/>
          <w:szCs w:val="24"/>
        </w:rPr>
        <w:t>Alla base quindi c’è il bisogno di comunicare del figlio e il dovere di sapere ascoltare e comprendere del genitore!</w:t>
      </w:r>
    </w:p>
    <w:p w:rsidR="009413B5" w:rsidRDefault="009413B5" w:rsidP="001B2B88">
      <w:pPr>
        <w:spacing w:line="360" w:lineRule="auto"/>
        <w:rPr>
          <w:rFonts w:ascii="Times New Roman" w:hAnsi="Times New Roman" w:cs="Times New Roman"/>
          <w:sz w:val="24"/>
          <w:szCs w:val="24"/>
        </w:rPr>
      </w:pPr>
    </w:p>
    <w:p w:rsidR="009413B5" w:rsidRDefault="009413B5" w:rsidP="001B2B88">
      <w:pPr>
        <w:spacing w:line="360" w:lineRule="auto"/>
        <w:rPr>
          <w:rFonts w:ascii="Times New Roman" w:hAnsi="Times New Roman" w:cs="Times New Roman"/>
          <w:sz w:val="24"/>
          <w:szCs w:val="24"/>
        </w:rPr>
      </w:pPr>
    </w:p>
    <w:p w:rsidR="009413B5" w:rsidRDefault="009413B5" w:rsidP="001B2B88">
      <w:pPr>
        <w:spacing w:line="360" w:lineRule="auto"/>
        <w:rPr>
          <w:rFonts w:ascii="Times New Roman" w:hAnsi="Times New Roman" w:cs="Times New Roman"/>
          <w:sz w:val="24"/>
          <w:szCs w:val="24"/>
        </w:rPr>
      </w:pPr>
    </w:p>
    <w:p w:rsidR="00631032" w:rsidRPr="00631032" w:rsidRDefault="000E6178" w:rsidP="001B2B8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5.1 </w:t>
      </w:r>
      <w:r w:rsidR="00631032" w:rsidRPr="000E6178">
        <w:rPr>
          <w:rFonts w:ascii="Times New Roman" w:hAnsi="Times New Roman" w:cs="Times New Roman"/>
          <w:b/>
          <w:i/>
          <w:sz w:val="24"/>
          <w:szCs w:val="24"/>
        </w:rPr>
        <w:t>Palo Alto</w:t>
      </w:r>
    </w:p>
    <w:p w:rsidR="00F745C0" w:rsidRPr="00EB0349" w:rsidRDefault="000C54CD" w:rsidP="00F745C0">
      <w:pPr>
        <w:autoSpaceDE w:val="0"/>
        <w:autoSpaceDN w:val="0"/>
        <w:adjustRightInd w:val="0"/>
        <w:spacing w:before="240" w:after="0" w:afterAutospacing="0" w:line="360" w:lineRule="auto"/>
        <w:rPr>
          <w:rFonts w:ascii="Times New Roman" w:hAnsi="Times New Roman" w:cs="Times New Roman"/>
          <w:color w:val="000000"/>
          <w:sz w:val="24"/>
          <w:szCs w:val="24"/>
        </w:rPr>
      </w:pPr>
      <w:r>
        <w:rPr>
          <w:rStyle w:val="Rimandonotaapidipagina"/>
          <w:rFonts w:ascii="Times New Roman" w:hAnsi="Times New Roman" w:cs="Times New Roman"/>
          <w:sz w:val="24"/>
          <w:szCs w:val="24"/>
        </w:rPr>
        <w:footnoteReference w:id="16"/>
      </w:r>
      <w:r w:rsidR="001B2B88" w:rsidRPr="00EB0349">
        <w:rPr>
          <w:rFonts w:ascii="Times New Roman" w:hAnsi="Times New Roman" w:cs="Times New Roman"/>
          <w:sz w:val="24"/>
          <w:szCs w:val="24"/>
        </w:rPr>
        <w:t xml:space="preserve">Gli psicologi della scuola di </w:t>
      </w:r>
      <w:r w:rsidR="001B2B88" w:rsidRPr="00EB0349">
        <w:rPr>
          <w:rFonts w:ascii="Times New Roman" w:hAnsi="Times New Roman" w:cs="Times New Roman"/>
          <w:b/>
          <w:sz w:val="24"/>
          <w:szCs w:val="24"/>
        </w:rPr>
        <w:t>Palo Alto</w:t>
      </w:r>
      <w:r w:rsidR="001B2B88" w:rsidRPr="00EB0349">
        <w:rPr>
          <w:rFonts w:ascii="Times New Roman" w:hAnsi="Times New Roman" w:cs="Times New Roman"/>
          <w:sz w:val="24"/>
          <w:szCs w:val="24"/>
        </w:rPr>
        <w:t xml:space="preserve"> in California, </w:t>
      </w:r>
      <w:r w:rsidR="00F745C0" w:rsidRPr="00EB0349">
        <w:rPr>
          <w:rFonts w:ascii="Times New Roman" w:hAnsi="Times New Roman" w:cs="Times New Roman"/>
          <w:color w:val="000000"/>
          <w:sz w:val="24"/>
          <w:szCs w:val="24"/>
        </w:rPr>
        <w:t xml:space="preserve">(dei quali i maggiori esponenti sono Paul </w:t>
      </w:r>
      <w:proofErr w:type="spellStart"/>
      <w:r w:rsidR="00F745C0" w:rsidRPr="00EB0349">
        <w:rPr>
          <w:rFonts w:ascii="Times New Roman" w:hAnsi="Times New Roman" w:cs="Times New Roman"/>
          <w:color w:val="000000"/>
          <w:sz w:val="24"/>
          <w:szCs w:val="24"/>
        </w:rPr>
        <w:t>Watzlawick</w:t>
      </w:r>
      <w:proofErr w:type="spellEnd"/>
      <w:r w:rsidR="00F745C0" w:rsidRPr="00EB0349">
        <w:rPr>
          <w:rFonts w:ascii="Times New Roman" w:hAnsi="Times New Roman" w:cs="Times New Roman"/>
          <w:color w:val="000000"/>
          <w:sz w:val="24"/>
          <w:szCs w:val="24"/>
        </w:rPr>
        <w:t xml:space="preserve">, Janet </w:t>
      </w:r>
      <w:proofErr w:type="spellStart"/>
      <w:r w:rsidR="00F745C0" w:rsidRPr="00EB0349">
        <w:rPr>
          <w:rFonts w:ascii="Times New Roman" w:hAnsi="Times New Roman" w:cs="Times New Roman"/>
          <w:color w:val="000000"/>
          <w:sz w:val="24"/>
          <w:szCs w:val="24"/>
        </w:rPr>
        <w:t>Helmick</w:t>
      </w:r>
      <w:proofErr w:type="spellEnd"/>
      <w:r w:rsidR="00F745C0" w:rsidRPr="00EB0349">
        <w:rPr>
          <w:rFonts w:ascii="Times New Roman" w:hAnsi="Times New Roman" w:cs="Times New Roman"/>
          <w:color w:val="000000"/>
          <w:sz w:val="24"/>
          <w:szCs w:val="24"/>
        </w:rPr>
        <w:t xml:space="preserve"> </w:t>
      </w:r>
      <w:proofErr w:type="spellStart"/>
      <w:r w:rsidR="00F745C0" w:rsidRPr="00EB0349">
        <w:rPr>
          <w:rFonts w:ascii="Times New Roman" w:hAnsi="Times New Roman" w:cs="Times New Roman"/>
          <w:color w:val="000000"/>
          <w:sz w:val="24"/>
          <w:szCs w:val="24"/>
        </w:rPr>
        <w:t>Beavin</w:t>
      </w:r>
      <w:proofErr w:type="spellEnd"/>
      <w:r w:rsidR="00F745C0" w:rsidRPr="00EB0349">
        <w:rPr>
          <w:rFonts w:ascii="Times New Roman" w:hAnsi="Times New Roman" w:cs="Times New Roman"/>
          <w:color w:val="000000"/>
          <w:sz w:val="24"/>
          <w:szCs w:val="24"/>
        </w:rPr>
        <w:t xml:space="preserve"> e Don D. Jackson) si sono interessati dei processi comunicativi. Essi sostengono che l’essere umano è coinvolto in un complesso processo di acquisizione delle regole della comunicazione, considerando quest’ultima come un processo dinamico di interazione che implica una risposta, qualunque essa sia, da parte del destinatario. </w:t>
      </w:r>
    </w:p>
    <w:p w:rsidR="00F745C0" w:rsidRPr="00EB0349" w:rsidRDefault="00F745C0" w:rsidP="00F745C0">
      <w:pPr>
        <w:autoSpaceDE w:val="0"/>
        <w:autoSpaceDN w:val="0"/>
        <w:adjustRightInd w:val="0"/>
        <w:spacing w:before="240" w:after="0" w:afterAutospacing="0" w:line="360" w:lineRule="auto"/>
        <w:rPr>
          <w:rFonts w:ascii="Times New Roman" w:hAnsi="Times New Roman" w:cs="Times New Roman"/>
          <w:color w:val="000000"/>
          <w:sz w:val="24"/>
          <w:szCs w:val="24"/>
        </w:rPr>
      </w:pPr>
      <w:r w:rsidRPr="00EB0349">
        <w:rPr>
          <w:rFonts w:ascii="Times New Roman" w:hAnsi="Times New Roman" w:cs="Times New Roman"/>
          <w:color w:val="000000"/>
          <w:sz w:val="24"/>
          <w:szCs w:val="24"/>
        </w:rPr>
        <w:t xml:space="preserve">L’individuo viene inoltre considerato all’interno del suo sistema di relazioni (famiglia, amici, classe, colleghi di lavoro). </w:t>
      </w: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r w:rsidRPr="00EB0349">
        <w:rPr>
          <w:rFonts w:ascii="Times New Roman" w:hAnsi="Times New Roman" w:cs="Times New Roman"/>
          <w:color w:val="000000"/>
          <w:sz w:val="24"/>
          <w:szCs w:val="24"/>
        </w:rPr>
        <w:t xml:space="preserve">Per spiegare la comunicazione interpersonale i teorici della “Pragmatica della comunicazione” hanno osservato l’emittente, il ricevente e il messaggio. </w:t>
      </w: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r w:rsidRPr="00EB0349">
        <w:rPr>
          <w:rFonts w:ascii="Times New Roman" w:hAnsi="Times New Roman" w:cs="Times New Roman"/>
          <w:color w:val="000000"/>
          <w:sz w:val="24"/>
          <w:szCs w:val="24"/>
        </w:rPr>
        <w:t>Hanno poi definito i cinque assiomi fondamentali che implicano il funzionamento delle relazioni umane.</w:t>
      </w: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p>
    <w:p w:rsidR="00F745C0" w:rsidRPr="00EB0349" w:rsidRDefault="00F745C0" w:rsidP="00F745C0">
      <w:pPr>
        <w:autoSpaceDE w:val="0"/>
        <w:autoSpaceDN w:val="0"/>
        <w:adjustRightInd w:val="0"/>
        <w:spacing w:after="0" w:afterAutospacing="0" w:line="360" w:lineRule="auto"/>
        <w:rPr>
          <w:rFonts w:ascii="Times New Roman" w:hAnsi="Times New Roman" w:cs="Times New Roman"/>
          <w:sz w:val="24"/>
          <w:szCs w:val="24"/>
        </w:rPr>
      </w:pPr>
      <w:r w:rsidRPr="00EB0349">
        <w:rPr>
          <w:rFonts w:ascii="Times New Roman" w:hAnsi="Times New Roman" w:cs="Times New Roman"/>
          <w:color w:val="000000"/>
          <w:sz w:val="24"/>
          <w:szCs w:val="24"/>
        </w:rPr>
        <w:t xml:space="preserve"> </w:t>
      </w:r>
      <w:r w:rsidRPr="00EB0349">
        <w:rPr>
          <w:rFonts w:ascii="Times New Roman" w:hAnsi="Times New Roman" w:cs="Times New Roman"/>
          <w:b/>
          <w:color w:val="000000"/>
          <w:sz w:val="24"/>
          <w:szCs w:val="24"/>
        </w:rPr>
        <w:t>Primo Assioma</w:t>
      </w:r>
      <w:r w:rsidRPr="00EB0349">
        <w:rPr>
          <w:rFonts w:ascii="Times New Roman" w:hAnsi="Times New Roman" w:cs="Times New Roman"/>
          <w:color w:val="000000"/>
          <w:sz w:val="24"/>
          <w:szCs w:val="24"/>
        </w:rPr>
        <w:t xml:space="preserve">: </w:t>
      </w:r>
    </w:p>
    <w:p w:rsidR="00F745C0" w:rsidRPr="00EB0349" w:rsidRDefault="00F745C0" w:rsidP="00F745C0">
      <w:pPr>
        <w:autoSpaceDE w:val="0"/>
        <w:autoSpaceDN w:val="0"/>
        <w:adjustRightInd w:val="0"/>
        <w:spacing w:after="0" w:afterAutospacing="0" w:line="360" w:lineRule="auto"/>
        <w:jc w:val="center"/>
        <w:rPr>
          <w:rFonts w:ascii="Times New Roman" w:hAnsi="Times New Roman" w:cs="Times New Roman"/>
          <w:sz w:val="24"/>
          <w:szCs w:val="24"/>
        </w:rPr>
      </w:pPr>
      <w:r w:rsidRPr="00EB0349">
        <w:rPr>
          <w:rFonts w:ascii="Times New Roman" w:hAnsi="Times New Roman" w:cs="Times New Roman"/>
          <w:color w:val="000000"/>
          <w:sz w:val="24"/>
          <w:szCs w:val="24"/>
        </w:rPr>
        <w:t>“L’impossibilità di non comunicare”:</w:t>
      </w: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p>
    <w:p w:rsidR="00F745C0" w:rsidRPr="00EB0349" w:rsidRDefault="00F745C0" w:rsidP="00F745C0">
      <w:pPr>
        <w:autoSpaceDE w:val="0"/>
        <w:autoSpaceDN w:val="0"/>
        <w:adjustRightInd w:val="0"/>
        <w:spacing w:after="0" w:afterAutospacing="0" w:line="360" w:lineRule="auto"/>
        <w:rPr>
          <w:rFonts w:ascii="Times New Roman" w:hAnsi="Times New Roman" w:cs="Times New Roman"/>
          <w:sz w:val="24"/>
          <w:szCs w:val="24"/>
        </w:rPr>
      </w:pPr>
      <w:r w:rsidRPr="00EB0349">
        <w:rPr>
          <w:rFonts w:ascii="Times New Roman" w:hAnsi="Times New Roman" w:cs="Times New Roman"/>
          <w:color w:val="000000"/>
          <w:sz w:val="24"/>
          <w:szCs w:val="24"/>
        </w:rPr>
        <w:t xml:space="preserve">  </w:t>
      </w:r>
      <w:r w:rsidRPr="00EB0349">
        <w:rPr>
          <w:rFonts w:ascii="Times New Roman" w:hAnsi="Times New Roman" w:cs="Times New Roman"/>
          <w:b/>
          <w:color w:val="000000"/>
          <w:sz w:val="24"/>
          <w:szCs w:val="24"/>
        </w:rPr>
        <w:t>Secondo Assioma</w:t>
      </w:r>
      <w:r w:rsidRPr="00EB0349">
        <w:rPr>
          <w:rFonts w:ascii="Times New Roman" w:hAnsi="Times New Roman" w:cs="Times New Roman"/>
          <w:color w:val="000000"/>
          <w:sz w:val="24"/>
          <w:szCs w:val="24"/>
        </w:rPr>
        <w:t xml:space="preserve">: </w:t>
      </w:r>
    </w:p>
    <w:p w:rsidR="00F745C0" w:rsidRPr="00EB0349" w:rsidRDefault="00F745C0" w:rsidP="00F745C0">
      <w:pPr>
        <w:autoSpaceDE w:val="0"/>
        <w:autoSpaceDN w:val="0"/>
        <w:adjustRightInd w:val="0"/>
        <w:spacing w:after="0" w:afterAutospacing="0" w:line="360" w:lineRule="auto"/>
        <w:rPr>
          <w:rFonts w:ascii="Times New Roman" w:hAnsi="Times New Roman" w:cs="Times New Roman"/>
          <w:sz w:val="24"/>
          <w:szCs w:val="24"/>
        </w:rPr>
      </w:pPr>
    </w:p>
    <w:p w:rsidR="00F745C0" w:rsidRPr="00EB0349" w:rsidRDefault="00F745C0" w:rsidP="00B2585A">
      <w:pPr>
        <w:autoSpaceDE w:val="0"/>
        <w:autoSpaceDN w:val="0"/>
        <w:adjustRightInd w:val="0"/>
        <w:spacing w:after="0" w:afterAutospacing="0" w:line="360" w:lineRule="auto"/>
        <w:jc w:val="center"/>
        <w:rPr>
          <w:rFonts w:ascii="Times New Roman" w:hAnsi="Times New Roman" w:cs="Times New Roman"/>
          <w:sz w:val="24"/>
          <w:szCs w:val="24"/>
        </w:rPr>
      </w:pPr>
      <w:r w:rsidRPr="00EB0349">
        <w:rPr>
          <w:rFonts w:ascii="Times New Roman" w:hAnsi="Times New Roman" w:cs="Times New Roman"/>
          <w:color w:val="000000"/>
          <w:sz w:val="24"/>
          <w:szCs w:val="24"/>
        </w:rPr>
        <w:t>“Ogni comunicazione ha un aspetto di contenuto e un aspetto di</w:t>
      </w:r>
      <w:r w:rsidRPr="00EB0349">
        <w:rPr>
          <w:rFonts w:ascii="Times New Roman" w:hAnsi="Times New Roman" w:cs="Times New Roman"/>
          <w:sz w:val="24"/>
          <w:szCs w:val="24"/>
        </w:rPr>
        <w:t xml:space="preserve"> </w:t>
      </w:r>
      <w:r w:rsidRPr="00EB0349">
        <w:rPr>
          <w:rFonts w:ascii="Times New Roman" w:hAnsi="Times New Roman" w:cs="Times New Roman"/>
          <w:color w:val="000000"/>
          <w:sz w:val="24"/>
          <w:szCs w:val="24"/>
        </w:rPr>
        <w:t>relazione di modo  che il secondo classifica il primo ed è quindi</w:t>
      </w:r>
      <w:r w:rsidRPr="00EB0349">
        <w:rPr>
          <w:rFonts w:ascii="Times New Roman" w:hAnsi="Times New Roman" w:cs="Times New Roman"/>
          <w:sz w:val="24"/>
          <w:szCs w:val="24"/>
        </w:rPr>
        <w:t xml:space="preserve"> </w:t>
      </w:r>
      <w:r w:rsidRPr="00EB0349">
        <w:rPr>
          <w:rFonts w:ascii="Times New Roman" w:hAnsi="Times New Roman" w:cs="Times New Roman"/>
          <w:color w:val="000000"/>
          <w:sz w:val="24"/>
          <w:szCs w:val="24"/>
        </w:rPr>
        <w:t>meta-comunicazione”.</w:t>
      </w:r>
    </w:p>
    <w:p w:rsidR="00F745C0" w:rsidRPr="00EB0349" w:rsidRDefault="00F745C0" w:rsidP="00F745C0">
      <w:pPr>
        <w:autoSpaceDE w:val="0"/>
        <w:autoSpaceDN w:val="0"/>
        <w:adjustRightInd w:val="0"/>
        <w:spacing w:after="0" w:afterAutospacing="0" w:line="360" w:lineRule="auto"/>
        <w:rPr>
          <w:rFonts w:ascii="Times New Roman" w:hAnsi="Times New Roman" w:cs="Times New Roman"/>
          <w:sz w:val="24"/>
          <w:szCs w:val="24"/>
        </w:rPr>
      </w:pP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r w:rsidRPr="00EB0349">
        <w:rPr>
          <w:rFonts w:ascii="Times New Roman" w:hAnsi="Times New Roman" w:cs="Times New Roman"/>
          <w:color w:val="000000"/>
          <w:sz w:val="24"/>
          <w:szCs w:val="24"/>
        </w:rPr>
        <w:t xml:space="preserve"> </w:t>
      </w:r>
      <w:r w:rsidRPr="00EB0349">
        <w:rPr>
          <w:rFonts w:ascii="Times New Roman" w:hAnsi="Times New Roman" w:cs="Times New Roman"/>
          <w:b/>
          <w:color w:val="000000"/>
          <w:sz w:val="24"/>
          <w:szCs w:val="24"/>
        </w:rPr>
        <w:t>Terzo Assioma</w:t>
      </w:r>
      <w:r w:rsidRPr="00EB0349">
        <w:rPr>
          <w:rFonts w:ascii="Times New Roman" w:hAnsi="Times New Roman" w:cs="Times New Roman"/>
          <w:color w:val="000000"/>
          <w:sz w:val="24"/>
          <w:szCs w:val="24"/>
        </w:rPr>
        <w:t>:</w:t>
      </w: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p>
    <w:p w:rsidR="00F745C0" w:rsidRPr="00EB0349" w:rsidRDefault="00F745C0" w:rsidP="00F745C0">
      <w:pPr>
        <w:autoSpaceDE w:val="0"/>
        <w:autoSpaceDN w:val="0"/>
        <w:adjustRightInd w:val="0"/>
        <w:spacing w:after="0" w:afterAutospacing="0" w:line="360" w:lineRule="auto"/>
        <w:jc w:val="center"/>
        <w:rPr>
          <w:rFonts w:ascii="Times New Roman" w:hAnsi="Times New Roman" w:cs="Times New Roman"/>
          <w:color w:val="000000"/>
          <w:sz w:val="24"/>
          <w:szCs w:val="24"/>
        </w:rPr>
      </w:pPr>
      <w:r w:rsidRPr="00EB0349">
        <w:rPr>
          <w:rFonts w:ascii="Times New Roman" w:hAnsi="Times New Roman" w:cs="Times New Roman"/>
          <w:color w:val="000000"/>
          <w:sz w:val="24"/>
          <w:szCs w:val="24"/>
        </w:rPr>
        <w:t>“La natura di una relazione dipende dalla punteggiatura delle</w:t>
      </w:r>
    </w:p>
    <w:p w:rsidR="00F745C0" w:rsidRPr="00EB0349" w:rsidRDefault="00F745C0" w:rsidP="00F745C0">
      <w:pPr>
        <w:autoSpaceDE w:val="0"/>
        <w:autoSpaceDN w:val="0"/>
        <w:adjustRightInd w:val="0"/>
        <w:spacing w:after="0" w:afterAutospacing="0" w:line="360" w:lineRule="auto"/>
        <w:jc w:val="center"/>
        <w:rPr>
          <w:rFonts w:ascii="Times New Roman" w:hAnsi="Times New Roman" w:cs="Times New Roman"/>
          <w:sz w:val="24"/>
          <w:szCs w:val="24"/>
        </w:rPr>
      </w:pPr>
      <w:r w:rsidRPr="00EB0349">
        <w:rPr>
          <w:rFonts w:ascii="Times New Roman" w:hAnsi="Times New Roman" w:cs="Times New Roman"/>
          <w:color w:val="000000"/>
          <w:sz w:val="24"/>
          <w:szCs w:val="24"/>
        </w:rPr>
        <w:t>sequenze di comunicazione tra i comunicanti”:</w:t>
      </w: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r w:rsidRPr="00EB0349">
        <w:rPr>
          <w:rFonts w:ascii="Times New Roman" w:hAnsi="Times New Roman" w:cs="Times New Roman"/>
          <w:b/>
          <w:color w:val="000000"/>
          <w:sz w:val="24"/>
          <w:szCs w:val="24"/>
        </w:rPr>
        <w:lastRenderedPageBreak/>
        <w:t>Quarto Assioma</w:t>
      </w:r>
      <w:r w:rsidRPr="00EB0349">
        <w:rPr>
          <w:rFonts w:ascii="Times New Roman" w:hAnsi="Times New Roman" w:cs="Times New Roman"/>
          <w:color w:val="000000"/>
          <w:sz w:val="24"/>
          <w:szCs w:val="24"/>
        </w:rPr>
        <w:t>:</w:t>
      </w: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p>
    <w:p w:rsidR="00F745C0" w:rsidRPr="00EB0349" w:rsidRDefault="00F745C0" w:rsidP="00F745C0">
      <w:pPr>
        <w:autoSpaceDE w:val="0"/>
        <w:autoSpaceDN w:val="0"/>
        <w:adjustRightInd w:val="0"/>
        <w:spacing w:after="0" w:afterAutospacing="0" w:line="360" w:lineRule="auto"/>
        <w:jc w:val="center"/>
        <w:rPr>
          <w:rFonts w:ascii="Times New Roman" w:hAnsi="Times New Roman" w:cs="Times New Roman"/>
          <w:color w:val="000000"/>
          <w:sz w:val="24"/>
          <w:szCs w:val="24"/>
        </w:rPr>
      </w:pPr>
      <w:r w:rsidRPr="00EB0349">
        <w:rPr>
          <w:rFonts w:ascii="Times New Roman" w:hAnsi="Times New Roman" w:cs="Times New Roman"/>
          <w:color w:val="000000"/>
          <w:sz w:val="24"/>
          <w:szCs w:val="24"/>
        </w:rPr>
        <w:t>“Gli essere umani comunicano sia con il linguaggio non verbale che con quello verbale”:</w:t>
      </w: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p>
    <w:p w:rsidR="00F745C0" w:rsidRPr="00EB0349" w:rsidRDefault="00F745C0" w:rsidP="00F745C0">
      <w:pPr>
        <w:autoSpaceDE w:val="0"/>
        <w:autoSpaceDN w:val="0"/>
        <w:adjustRightInd w:val="0"/>
        <w:spacing w:after="0" w:afterAutospacing="0" w:line="360" w:lineRule="auto"/>
        <w:rPr>
          <w:rFonts w:ascii="Times New Roman" w:hAnsi="Times New Roman" w:cs="Times New Roman"/>
          <w:sz w:val="24"/>
          <w:szCs w:val="24"/>
        </w:rPr>
      </w:pP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r w:rsidRPr="00EB0349">
        <w:rPr>
          <w:rFonts w:ascii="Times New Roman" w:hAnsi="Times New Roman" w:cs="Times New Roman"/>
          <w:b/>
          <w:color w:val="000000"/>
          <w:sz w:val="24"/>
          <w:szCs w:val="24"/>
        </w:rPr>
        <w:t xml:space="preserve"> Quinto Assioma</w:t>
      </w:r>
      <w:r w:rsidRPr="00EB0349">
        <w:rPr>
          <w:rFonts w:ascii="Times New Roman" w:hAnsi="Times New Roman" w:cs="Times New Roman"/>
          <w:color w:val="000000"/>
          <w:sz w:val="24"/>
          <w:szCs w:val="24"/>
        </w:rPr>
        <w:t>:</w:t>
      </w:r>
    </w:p>
    <w:p w:rsidR="00F745C0" w:rsidRPr="00EB0349"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p>
    <w:p w:rsidR="00F745C0" w:rsidRPr="00EB0349" w:rsidRDefault="00F745C0" w:rsidP="00F745C0">
      <w:pPr>
        <w:autoSpaceDE w:val="0"/>
        <w:autoSpaceDN w:val="0"/>
        <w:adjustRightInd w:val="0"/>
        <w:spacing w:after="0" w:afterAutospacing="0" w:line="360" w:lineRule="auto"/>
        <w:jc w:val="center"/>
        <w:rPr>
          <w:rFonts w:ascii="Times New Roman" w:hAnsi="Times New Roman" w:cs="Times New Roman"/>
          <w:color w:val="000000"/>
          <w:sz w:val="24"/>
          <w:szCs w:val="24"/>
        </w:rPr>
      </w:pPr>
      <w:r w:rsidRPr="00EB0349">
        <w:rPr>
          <w:rFonts w:ascii="Times New Roman" w:hAnsi="Times New Roman" w:cs="Times New Roman"/>
          <w:color w:val="000000"/>
          <w:sz w:val="24"/>
          <w:szCs w:val="24"/>
        </w:rPr>
        <w:t>“Tutti gli scambi di comunicazione sono simmetrici o complementari a</w:t>
      </w:r>
    </w:p>
    <w:p w:rsidR="00F745C0" w:rsidRPr="00EB0349" w:rsidRDefault="00F745C0" w:rsidP="00F745C0">
      <w:pPr>
        <w:autoSpaceDE w:val="0"/>
        <w:autoSpaceDN w:val="0"/>
        <w:adjustRightInd w:val="0"/>
        <w:spacing w:after="0" w:afterAutospacing="0" w:line="360" w:lineRule="auto"/>
        <w:jc w:val="center"/>
        <w:rPr>
          <w:rFonts w:ascii="Times New Roman" w:hAnsi="Times New Roman" w:cs="Times New Roman"/>
          <w:sz w:val="24"/>
          <w:szCs w:val="24"/>
        </w:rPr>
      </w:pPr>
      <w:r w:rsidRPr="00EB0349">
        <w:rPr>
          <w:rFonts w:ascii="Times New Roman" w:hAnsi="Times New Roman" w:cs="Times New Roman"/>
          <w:color w:val="000000"/>
          <w:sz w:val="24"/>
          <w:szCs w:val="24"/>
        </w:rPr>
        <w:t>seconda che siano basati sull’uguaglianza o sulla differenza”:</w:t>
      </w:r>
    </w:p>
    <w:p w:rsidR="00B2585A" w:rsidRDefault="00B2585A" w:rsidP="00F745C0">
      <w:pPr>
        <w:autoSpaceDE w:val="0"/>
        <w:autoSpaceDN w:val="0"/>
        <w:adjustRightInd w:val="0"/>
        <w:spacing w:after="0" w:afterAutospacing="0" w:line="360" w:lineRule="auto"/>
        <w:rPr>
          <w:rFonts w:ascii="Times New Roman" w:hAnsi="Times New Roman" w:cs="Times New Roman"/>
          <w:color w:val="000000"/>
          <w:sz w:val="24"/>
          <w:szCs w:val="24"/>
        </w:rPr>
      </w:pPr>
      <w:r w:rsidRPr="00EB0349">
        <w:rPr>
          <w:rFonts w:ascii="Times New Roman" w:hAnsi="Times New Roman" w:cs="Times New Roman"/>
          <w:color w:val="000000"/>
          <w:sz w:val="24"/>
          <w:szCs w:val="24"/>
        </w:rPr>
        <w:t>I 5 assiomi descrivono l’importanza, la n</w:t>
      </w:r>
      <w:r>
        <w:rPr>
          <w:rFonts w:ascii="Times New Roman" w:hAnsi="Times New Roman" w:cs="Times New Roman"/>
          <w:color w:val="000000"/>
          <w:sz w:val="24"/>
          <w:szCs w:val="24"/>
        </w:rPr>
        <w:t>ecessità di comunicare, e l’impossibilità di non comunicare di un essere umano attraverso parole, silenzio e il proprio corpo.</w:t>
      </w:r>
    </w:p>
    <w:p w:rsidR="00B2585A" w:rsidRDefault="00B2585A" w:rsidP="00F745C0">
      <w:pPr>
        <w:autoSpaceDE w:val="0"/>
        <w:autoSpaceDN w:val="0"/>
        <w:adjustRightInd w:val="0"/>
        <w:spacing w:after="0" w:afterAutospacing="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 quindi indispensabile saper riconoscere ed interpretare cosa un pensiero, uno sguardo, un gesto o un secondo di silenzio vogliano dire.</w:t>
      </w:r>
    </w:p>
    <w:p w:rsidR="00F745C0" w:rsidRDefault="00B2585A" w:rsidP="00B2585A">
      <w:pPr>
        <w:autoSpaceDE w:val="0"/>
        <w:autoSpaceDN w:val="0"/>
        <w:adjustRightInd w:val="0"/>
        <w:spacing w:after="0" w:afterAutospacing="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Un orecchio, un occhio e un cuore predisposto all’attenzione sono strumenti necessari da tenere attivi. </w:t>
      </w:r>
    </w:p>
    <w:p w:rsidR="00B2585A" w:rsidRDefault="00B2585A" w:rsidP="00F745C0">
      <w:pPr>
        <w:autoSpaceDE w:val="0"/>
        <w:autoSpaceDN w:val="0"/>
        <w:adjustRightInd w:val="0"/>
        <w:spacing w:after="0" w:afterAutospacing="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Attraverso la comunicazione di pongono le prime basi per una buona relazione</w:t>
      </w:r>
      <w:r w:rsidR="00EB0349">
        <w:rPr>
          <w:rFonts w:ascii="Times New Roman" w:hAnsi="Times New Roman" w:cs="Times New Roman"/>
          <w:color w:val="000000"/>
          <w:sz w:val="24"/>
          <w:szCs w:val="24"/>
        </w:rPr>
        <w:t>!</w:t>
      </w:r>
    </w:p>
    <w:p w:rsidR="00B2585A" w:rsidRDefault="00B2585A" w:rsidP="00F745C0">
      <w:pPr>
        <w:autoSpaceDE w:val="0"/>
        <w:autoSpaceDN w:val="0"/>
        <w:adjustRightInd w:val="0"/>
        <w:spacing w:after="0" w:afterAutospacing="0" w:line="360" w:lineRule="auto"/>
        <w:rPr>
          <w:rFonts w:ascii="Times New Roman" w:hAnsi="Times New Roman" w:cs="Times New Roman"/>
          <w:color w:val="000000"/>
          <w:sz w:val="24"/>
          <w:szCs w:val="24"/>
        </w:rPr>
      </w:pPr>
    </w:p>
    <w:p w:rsidR="00F745C0"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I genitori, quindi, perché in una posizione di maggiore stabilità e maturazione, devono rispettare il momento di ridefinizione del rapporto con il figlio, ma allo stesso tempo hanno il dovere di trovare una via per continuare il rapporto di dialogo, considerando la nuove esigenze del ragazzo e la complessità dei nuovi quesiti.</w:t>
      </w:r>
    </w:p>
    <w:p w:rsidR="00F745C0"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p>
    <w:p w:rsidR="00F745C0"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Ritornando all’ argomento dello stress cui i ragazzi sono sottoposti e a quello più specifico di stress da performance, i genitori sono indispensabili e richiesti dal ragazzo e possono dimostrare la propria disponibilità dedicando del tempo al dialogo con il proprio figlio, dimostrando di essere realmente interessati, rispettando il suo spazio, pur essendo buoni osservatori; cercare di riunire la famiglia quotidianamente per un momento di scambio, così da lasciare invariato l’assetto familiare di calore e di accoglienza; ascoltare fino in fondo cosa  il ragazzo ha da dire, guardandolo negli occhi; non usare un tono provocatorio e giudicante; motivare le proprie risposte; </w:t>
      </w:r>
      <w:r>
        <w:rPr>
          <w:rFonts w:ascii="Times New Roman" w:hAnsi="Times New Roman" w:cs="Times New Roman"/>
          <w:color w:val="000000"/>
          <w:sz w:val="24"/>
          <w:szCs w:val="24"/>
        </w:rPr>
        <w:lastRenderedPageBreak/>
        <w:t>immedesimarsi nel vissuto del proprio figlio, usando empatia e soprattutto mostrare amore incondizionato.</w:t>
      </w:r>
    </w:p>
    <w:p w:rsidR="00F745C0" w:rsidRPr="00F745C0" w:rsidRDefault="00F745C0" w:rsidP="00F745C0">
      <w:pPr>
        <w:autoSpaceDE w:val="0"/>
        <w:autoSpaceDN w:val="0"/>
        <w:adjustRightInd w:val="0"/>
        <w:spacing w:after="0" w:afterAutospacing="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Più l’adolescente comprenderà e sentirò di essere accettato in questa fase di confusione, più imparerà a mettere ordine e trovare un suo nuovo equilibrio nell’armonia della sua casa e del calore della famiglia.</w:t>
      </w:r>
    </w:p>
    <w:p w:rsidR="0064462A" w:rsidRDefault="0064462A"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Default="00021780" w:rsidP="00F745C0">
      <w:pPr>
        <w:spacing w:line="360" w:lineRule="auto"/>
        <w:rPr>
          <w:rFonts w:ascii="Times New Roman" w:hAnsi="Times New Roman" w:cs="Times New Roman"/>
          <w:sz w:val="24"/>
          <w:szCs w:val="24"/>
        </w:rPr>
      </w:pPr>
    </w:p>
    <w:p w:rsidR="00021780" w:rsidRPr="00F745C0" w:rsidRDefault="00021780" w:rsidP="00F745C0">
      <w:pPr>
        <w:spacing w:line="360" w:lineRule="auto"/>
        <w:rPr>
          <w:rFonts w:ascii="Times New Roman" w:hAnsi="Times New Roman" w:cs="Times New Roman"/>
          <w:sz w:val="24"/>
          <w:szCs w:val="24"/>
        </w:rPr>
      </w:pPr>
    </w:p>
    <w:p w:rsidR="00EE11AE" w:rsidRPr="00EE11AE" w:rsidRDefault="00EE11AE" w:rsidP="00EE11AE">
      <w:pPr>
        <w:pStyle w:val="NormaleWeb"/>
        <w:shd w:val="clear" w:color="auto" w:fill="FFFFFF"/>
        <w:spacing w:after="0"/>
        <w:rPr>
          <w:b/>
          <w:color w:val="000000" w:themeColor="text1"/>
          <w:sz w:val="28"/>
          <w:szCs w:val="28"/>
        </w:rPr>
      </w:pPr>
      <w:r w:rsidRPr="00EE11AE">
        <w:rPr>
          <w:b/>
          <w:color w:val="000000" w:themeColor="text1"/>
          <w:sz w:val="28"/>
          <w:szCs w:val="28"/>
        </w:rPr>
        <w:lastRenderedPageBreak/>
        <w:t>CAP.6</w:t>
      </w:r>
    </w:p>
    <w:p w:rsidR="00F745C0" w:rsidRPr="00EE11AE" w:rsidRDefault="00F745C0" w:rsidP="00EE11AE">
      <w:pPr>
        <w:pStyle w:val="NormaleWeb"/>
        <w:shd w:val="clear" w:color="auto" w:fill="FFFFFF"/>
        <w:spacing w:after="0"/>
        <w:rPr>
          <w:b/>
          <w:color w:val="000000" w:themeColor="text1"/>
          <w:sz w:val="28"/>
          <w:szCs w:val="28"/>
        </w:rPr>
      </w:pPr>
      <w:r w:rsidRPr="00EE11AE">
        <w:rPr>
          <w:b/>
          <w:color w:val="000000" w:themeColor="text1"/>
          <w:sz w:val="28"/>
          <w:szCs w:val="28"/>
        </w:rPr>
        <w:t xml:space="preserve">Il gruppo dei </w:t>
      </w:r>
      <w:r w:rsidR="00E96AA0" w:rsidRPr="00EE11AE">
        <w:rPr>
          <w:b/>
          <w:color w:val="000000" w:themeColor="text1"/>
          <w:sz w:val="28"/>
          <w:szCs w:val="28"/>
        </w:rPr>
        <w:t>pari – scuola</w:t>
      </w:r>
      <w:r w:rsidRPr="00EE11AE">
        <w:rPr>
          <w:b/>
          <w:color w:val="000000" w:themeColor="text1"/>
          <w:sz w:val="28"/>
          <w:szCs w:val="28"/>
        </w:rPr>
        <w:t>:  il bisogno d’integrazione</w:t>
      </w:r>
    </w:p>
    <w:p w:rsidR="005E5515" w:rsidRDefault="005E5515" w:rsidP="005E5515">
      <w:pPr>
        <w:pStyle w:val="NormaleWeb"/>
        <w:shd w:val="clear" w:color="auto" w:fill="FFFFFF"/>
        <w:spacing w:after="0"/>
        <w:rPr>
          <w:color w:val="000000" w:themeColor="text1"/>
        </w:rPr>
      </w:pPr>
      <w:r>
        <w:rPr>
          <w:color w:val="000000" w:themeColor="text1"/>
        </w:rPr>
        <w:t xml:space="preserve"> </w:t>
      </w:r>
    </w:p>
    <w:p w:rsidR="005E5515" w:rsidRDefault="005E5515" w:rsidP="00143350">
      <w:pPr>
        <w:pStyle w:val="NormaleWeb"/>
        <w:shd w:val="clear" w:color="auto" w:fill="FFFFFF"/>
        <w:spacing w:after="0" w:line="360" w:lineRule="auto"/>
        <w:jc w:val="both"/>
        <w:rPr>
          <w:color w:val="000000" w:themeColor="text1"/>
        </w:rPr>
      </w:pPr>
      <w:r>
        <w:rPr>
          <w:color w:val="000000" w:themeColor="text1"/>
        </w:rPr>
        <w:t>L’adolescente cerca e nella maggior parte dei casi trova una sua nuova dimensione al di fuori della famiglia, scopre nuovi interessi legati ad attività extra scolastiche, che trovano riscontro nella scoperta della sua identità in divenire.</w:t>
      </w:r>
    </w:p>
    <w:p w:rsidR="005E5515" w:rsidRDefault="005E5515" w:rsidP="00143350">
      <w:pPr>
        <w:pStyle w:val="NormaleWeb"/>
        <w:shd w:val="clear" w:color="auto" w:fill="FFFFFF"/>
        <w:spacing w:after="0" w:line="360" w:lineRule="auto"/>
        <w:jc w:val="both"/>
        <w:rPr>
          <w:color w:val="000000" w:themeColor="text1"/>
        </w:rPr>
      </w:pPr>
      <w:r>
        <w:rPr>
          <w:color w:val="000000" w:themeColor="text1"/>
        </w:rPr>
        <w:t>Il gruppo dei pari viene a rappresentare il contesto nel quale trova la sua dimensione e che diverrà per i successivi anni cruciali parte della sua famiglia.</w:t>
      </w:r>
    </w:p>
    <w:p w:rsidR="005E5515" w:rsidRDefault="005E5515" w:rsidP="00143350">
      <w:pPr>
        <w:pStyle w:val="NormaleWeb"/>
        <w:shd w:val="clear" w:color="auto" w:fill="FFFFFF"/>
        <w:spacing w:after="0" w:line="360" w:lineRule="auto"/>
        <w:jc w:val="both"/>
        <w:rPr>
          <w:color w:val="000000" w:themeColor="text1"/>
        </w:rPr>
      </w:pPr>
      <w:r>
        <w:rPr>
          <w:color w:val="000000" w:themeColor="text1"/>
        </w:rPr>
        <w:t>E’ proprio in questo ambito che nuove relazioni nascono e attraverso il quale il cordone ombelicale con la famiglia viene a poco a poco reciso.</w:t>
      </w:r>
    </w:p>
    <w:p w:rsidR="005E5515" w:rsidRDefault="005E5515" w:rsidP="00143350">
      <w:pPr>
        <w:pStyle w:val="NormaleWeb"/>
        <w:shd w:val="clear" w:color="auto" w:fill="FFFFFF"/>
        <w:spacing w:after="0" w:line="360" w:lineRule="auto"/>
        <w:jc w:val="both"/>
        <w:rPr>
          <w:color w:val="000000" w:themeColor="text1"/>
        </w:rPr>
      </w:pPr>
    </w:p>
    <w:p w:rsidR="005E5515" w:rsidRDefault="005E5515" w:rsidP="00143350">
      <w:pPr>
        <w:pStyle w:val="NormaleWeb"/>
        <w:shd w:val="clear" w:color="auto" w:fill="FFFFFF"/>
        <w:spacing w:after="0" w:line="360" w:lineRule="auto"/>
        <w:jc w:val="both"/>
        <w:rPr>
          <w:color w:val="000000" w:themeColor="text1"/>
        </w:rPr>
      </w:pPr>
      <w:r>
        <w:rPr>
          <w:color w:val="000000" w:themeColor="text1"/>
        </w:rPr>
        <w:t xml:space="preserve">L’adolescente sente la necessità di sentirsi accettato anche e soprattutto al di fuori della famiglia, di appartenere ad una comunità più ampia di quella di casa propria. </w:t>
      </w:r>
    </w:p>
    <w:p w:rsidR="005E5515" w:rsidRDefault="005E5515" w:rsidP="00143350">
      <w:pPr>
        <w:pStyle w:val="NormaleWeb"/>
        <w:shd w:val="clear" w:color="auto" w:fill="FFFFFF"/>
        <w:spacing w:after="0" w:line="360" w:lineRule="auto"/>
        <w:jc w:val="both"/>
        <w:rPr>
          <w:color w:val="000000" w:themeColor="text1"/>
        </w:rPr>
      </w:pPr>
      <w:r>
        <w:rPr>
          <w:color w:val="000000" w:themeColor="text1"/>
        </w:rPr>
        <w:t xml:space="preserve">C’è una differenza che deve essere scoperta, libera da vincoli familiari, nonostante la famiglia continui a rivestire un ruolo attivo e fondamentale, perché detta i principi e i valori su cui il ragazzo sta </w:t>
      </w:r>
      <w:r w:rsidR="00193CA2">
        <w:rPr>
          <w:color w:val="000000" w:themeColor="text1"/>
        </w:rPr>
        <w:t>formando la sua nuova vita, e portare il suo contributo all’esterno, laddove troverà altri sui pari, con principi e valori differenti, background veri, ed avendo in comune il bisogno fisiologico di sentirsi parte di un gruppo.</w:t>
      </w:r>
    </w:p>
    <w:p w:rsidR="00193CA2" w:rsidRDefault="00193CA2" w:rsidP="00143350">
      <w:pPr>
        <w:pStyle w:val="NormaleWeb"/>
        <w:shd w:val="clear" w:color="auto" w:fill="FFFFFF"/>
        <w:spacing w:after="0" w:line="360" w:lineRule="auto"/>
        <w:jc w:val="both"/>
        <w:rPr>
          <w:color w:val="000000" w:themeColor="text1"/>
        </w:rPr>
      </w:pPr>
      <w:r>
        <w:rPr>
          <w:color w:val="000000" w:themeColor="text1"/>
        </w:rPr>
        <w:t>La frequentazione massiccia e costante rappresenta uno dei punti peculiari del rapporto con i pari, e viene a fondersi con l’intimità della comunicazione da una parte e la superficialità dei rapporti dall’altra.</w:t>
      </w:r>
    </w:p>
    <w:p w:rsidR="00193CA2" w:rsidRDefault="00193CA2" w:rsidP="00143350">
      <w:pPr>
        <w:pStyle w:val="NormaleWeb"/>
        <w:shd w:val="clear" w:color="auto" w:fill="FFFFFF"/>
        <w:spacing w:after="0" w:line="360" w:lineRule="auto"/>
        <w:jc w:val="both"/>
        <w:rPr>
          <w:color w:val="000000" w:themeColor="text1"/>
        </w:rPr>
      </w:pPr>
      <w:r>
        <w:rPr>
          <w:color w:val="000000" w:themeColor="text1"/>
        </w:rPr>
        <w:t>Il rapporto amicale costituisce il fulcro di tali gruppi, a seconda dell’intensità dell’amicizia e ne consegue anche la riuscita o meno.</w:t>
      </w:r>
    </w:p>
    <w:p w:rsidR="00193CA2" w:rsidRDefault="00193CA2" w:rsidP="00143350">
      <w:pPr>
        <w:pStyle w:val="NormaleWeb"/>
        <w:shd w:val="clear" w:color="auto" w:fill="FFFFFF"/>
        <w:spacing w:after="0" w:line="360" w:lineRule="auto"/>
        <w:jc w:val="both"/>
        <w:rPr>
          <w:color w:val="000000" w:themeColor="text1"/>
        </w:rPr>
      </w:pPr>
      <w:r>
        <w:rPr>
          <w:color w:val="000000" w:themeColor="text1"/>
        </w:rPr>
        <w:t>Ad esempio un’amicizia troppo intima o una frequentazione troppo estesa e superficiale metterà in crisi il gruppo, minacciandolo di sciogliersi.</w:t>
      </w:r>
    </w:p>
    <w:p w:rsidR="00193CA2" w:rsidRDefault="00193CA2" w:rsidP="00143350">
      <w:pPr>
        <w:pStyle w:val="NormaleWeb"/>
        <w:shd w:val="clear" w:color="auto" w:fill="FFFFFF"/>
        <w:spacing w:after="0" w:line="360" w:lineRule="auto"/>
        <w:jc w:val="both"/>
        <w:rPr>
          <w:color w:val="000000" w:themeColor="text1"/>
        </w:rPr>
      </w:pPr>
    </w:p>
    <w:p w:rsidR="00193CA2" w:rsidRDefault="00193CA2" w:rsidP="00143350">
      <w:pPr>
        <w:pStyle w:val="NormaleWeb"/>
        <w:shd w:val="clear" w:color="auto" w:fill="FFFFFF"/>
        <w:spacing w:after="0" w:line="360" w:lineRule="auto"/>
        <w:jc w:val="both"/>
        <w:rPr>
          <w:color w:val="000000" w:themeColor="text1"/>
        </w:rPr>
      </w:pPr>
      <w:r>
        <w:rPr>
          <w:color w:val="000000" w:themeColor="text1"/>
        </w:rPr>
        <w:t>In realtà l’esperienza del gruppo dei pari può anche avere una matrice di natura diversa, ossia può risultare un espediente per conservare la memoria dell’intimità familiare, trasportarla in nuovo contesto più soggetto a discussioni, rapporti precari e fragili, che possa diluire il possibile dolore che ogni attaccamento produce quando minaccia di perdersi.</w:t>
      </w:r>
    </w:p>
    <w:p w:rsidR="00193CA2" w:rsidRDefault="00193CA2" w:rsidP="00143350">
      <w:pPr>
        <w:pStyle w:val="NormaleWeb"/>
        <w:shd w:val="clear" w:color="auto" w:fill="FFFFFF"/>
        <w:spacing w:after="0" w:line="360" w:lineRule="auto"/>
        <w:jc w:val="both"/>
        <w:rPr>
          <w:color w:val="000000" w:themeColor="text1"/>
        </w:rPr>
      </w:pPr>
    </w:p>
    <w:p w:rsidR="00193CA2" w:rsidRDefault="00193CA2" w:rsidP="00143350">
      <w:pPr>
        <w:pStyle w:val="NormaleWeb"/>
        <w:shd w:val="clear" w:color="auto" w:fill="FFFFFF"/>
        <w:spacing w:after="0" w:line="360" w:lineRule="auto"/>
        <w:jc w:val="both"/>
        <w:rPr>
          <w:color w:val="000000" w:themeColor="text1"/>
        </w:rPr>
      </w:pPr>
      <w:r>
        <w:rPr>
          <w:color w:val="000000" w:themeColor="text1"/>
        </w:rPr>
        <w:lastRenderedPageBreak/>
        <w:t>L’adolescente soffre nello staccarsi dalla famiglia, ma d’altro canto si sente costretto perché necessita di trovare riscontro in un contesto che gli assomigli e nel quale potersi rispecchiare.</w:t>
      </w:r>
    </w:p>
    <w:p w:rsidR="00143350" w:rsidRDefault="00143350" w:rsidP="00143350">
      <w:pPr>
        <w:pStyle w:val="NormaleWeb"/>
        <w:shd w:val="clear" w:color="auto" w:fill="FFFFFF"/>
        <w:spacing w:after="0" w:line="360" w:lineRule="auto"/>
        <w:jc w:val="both"/>
        <w:rPr>
          <w:color w:val="000000" w:themeColor="text1"/>
        </w:rPr>
      </w:pPr>
    </w:p>
    <w:p w:rsidR="00143350" w:rsidRDefault="00143350" w:rsidP="00143350">
      <w:pPr>
        <w:pStyle w:val="NormaleWeb"/>
        <w:shd w:val="clear" w:color="auto" w:fill="FFFFFF"/>
        <w:spacing w:after="0" w:line="360" w:lineRule="auto"/>
        <w:jc w:val="both"/>
        <w:rPr>
          <w:color w:val="000000" w:themeColor="text1"/>
        </w:rPr>
      </w:pPr>
      <w:r>
        <w:rPr>
          <w:color w:val="000000" w:themeColor="text1"/>
        </w:rPr>
        <w:t>La chiave attraverso la quale tale processo ha inizio è il Divertimento.</w:t>
      </w:r>
    </w:p>
    <w:p w:rsidR="00143350" w:rsidRDefault="00143350" w:rsidP="00143350">
      <w:pPr>
        <w:pStyle w:val="NormaleWeb"/>
        <w:shd w:val="clear" w:color="auto" w:fill="FFFFFF"/>
        <w:spacing w:after="0" w:line="360" w:lineRule="auto"/>
        <w:jc w:val="both"/>
        <w:rPr>
          <w:color w:val="000000" w:themeColor="text1"/>
        </w:rPr>
      </w:pPr>
      <w:r>
        <w:rPr>
          <w:color w:val="000000" w:themeColor="text1"/>
        </w:rPr>
        <w:t>Al fine di dissolvere tensioni e prevenire delusioni, la comunicazione adottata è semplice e banale e legata al divertimento, pur essendo lo sforzo impegnativo e di grande importanza nell’emotività dell’adolescente.</w:t>
      </w:r>
    </w:p>
    <w:p w:rsidR="00143350" w:rsidRDefault="00143350" w:rsidP="00143350">
      <w:pPr>
        <w:pStyle w:val="NormaleWeb"/>
        <w:shd w:val="clear" w:color="auto" w:fill="FFFFFF"/>
        <w:spacing w:after="0" w:line="360" w:lineRule="auto"/>
        <w:jc w:val="both"/>
        <w:rPr>
          <w:color w:val="000000" w:themeColor="text1"/>
        </w:rPr>
      </w:pPr>
      <w:r>
        <w:rPr>
          <w:color w:val="000000" w:themeColor="text1"/>
        </w:rPr>
        <w:t xml:space="preserve">Esistono dei riti d’iniziazione per entrare a far parte di uno specifico gruppo e diventarne membro: </w:t>
      </w:r>
    </w:p>
    <w:p w:rsidR="00143350" w:rsidRDefault="00143350" w:rsidP="00143350">
      <w:pPr>
        <w:pStyle w:val="NormaleWeb"/>
        <w:shd w:val="clear" w:color="auto" w:fill="FFFFFF"/>
        <w:spacing w:after="0" w:line="360" w:lineRule="auto"/>
        <w:jc w:val="both"/>
        <w:rPr>
          <w:color w:val="000000" w:themeColor="text1"/>
        </w:rPr>
      </w:pPr>
    </w:p>
    <w:p w:rsidR="00143350" w:rsidRDefault="00143350" w:rsidP="00143350">
      <w:pPr>
        <w:pStyle w:val="NormaleWeb"/>
        <w:numPr>
          <w:ilvl w:val="0"/>
          <w:numId w:val="5"/>
        </w:numPr>
        <w:shd w:val="clear" w:color="auto" w:fill="FFFFFF"/>
        <w:spacing w:after="0" w:line="360" w:lineRule="auto"/>
        <w:jc w:val="both"/>
        <w:rPr>
          <w:color w:val="000000" w:themeColor="text1"/>
        </w:rPr>
      </w:pPr>
      <w:r>
        <w:rPr>
          <w:color w:val="000000" w:themeColor="text1"/>
        </w:rPr>
        <w:t>Sapersi divertire</w:t>
      </w:r>
    </w:p>
    <w:p w:rsidR="00143350" w:rsidRDefault="00143350" w:rsidP="00143350">
      <w:pPr>
        <w:pStyle w:val="NormaleWeb"/>
        <w:numPr>
          <w:ilvl w:val="0"/>
          <w:numId w:val="5"/>
        </w:numPr>
        <w:shd w:val="clear" w:color="auto" w:fill="FFFFFF"/>
        <w:spacing w:after="0" w:line="360" w:lineRule="auto"/>
        <w:jc w:val="both"/>
        <w:rPr>
          <w:color w:val="000000" w:themeColor="text1"/>
        </w:rPr>
      </w:pPr>
      <w:r>
        <w:rPr>
          <w:color w:val="000000" w:themeColor="text1"/>
        </w:rPr>
        <w:t>Essere simpatici</w:t>
      </w:r>
    </w:p>
    <w:p w:rsidR="00143350" w:rsidRDefault="00143350" w:rsidP="00143350">
      <w:pPr>
        <w:pStyle w:val="NormaleWeb"/>
        <w:numPr>
          <w:ilvl w:val="0"/>
          <w:numId w:val="5"/>
        </w:numPr>
        <w:shd w:val="clear" w:color="auto" w:fill="FFFFFF"/>
        <w:spacing w:after="0" w:line="360" w:lineRule="auto"/>
        <w:jc w:val="both"/>
        <w:rPr>
          <w:color w:val="000000" w:themeColor="text1"/>
        </w:rPr>
      </w:pPr>
      <w:r>
        <w:rPr>
          <w:color w:val="000000" w:themeColor="text1"/>
        </w:rPr>
        <w:t>Essere sinceri</w:t>
      </w:r>
    </w:p>
    <w:p w:rsidR="00143350" w:rsidRDefault="00143350" w:rsidP="00143350">
      <w:pPr>
        <w:pStyle w:val="NormaleWeb"/>
        <w:numPr>
          <w:ilvl w:val="0"/>
          <w:numId w:val="5"/>
        </w:numPr>
        <w:shd w:val="clear" w:color="auto" w:fill="FFFFFF"/>
        <w:spacing w:after="0" w:line="360" w:lineRule="auto"/>
        <w:jc w:val="both"/>
        <w:rPr>
          <w:color w:val="000000" w:themeColor="text1"/>
        </w:rPr>
      </w:pPr>
      <w:r>
        <w:rPr>
          <w:color w:val="000000" w:themeColor="text1"/>
        </w:rPr>
        <w:t>Aver rispetto della parola data</w:t>
      </w:r>
    </w:p>
    <w:p w:rsidR="00143350" w:rsidRDefault="00143350" w:rsidP="00143350">
      <w:pPr>
        <w:pStyle w:val="NormaleWeb"/>
        <w:numPr>
          <w:ilvl w:val="0"/>
          <w:numId w:val="5"/>
        </w:numPr>
        <w:shd w:val="clear" w:color="auto" w:fill="FFFFFF"/>
        <w:spacing w:after="0" w:line="360" w:lineRule="auto"/>
        <w:jc w:val="both"/>
        <w:rPr>
          <w:color w:val="000000" w:themeColor="text1"/>
        </w:rPr>
      </w:pPr>
      <w:r>
        <w:rPr>
          <w:color w:val="000000" w:themeColor="text1"/>
        </w:rPr>
        <w:t>Mostrare fedeltà al gruppo</w:t>
      </w:r>
    </w:p>
    <w:p w:rsidR="00143350" w:rsidRPr="0075432F" w:rsidRDefault="00143350" w:rsidP="00143350">
      <w:pPr>
        <w:pStyle w:val="NormaleWeb"/>
        <w:shd w:val="clear" w:color="auto" w:fill="FFFFFF"/>
        <w:spacing w:after="0" w:line="360" w:lineRule="auto"/>
        <w:jc w:val="both"/>
        <w:rPr>
          <w:color w:val="000000" w:themeColor="text1"/>
        </w:rPr>
      </w:pPr>
    </w:p>
    <w:p w:rsidR="0069057D" w:rsidRDefault="0075432F" w:rsidP="0075432F">
      <w:pPr>
        <w:spacing w:afterAutospacing="0" w:line="360" w:lineRule="auto"/>
        <w:rPr>
          <w:rFonts w:ascii="Times New Roman" w:hAnsi="Times New Roman" w:cs="Times New Roman"/>
          <w:sz w:val="24"/>
          <w:szCs w:val="24"/>
        </w:rPr>
      </w:pPr>
      <w:r w:rsidRPr="0075432F">
        <w:rPr>
          <w:rFonts w:ascii="Times New Roman" w:hAnsi="Times New Roman" w:cs="Times New Roman"/>
          <w:sz w:val="24"/>
          <w:szCs w:val="24"/>
        </w:rPr>
        <w:t>L’adolescente</w:t>
      </w:r>
      <w:r>
        <w:rPr>
          <w:rFonts w:ascii="Times New Roman" w:hAnsi="Times New Roman" w:cs="Times New Roman"/>
          <w:sz w:val="24"/>
          <w:szCs w:val="24"/>
        </w:rPr>
        <w:t xml:space="preserve"> ora crea una serie di nuove regole, non più impostegli dalla sfera familiare.</w:t>
      </w:r>
    </w:p>
    <w:p w:rsidR="0075432F" w:rsidRDefault="0075432F"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Nella fase iniziale si delineano gruppi specifici di maschi e femmine, sarà quindi normale per il maschio cercare l’amicizia di altri maschi e per le femmine altrettanto.</w:t>
      </w:r>
    </w:p>
    <w:p w:rsidR="0075432F" w:rsidRDefault="0075432F"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All’interno del gruppo dei pari possiamo distinguere due generi di gruppi:</w:t>
      </w:r>
    </w:p>
    <w:p w:rsidR="0075432F" w:rsidRDefault="0075432F" w:rsidP="0075432F">
      <w:pPr>
        <w:pStyle w:val="Paragrafoelenco"/>
        <w:numPr>
          <w:ilvl w:val="0"/>
          <w:numId w:val="13"/>
        </w:numPr>
        <w:spacing w:afterAutospacing="0" w:line="360" w:lineRule="auto"/>
      </w:pPr>
      <w:r>
        <w:t>Gruppi formali: si formano facendo riferimento ad attività di tipo sportivo, scolastico, religioso, laddove il ragazzo non sceglie gli altri componenti</w:t>
      </w:r>
    </w:p>
    <w:p w:rsidR="0075432F" w:rsidRDefault="0075432F" w:rsidP="0075432F">
      <w:pPr>
        <w:pStyle w:val="Paragrafoelenco"/>
        <w:numPr>
          <w:ilvl w:val="0"/>
          <w:numId w:val="13"/>
        </w:numPr>
        <w:spacing w:afterAutospacing="0" w:line="360" w:lineRule="auto"/>
      </w:pPr>
      <w:r>
        <w:t>Gruppi informali: nascono dalla spontanea volontà di stare insieme e condividere del tempo libero, divertimento.</w:t>
      </w:r>
    </w:p>
    <w:p w:rsidR="0075432F" w:rsidRDefault="0075432F" w:rsidP="0075432F">
      <w:pPr>
        <w:pStyle w:val="Paragrafoelenco"/>
        <w:spacing w:afterAutospacing="0" w:line="360" w:lineRule="auto"/>
      </w:pPr>
    </w:p>
    <w:p w:rsidR="0075432F" w:rsidRDefault="0075432F" w:rsidP="0075432F">
      <w:pPr>
        <w:spacing w:afterAutospacing="0" w:line="360" w:lineRule="auto"/>
        <w:rPr>
          <w:rFonts w:ascii="Times New Roman" w:hAnsi="Times New Roman" w:cs="Times New Roman"/>
          <w:sz w:val="24"/>
          <w:szCs w:val="24"/>
        </w:rPr>
      </w:pPr>
      <w:r w:rsidRPr="0075432F">
        <w:rPr>
          <w:rFonts w:ascii="Times New Roman" w:hAnsi="Times New Roman" w:cs="Times New Roman"/>
          <w:sz w:val="24"/>
          <w:szCs w:val="24"/>
        </w:rPr>
        <w:t>Ogni gruppo ha una sua storia ed un suo target, ciò vuol dire che chi cambia spesso gruppo manifesta una continua evoluzione dentro di sé, che va a ricercare la propria manifestazione attraverso il contatto con diversi ambienti e persone</w:t>
      </w:r>
      <w:r>
        <w:rPr>
          <w:rFonts w:ascii="Times New Roman" w:hAnsi="Times New Roman" w:cs="Times New Roman"/>
          <w:sz w:val="24"/>
          <w:szCs w:val="24"/>
        </w:rPr>
        <w:t>.</w:t>
      </w:r>
    </w:p>
    <w:p w:rsidR="0075432F" w:rsidRDefault="0075432F"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lastRenderedPageBreak/>
        <w:t>Inoltre avere un ruolo ben definito all’interno del gruppo stesso aiuta a rassicurare le proprie certezze in termini di accettazione e senso di appartenenza.</w:t>
      </w:r>
    </w:p>
    <w:p w:rsidR="0075432F" w:rsidRDefault="0075432F" w:rsidP="0075432F">
      <w:pPr>
        <w:spacing w:afterAutospacing="0" w:line="360" w:lineRule="auto"/>
        <w:rPr>
          <w:rFonts w:ascii="Times New Roman" w:hAnsi="Times New Roman" w:cs="Times New Roman"/>
          <w:sz w:val="24"/>
          <w:szCs w:val="24"/>
        </w:rPr>
      </w:pPr>
    </w:p>
    <w:p w:rsidR="0075432F" w:rsidRDefault="0075432F"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Nel caso specifico della performance, l’esperienza del gruppo può da una parte aiutare a rassicurare le proprie certezze, trovando armonia e comprensione, ma può rappresentare anche un processo di continua prova nel tentativo di affermare se stessi, farsi accettare, rispettare ed amare</w:t>
      </w:r>
      <w:r w:rsidR="00731449">
        <w:rPr>
          <w:rFonts w:ascii="Times New Roman" w:hAnsi="Times New Roman" w:cs="Times New Roman"/>
          <w:sz w:val="24"/>
          <w:szCs w:val="24"/>
        </w:rPr>
        <w:t>.</w:t>
      </w:r>
    </w:p>
    <w:p w:rsidR="00731449" w:rsidRDefault="00731449"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Qui si vengono a delineare le differenti personalità su cui </w:t>
      </w:r>
      <w:proofErr w:type="spellStart"/>
      <w:r>
        <w:rPr>
          <w:rFonts w:ascii="Times New Roman" w:hAnsi="Times New Roman" w:cs="Times New Roman"/>
          <w:sz w:val="24"/>
          <w:szCs w:val="24"/>
        </w:rPr>
        <w:t>Prepos</w:t>
      </w:r>
      <w:proofErr w:type="spellEnd"/>
      <w:r>
        <w:rPr>
          <w:rFonts w:ascii="Times New Roman" w:hAnsi="Times New Roman" w:cs="Times New Roman"/>
          <w:sz w:val="24"/>
          <w:szCs w:val="24"/>
        </w:rPr>
        <w:t xml:space="preserve"> fonda la sua teoria.</w:t>
      </w:r>
    </w:p>
    <w:p w:rsidR="00731449" w:rsidRDefault="00731449"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Ogni membro del gruppo, pur cercando l’omogeneità del gruppo, apporta la sua personale ed individuale identità, che l’aiuterà o meno nell’affermasi tra i suoi coetanei.</w:t>
      </w:r>
    </w:p>
    <w:p w:rsidR="00731449" w:rsidRDefault="00731449"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L’esperienza di diventare membro di un gruppo può essere un’impresa faticosi per alcuni adolescenti che ne escono provati e distrutti, perché si sentono in una continua posizione d’inferiorità, mai bravi e brillanti abbastanza per poter emergere.</w:t>
      </w:r>
    </w:p>
    <w:p w:rsidR="00731449" w:rsidRPr="00EE5A91" w:rsidRDefault="00731449"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Per un paio di mesi ho avuto la possibilità di seguire un ragazzo di circa 25 anni, quasi fuori da quella che viene definita la tempesta adolescenziale.</w:t>
      </w:r>
    </w:p>
    <w:p w:rsidR="00731449" w:rsidRPr="00EE5A91" w:rsidRDefault="00731449"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Purtroppo il senso d’inadeguatezza e la sua timidezza che lo caratterizzavano nei primi anni dell’adolescenza, sono ancora presenti nella sua vita e non riesce a costruire relazioni sane e serene. E’ sempre insoddisfatto di ogni rapporto, conoscenza e momenti di divertimento e aggregativo.</w:t>
      </w:r>
    </w:p>
    <w:p w:rsidR="00731449" w:rsidRPr="00EE5A91" w:rsidRDefault="00731449"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Lo conobbi ad una cena di amici in comune.</w:t>
      </w:r>
    </w:p>
    <w:p w:rsidR="00731449" w:rsidRPr="00EE5A91" w:rsidRDefault="00EB0349" w:rsidP="0075432F">
      <w:pPr>
        <w:spacing w:afterAutospacing="0" w:line="360" w:lineRule="auto"/>
        <w:rPr>
          <w:rFonts w:ascii="Times New Roman" w:hAnsi="Times New Roman" w:cs="Times New Roman"/>
          <w:i/>
          <w:sz w:val="24"/>
          <w:szCs w:val="24"/>
        </w:rPr>
      </w:pPr>
      <w:r>
        <w:rPr>
          <w:rFonts w:ascii="Times New Roman" w:hAnsi="Times New Roman" w:cs="Times New Roman"/>
          <w:i/>
          <w:sz w:val="24"/>
          <w:szCs w:val="24"/>
        </w:rPr>
        <w:t>Io ero lì con alcuni amici</w:t>
      </w:r>
      <w:r w:rsidR="00731449" w:rsidRPr="00EE5A91">
        <w:rPr>
          <w:rFonts w:ascii="Times New Roman" w:hAnsi="Times New Roman" w:cs="Times New Roman"/>
          <w:i/>
          <w:sz w:val="24"/>
          <w:szCs w:val="24"/>
        </w:rPr>
        <w:t xml:space="preserve"> e lui si nascondeva dietro una folla di ragazzi.</w:t>
      </w:r>
    </w:p>
    <w:p w:rsidR="00731449" w:rsidRPr="00EE5A91" w:rsidRDefault="00731449"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Sguardo basso, mani strette in pugni lungo le sue gambe e si mordicchiava il labbro inferiore.</w:t>
      </w:r>
    </w:p>
    <w:p w:rsidR="00731449" w:rsidRPr="00EE5A91" w:rsidRDefault="00731449"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Durante la cena mi capitava d’incrociare il suo sguardo che prontamente si spostava sul piatto.</w:t>
      </w:r>
    </w:p>
    <w:p w:rsidR="00B46C14" w:rsidRDefault="00731449"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Al temine della cena mi avvicinai col pretesto di averlo già incontrato in precedenza e mi presentai.</w:t>
      </w:r>
    </w:p>
    <w:p w:rsidR="00731449" w:rsidRPr="00EE5A91" w:rsidRDefault="00731449"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lastRenderedPageBreak/>
        <w:t>Gli posi domande mirate, al fine di verificare il suo livello di timidezza e comprendere se fosse in grado di tenere in piedi una semplice conversazione con un estraneo.</w:t>
      </w:r>
    </w:p>
    <w:p w:rsidR="00731449" w:rsidRPr="00EE5A91" w:rsidRDefault="00265980"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 xml:space="preserve">Fui travolto da una pioggia di lacrime che improvvisamente uscirono dai suoi </w:t>
      </w:r>
      <w:proofErr w:type="spellStart"/>
      <w:r w:rsidRPr="00EE5A91">
        <w:rPr>
          <w:rFonts w:ascii="Times New Roman" w:hAnsi="Times New Roman" w:cs="Times New Roman"/>
          <w:i/>
          <w:sz w:val="24"/>
          <w:szCs w:val="24"/>
        </w:rPr>
        <w:t>occhi…</w:t>
      </w:r>
      <w:proofErr w:type="spellEnd"/>
    </w:p>
    <w:p w:rsidR="00265980" w:rsidRPr="00EE5A91" w:rsidRDefault="00265980"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Per tutto il giorno aveva pensato seriamente di disdire la sua partecipazione sapendo che non si sarebbe divertito, anzi avrebbe sofferto sentendosi fuori dal gruppo, e durante tutta la serata non era riuscito a scambiare una chiacchiera con chi era intorno a lui, fino a quando una ragazza gli aveva rivolto la parola presentandosi e chiedendogli il suo nome. Riuscì a fatica a pronunciare il suo nome, abbassò la testa quasi nel piatto e sentì la ragazza ridere.</w:t>
      </w:r>
    </w:p>
    <w:p w:rsidR="00265980" w:rsidRPr="00EE5A91" w:rsidRDefault="00265980"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 xml:space="preserve">Quello era stato il tragico epilogo della </w:t>
      </w:r>
      <w:proofErr w:type="spellStart"/>
      <w:r w:rsidRPr="00EE5A91">
        <w:rPr>
          <w:rFonts w:ascii="Times New Roman" w:hAnsi="Times New Roman" w:cs="Times New Roman"/>
          <w:i/>
          <w:sz w:val="24"/>
          <w:szCs w:val="24"/>
        </w:rPr>
        <w:t>serata…</w:t>
      </w:r>
      <w:proofErr w:type="spellEnd"/>
    </w:p>
    <w:p w:rsidR="00265980" w:rsidRPr="00EE5A91" w:rsidRDefault="00265980"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Aveva lottato tutto il giorno, cosciente che la serata avrebbe avuto risvolti negativi, ero venuto alla cena ma non era andata oltre le sue aspettative.</w:t>
      </w:r>
    </w:p>
    <w:p w:rsidR="00265980" w:rsidRPr="00EE5A91" w:rsidRDefault="00265980"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Evidenziai il fatto che un primo passo era stato fatto da lui, aveva affrontato un gruppo di circa 40 persone, era riuscito ad avere un contatto con me, che non conosceva fino a due ore prima e soprattutto aveva superato la diffidenza di aprirsi e condividere ciò che il suo cuore stava sperimentando in quel momento.</w:t>
      </w:r>
    </w:p>
    <w:p w:rsidR="00265980" w:rsidRPr="00EE5A91" w:rsidRDefault="00886037" w:rsidP="0075432F">
      <w:pPr>
        <w:spacing w:afterAutospacing="0" w:line="360" w:lineRule="auto"/>
        <w:rPr>
          <w:rFonts w:ascii="Times New Roman" w:hAnsi="Times New Roman" w:cs="Times New Roman"/>
          <w:i/>
          <w:sz w:val="24"/>
          <w:szCs w:val="24"/>
        </w:rPr>
      </w:pPr>
      <w:r w:rsidRPr="00EE5A91">
        <w:rPr>
          <w:rFonts w:ascii="Times New Roman" w:hAnsi="Times New Roman" w:cs="Times New Roman"/>
          <w:i/>
          <w:sz w:val="24"/>
          <w:szCs w:val="24"/>
        </w:rPr>
        <w:t>Non aveva fallito, anzi aveva chiesto aiuto!</w:t>
      </w:r>
    </w:p>
    <w:p w:rsidR="00886037" w:rsidRDefault="00886037" w:rsidP="0075432F">
      <w:pPr>
        <w:spacing w:afterAutospacing="0" w:line="360" w:lineRule="auto"/>
        <w:rPr>
          <w:rFonts w:ascii="Times New Roman" w:hAnsi="Times New Roman" w:cs="Times New Roman"/>
          <w:sz w:val="24"/>
          <w:szCs w:val="24"/>
        </w:rPr>
      </w:pPr>
      <w:r w:rsidRPr="00EE5A91">
        <w:rPr>
          <w:rFonts w:ascii="Times New Roman" w:hAnsi="Times New Roman" w:cs="Times New Roman"/>
          <w:i/>
          <w:sz w:val="24"/>
          <w:szCs w:val="24"/>
        </w:rPr>
        <w:t>Nel corso degli ultimi mesi ci vediamo ogni tanto e ho potuto riscontrare con piacere che è riuscito ad inserirsi in un piccolo gruppo di ragazzi che lo hanno accettato e capito e lo stanno aiutando.</w:t>
      </w:r>
    </w:p>
    <w:p w:rsidR="00307997" w:rsidRDefault="00886037"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Questo denota lo stress che viene provocato dal tentativo di relazionarsi, la performance nelle relazioni con i pa</w:t>
      </w:r>
      <w:r w:rsidR="00152EA1">
        <w:rPr>
          <w:rFonts w:ascii="Times New Roman" w:hAnsi="Times New Roman" w:cs="Times New Roman"/>
          <w:sz w:val="24"/>
          <w:szCs w:val="24"/>
        </w:rPr>
        <w:t>ri.</w:t>
      </w:r>
    </w:p>
    <w:p w:rsidR="00152EA1" w:rsidRDefault="00152EA1" w:rsidP="0075432F">
      <w:pPr>
        <w:spacing w:afterAutospacing="0" w:line="360" w:lineRule="auto"/>
        <w:rPr>
          <w:rFonts w:ascii="Times New Roman" w:hAnsi="Times New Roman" w:cs="Times New Roman"/>
          <w:sz w:val="24"/>
          <w:szCs w:val="24"/>
        </w:rPr>
      </w:pPr>
    </w:p>
    <w:p w:rsidR="00A23295" w:rsidRDefault="00A23295" w:rsidP="0075432F">
      <w:pPr>
        <w:spacing w:afterAutospacing="0" w:line="360" w:lineRule="auto"/>
        <w:rPr>
          <w:rFonts w:ascii="Times New Roman" w:hAnsi="Times New Roman" w:cs="Times New Roman"/>
          <w:sz w:val="24"/>
          <w:szCs w:val="24"/>
        </w:rPr>
      </w:pPr>
    </w:p>
    <w:p w:rsidR="00A23295" w:rsidRDefault="00A23295" w:rsidP="0075432F">
      <w:pPr>
        <w:spacing w:afterAutospacing="0" w:line="360" w:lineRule="auto"/>
        <w:rPr>
          <w:rFonts w:ascii="Times New Roman" w:hAnsi="Times New Roman" w:cs="Times New Roman"/>
          <w:sz w:val="24"/>
          <w:szCs w:val="24"/>
        </w:rPr>
      </w:pPr>
    </w:p>
    <w:p w:rsidR="00152EA1" w:rsidRDefault="00152EA1" w:rsidP="0075432F">
      <w:pPr>
        <w:spacing w:afterAutospacing="0" w:line="360" w:lineRule="auto"/>
        <w:rPr>
          <w:rFonts w:ascii="Times New Roman" w:hAnsi="Times New Roman" w:cs="Times New Roman"/>
          <w:sz w:val="24"/>
          <w:szCs w:val="24"/>
        </w:rPr>
      </w:pPr>
    </w:p>
    <w:p w:rsidR="00307997" w:rsidRDefault="00EE11AE" w:rsidP="0075432F">
      <w:pPr>
        <w:spacing w:afterAutospacing="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6.1 </w:t>
      </w:r>
      <w:r w:rsidR="00307997" w:rsidRPr="00EE11AE">
        <w:rPr>
          <w:rFonts w:ascii="Times New Roman" w:hAnsi="Times New Roman" w:cs="Times New Roman"/>
          <w:b/>
          <w:i/>
          <w:sz w:val="24"/>
          <w:szCs w:val="24"/>
        </w:rPr>
        <w:t>La scuola</w:t>
      </w:r>
    </w:p>
    <w:p w:rsidR="00307997" w:rsidRDefault="00307997"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Rappresenta il secondo contesto, dopo la famiglia, ad avere un impatto sulla vita del ragazzo sin dai primi anni della sua vita</w:t>
      </w:r>
      <w:r w:rsidR="000D182E">
        <w:rPr>
          <w:rFonts w:ascii="Times New Roman" w:hAnsi="Times New Roman" w:cs="Times New Roman"/>
          <w:sz w:val="24"/>
          <w:szCs w:val="24"/>
        </w:rPr>
        <w:t>.</w:t>
      </w:r>
    </w:p>
    <w:p w:rsidR="00307997" w:rsidRDefault="00307997"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Oltre ad avere una funzione </w:t>
      </w:r>
      <w:r w:rsidR="000D182E">
        <w:rPr>
          <w:rFonts w:ascii="Times New Roman" w:hAnsi="Times New Roman" w:cs="Times New Roman"/>
          <w:sz w:val="24"/>
          <w:szCs w:val="24"/>
        </w:rPr>
        <w:t>didattic</w:t>
      </w:r>
      <w:r>
        <w:rPr>
          <w:rFonts w:ascii="Times New Roman" w:hAnsi="Times New Roman" w:cs="Times New Roman"/>
          <w:sz w:val="24"/>
          <w:szCs w:val="24"/>
        </w:rPr>
        <w:t xml:space="preserve">a, assume </w:t>
      </w:r>
      <w:r w:rsidR="000D182E">
        <w:rPr>
          <w:rFonts w:ascii="Times New Roman" w:hAnsi="Times New Roman" w:cs="Times New Roman"/>
          <w:sz w:val="24"/>
          <w:szCs w:val="24"/>
        </w:rPr>
        <w:t>rilevanza nella sfera educativa.</w:t>
      </w:r>
    </w:p>
    <w:p w:rsidR="000D182E" w:rsidRDefault="000D182E"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La società ha dato alla scuola una funzione preponderante nello sviluppo evolutivo del ragazzo, che affronta le prime sfide nell’esperienza del condividere costantemente gran parte del suo tempo nello stesso luogo e con persone che non ha scelto, infatti proprio qui vengono a delinearsi i primi gruppi formali, e le prime sfide nel campo dello studio.</w:t>
      </w:r>
    </w:p>
    <w:p w:rsidR="000D182E" w:rsidRDefault="000D182E"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Il ragazzo inizia ad essere valutato attraverso dei numeri, il suo impegno e la sua resa vengono giudicati, e purtroppo spesso un buon risultato è sinonimo di intelligenza e di conseguenza una resa poco eccelsa può etichettare il ragazzo con accezioni che mettono in discussione il suo quoziente intellettivo.</w:t>
      </w:r>
    </w:p>
    <w:p w:rsidR="000D182E" w:rsidRDefault="000D182E"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Ansia, tensione, paura, convivono spesso con il ciclo scolastico dei ragazzi.</w:t>
      </w:r>
    </w:p>
    <w:p w:rsidR="000D182E" w:rsidRDefault="000D182E"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Si denota un disagio scolastico, sinonimo di malessere psicologico, causato da un insoddisfacente rendimento scolastico.</w:t>
      </w:r>
    </w:p>
    <w:p w:rsidR="000D182E" w:rsidRDefault="000D182E"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Il ragazzo può sperimentare uno scarso rendimento, difficoltà di adattarsi alle regole, percezione negativa di sé dal pregiudizio del corpo docente o degli stessi compagni di classe.</w:t>
      </w:r>
    </w:p>
    <w:p w:rsidR="000D182E" w:rsidRDefault="000D182E"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A volte il ragazzo sperimenta un’incomprensione di una materia o dell’intero programma scolastico a causa dei metodi didattici utilizzati.</w:t>
      </w:r>
    </w:p>
    <w:p w:rsidR="000D182E" w:rsidRDefault="00DC6F26"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Da circa un anno sono entrato nel mondo dei DSA – Disturbo Specifico Dell’Apprendimento, coloro che vengono solitamente definiti dislessici, </w:t>
      </w:r>
      <w:proofErr w:type="spellStart"/>
      <w:r>
        <w:rPr>
          <w:rFonts w:ascii="Times New Roman" w:hAnsi="Times New Roman" w:cs="Times New Roman"/>
          <w:sz w:val="24"/>
          <w:szCs w:val="24"/>
        </w:rPr>
        <w:t>disgrafici</w:t>
      </w:r>
      <w:proofErr w:type="spellEnd"/>
      <w:r>
        <w:rPr>
          <w:rFonts w:ascii="Times New Roman" w:hAnsi="Times New Roman" w:cs="Times New Roman"/>
          <w:sz w:val="24"/>
          <w:szCs w:val="24"/>
        </w:rPr>
        <w:t xml:space="preserve">, </w:t>
      </w:r>
      <w:proofErr w:type="spellStart"/>
      <w:r w:rsidR="008E317F">
        <w:rPr>
          <w:rFonts w:ascii="Times New Roman" w:hAnsi="Times New Roman" w:cs="Times New Roman"/>
          <w:sz w:val="24"/>
          <w:szCs w:val="24"/>
        </w:rPr>
        <w:t>disortografici</w:t>
      </w:r>
      <w:proofErr w:type="spellEnd"/>
      <w:r w:rsidR="008E317F">
        <w:rPr>
          <w:rFonts w:ascii="Times New Roman" w:hAnsi="Times New Roman" w:cs="Times New Roman"/>
          <w:sz w:val="24"/>
          <w:szCs w:val="24"/>
        </w:rPr>
        <w:t xml:space="preserve">, </w:t>
      </w:r>
      <w:proofErr w:type="spellStart"/>
      <w:r>
        <w:rPr>
          <w:rFonts w:ascii="Times New Roman" w:hAnsi="Times New Roman" w:cs="Times New Roman"/>
          <w:sz w:val="24"/>
          <w:szCs w:val="24"/>
        </w:rPr>
        <w:t>discalculici</w:t>
      </w:r>
      <w:proofErr w:type="spellEnd"/>
      <w:r>
        <w:rPr>
          <w:rFonts w:ascii="Times New Roman" w:hAnsi="Times New Roman" w:cs="Times New Roman"/>
          <w:sz w:val="24"/>
          <w:szCs w:val="24"/>
        </w:rPr>
        <w:t>.</w:t>
      </w:r>
    </w:p>
    <w:p w:rsidR="00DC6F26" w:rsidRDefault="00DC6F26"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Ho conseguito un corso base come Tutor </w:t>
      </w:r>
      <w:proofErr w:type="spellStart"/>
      <w:r>
        <w:rPr>
          <w:rFonts w:ascii="Times New Roman" w:hAnsi="Times New Roman" w:cs="Times New Roman"/>
          <w:sz w:val="24"/>
          <w:szCs w:val="24"/>
        </w:rPr>
        <w:t>Dsa</w:t>
      </w:r>
      <w:proofErr w:type="spellEnd"/>
      <w:r>
        <w:rPr>
          <w:rFonts w:ascii="Times New Roman" w:hAnsi="Times New Roman" w:cs="Times New Roman"/>
          <w:sz w:val="24"/>
          <w:szCs w:val="24"/>
        </w:rPr>
        <w:t xml:space="preserve"> e seguo dei ragazzi con tale disturbo dell’apprendimento.</w:t>
      </w:r>
    </w:p>
    <w:p w:rsidR="00DC6F26" w:rsidRDefault="00DC6F26"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lastRenderedPageBreak/>
        <w:t>Sono ragazzi intelligenti prima di tutto, molto creativi e con una immagine molto fervida, che riscontrato l’incapacità di usare metodi tradizionali imposti dal piano didattico globale.</w:t>
      </w:r>
    </w:p>
    <w:p w:rsidR="00DC6F26" w:rsidRDefault="00DC6F26"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Essi sono spesso i primi ai quali il livello di intelligenza viene valutato attraverso il rendimento.</w:t>
      </w:r>
    </w:p>
    <w:p w:rsidR="00DC6F26" w:rsidRDefault="00DC6F26"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Ad oggi i DSA hanno il diritto di avere un </w:t>
      </w:r>
      <w:proofErr w:type="spellStart"/>
      <w:r>
        <w:rPr>
          <w:rFonts w:ascii="Times New Roman" w:hAnsi="Times New Roman" w:cs="Times New Roman"/>
          <w:sz w:val="24"/>
          <w:szCs w:val="24"/>
        </w:rPr>
        <w:t>Pdp</w:t>
      </w:r>
      <w:proofErr w:type="spellEnd"/>
      <w:r>
        <w:rPr>
          <w:rFonts w:ascii="Times New Roman" w:hAnsi="Times New Roman" w:cs="Times New Roman"/>
          <w:sz w:val="24"/>
          <w:szCs w:val="24"/>
        </w:rPr>
        <w:t xml:space="preserve"> – Piano Didattico Personalizzato e l’uso di strumenti di compensazione, quali il computer, libri digitali, sintesi vocale, calcolatrice, l’utilizzo di mappe concettuali per meglio ricordare e memorizzare materie orali, tempistiche maggiori per lo svolgimento in classe di prove personalizzate.</w:t>
      </w:r>
    </w:p>
    <w:p w:rsidR="00DC6F26" w:rsidRDefault="00DC6F26"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C’è una legge che decreta tutto questo e inoltre ogni docente è tenuto ad avere una formazione base per il riconoscimento dei disturbi dell’apprendimento e la conoscenza degli strumenti appositi.</w:t>
      </w:r>
    </w:p>
    <w:p w:rsidR="00DC6F26" w:rsidRDefault="00DC6F26"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Questi non sono ragazzi meno intelligenti, bensì sono ragazzi che hanno una struttura di apprendimento differente, pari a quella della maggioranza della popolazione, e con tutte le carte in regola per riuscire nell’ambito scolastico e successivamente nella vita.</w:t>
      </w:r>
    </w:p>
    <w:p w:rsidR="00DC6F26" w:rsidRDefault="00DC6F26"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Hanno però bisogno che genitori, e soprattutto</w:t>
      </w:r>
      <w:r w:rsidR="00746A35">
        <w:rPr>
          <w:rFonts w:ascii="Times New Roman" w:hAnsi="Times New Roman" w:cs="Times New Roman"/>
          <w:sz w:val="24"/>
          <w:szCs w:val="24"/>
        </w:rPr>
        <w:t xml:space="preserve"> educatori li comprendano e li sostengano, affinché non si vergognino, non si sentano inferiori ed ai margini.</w:t>
      </w:r>
    </w:p>
    <w:p w:rsidR="00746A35" w:rsidRDefault="00746A35"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Hanno un basso livello di concentrazione e spesso vengono etichettati fannulloni e inconcludenti, ma è una loro caratteristica.</w:t>
      </w:r>
    </w:p>
    <w:p w:rsidR="00746A35" w:rsidRDefault="00746A35"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Allo stesso tempo molti di loro studiano ore ed ore, affiancati da un Tutor, per raggiungere buoni obiettivi, e soffrono perché si sentono in difetto rispetto al resto della classe.</w:t>
      </w:r>
    </w:p>
    <w:p w:rsidR="00746A35" w:rsidRDefault="00746A35"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Alla base di tutto c’è l’ignoranza del disturbo dell’apprendimento tra le famiglie, gli educatori e di conseguenza tra gli studenti, che additano un compagno DSA come favorito e raccomandato se utilizza gli strumenti compensativi di cui necessita.</w:t>
      </w:r>
    </w:p>
    <w:p w:rsidR="00746A35" w:rsidRDefault="00746A35"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lastRenderedPageBreak/>
        <w:t>E’ necessario sensibilizzare, informare e soprattutto da parte degli educatori la volontà di acquisire competenze per poter offrire a questi ragazzi un’altrettanto valido metodo didattico.</w:t>
      </w:r>
    </w:p>
    <w:p w:rsidR="00746A35" w:rsidRDefault="00746A35"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Ad oggi seguo 4 ragazzi con DSA, rispettivamente di 10 -12- 14-15 anni con disturbi dell’apprendimento differenti, background differente, famiglie differenti ed esperienze di scuole differenti.</w:t>
      </w:r>
    </w:p>
    <w:p w:rsidR="003371EE" w:rsidRDefault="003371EE" w:rsidP="003371EE">
      <w:pPr>
        <w:spacing w:afterAutospacing="0" w:line="360" w:lineRule="auto"/>
        <w:contextualSpacing/>
        <w:rPr>
          <w:rFonts w:ascii="Times New Roman" w:hAnsi="Times New Roman" w:cs="Times New Roman"/>
          <w:sz w:val="24"/>
          <w:szCs w:val="24"/>
        </w:rPr>
      </w:pPr>
      <w:r>
        <w:rPr>
          <w:rFonts w:ascii="Times New Roman" w:hAnsi="Times New Roman" w:cs="Times New Roman"/>
          <w:sz w:val="24"/>
          <w:szCs w:val="24"/>
        </w:rPr>
        <w:t>Uno di loro, Davide, ha oggi 15 anni ed ha scoperto di essere un DSA tre anni fa.</w:t>
      </w:r>
    </w:p>
    <w:p w:rsidR="003371EE" w:rsidRDefault="003371EE" w:rsidP="003371EE">
      <w:pPr>
        <w:spacing w:afterAutospacing="0" w:line="360" w:lineRule="auto"/>
        <w:contextualSpacing/>
        <w:rPr>
          <w:rFonts w:ascii="Times New Roman" w:hAnsi="Times New Roman" w:cs="Times New Roman"/>
          <w:sz w:val="24"/>
          <w:szCs w:val="24"/>
        </w:rPr>
      </w:pPr>
      <w:r>
        <w:rPr>
          <w:rFonts w:ascii="Times New Roman" w:hAnsi="Times New Roman" w:cs="Times New Roman"/>
          <w:sz w:val="24"/>
          <w:szCs w:val="24"/>
        </w:rPr>
        <w:t>E’ stato un momento difficile per lui, che ha superato e ha trovato il suo modo di esprimere il suo disagio e sofferenza nella poesia, scrivendo queste righe che riporto qui sotto:</w:t>
      </w:r>
    </w:p>
    <w:p w:rsidR="003371EE" w:rsidRDefault="003371EE" w:rsidP="003371EE">
      <w:pPr>
        <w:spacing w:afterAutospacing="0"/>
        <w:contextualSpacing/>
        <w:jc w:val="center"/>
        <w:rPr>
          <w:rFonts w:ascii="Times New Roman" w:hAnsi="Times New Roman" w:cs="Times New Roman"/>
          <w:b/>
          <w:i/>
          <w:sz w:val="24"/>
          <w:szCs w:val="24"/>
        </w:rPr>
      </w:pPr>
      <w:r>
        <w:rPr>
          <w:rFonts w:ascii="Times New Roman" w:hAnsi="Times New Roman" w:cs="Times New Roman"/>
          <w:b/>
          <w:i/>
          <w:sz w:val="24"/>
          <w:szCs w:val="24"/>
        </w:rPr>
        <w:t>‘Amare significa riconoscere se stessi negli occhi dell’altro</w:t>
      </w:r>
    </w:p>
    <w:p w:rsidR="003371EE" w:rsidRDefault="003371EE" w:rsidP="003371EE">
      <w:pPr>
        <w:spacing w:afterAutospacing="0"/>
        <w:contextualSpacing/>
        <w:jc w:val="center"/>
        <w:rPr>
          <w:rFonts w:ascii="Times New Roman" w:hAnsi="Times New Roman" w:cs="Times New Roman"/>
          <w:b/>
          <w:i/>
          <w:sz w:val="24"/>
          <w:szCs w:val="24"/>
        </w:rPr>
      </w:pPr>
      <w:r>
        <w:rPr>
          <w:rFonts w:ascii="Times New Roman" w:hAnsi="Times New Roman" w:cs="Times New Roman"/>
          <w:b/>
          <w:i/>
          <w:sz w:val="24"/>
          <w:szCs w:val="24"/>
        </w:rPr>
        <w:t>Essere giovani è avere sempre il vento tra i capelli</w:t>
      </w:r>
    </w:p>
    <w:p w:rsidR="003371EE" w:rsidRDefault="003371EE" w:rsidP="003371EE">
      <w:pPr>
        <w:spacing w:afterAutospacing="0"/>
        <w:contextualSpacing/>
        <w:jc w:val="center"/>
        <w:rPr>
          <w:rFonts w:ascii="Times New Roman" w:hAnsi="Times New Roman" w:cs="Times New Roman"/>
          <w:b/>
          <w:i/>
          <w:sz w:val="24"/>
          <w:szCs w:val="24"/>
        </w:rPr>
      </w:pPr>
      <w:r>
        <w:rPr>
          <w:rFonts w:ascii="Times New Roman" w:hAnsi="Times New Roman" w:cs="Times New Roman"/>
          <w:b/>
          <w:i/>
          <w:sz w:val="24"/>
          <w:szCs w:val="24"/>
        </w:rPr>
        <w:t>Vorrei che qualsiasi cosa io faccia, giusta o sbagliata, vada a buon fine</w:t>
      </w:r>
    </w:p>
    <w:p w:rsidR="003371EE" w:rsidRDefault="003371EE" w:rsidP="003371EE">
      <w:pPr>
        <w:spacing w:afterAutospacing="0"/>
        <w:contextualSpacing/>
        <w:jc w:val="center"/>
        <w:rPr>
          <w:rFonts w:ascii="Times New Roman" w:hAnsi="Times New Roman" w:cs="Times New Roman"/>
          <w:b/>
          <w:i/>
          <w:sz w:val="24"/>
          <w:szCs w:val="24"/>
        </w:rPr>
      </w:pPr>
      <w:r>
        <w:rPr>
          <w:rFonts w:ascii="Times New Roman" w:hAnsi="Times New Roman" w:cs="Times New Roman"/>
          <w:b/>
          <w:i/>
          <w:sz w:val="24"/>
          <w:szCs w:val="24"/>
        </w:rPr>
        <w:t>Se ti sforzassi di ascoltare, sentiresti che la mia voce ti accompagna sempre</w:t>
      </w:r>
    </w:p>
    <w:p w:rsidR="003371EE" w:rsidRDefault="003371EE" w:rsidP="003371EE">
      <w:pPr>
        <w:spacing w:afterAutospacing="0"/>
        <w:contextualSpacing/>
        <w:jc w:val="center"/>
        <w:rPr>
          <w:rFonts w:ascii="Times New Roman" w:hAnsi="Times New Roman" w:cs="Times New Roman"/>
          <w:b/>
          <w:i/>
          <w:sz w:val="24"/>
          <w:szCs w:val="24"/>
        </w:rPr>
      </w:pPr>
      <w:r>
        <w:rPr>
          <w:rFonts w:ascii="Times New Roman" w:hAnsi="Times New Roman" w:cs="Times New Roman"/>
          <w:b/>
          <w:i/>
          <w:sz w:val="24"/>
          <w:szCs w:val="24"/>
        </w:rPr>
        <w:t>La Parola Futuro significa affrontare per la prima volta un mondo sconosciuto</w:t>
      </w:r>
    </w:p>
    <w:p w:rsidR="003371EE" w:rsidRDefault="003371EE" w:rsidP="003371EE">
      <w:pPr>
        <w:spacing w:afterAutospacing="0"/>
        <w:contextualSpacing/>
        <w:jc w:val="center"/>
        <w:rPr>
          <w:rFonts w:ascii="Times New Roman" w:hAnsi="Times New Roman" w:cs="Times New Roman"/>
          <w:b/>
          <w:i/>
          <w:sz w:val="24"/>
          <w:szCs w:val="24"/>
        </w:rPr>
      </w:pPr>
      <w:r>
        <w:rPr>
          <w:rFonts w:ascii="Times New Roman" w:hAnsi="Times New Roman" w:cs="Times New Roman"/>
          <w:b/>
          <w:i/>
          <w:sz w:val="24"/>
          <w:szCs w:val="24"/>
        </w:rPr>
        <w:t>Che luce! Sono rimasto abbagliato dalla tua bellezza</w:t>
      </w:r>
    </w:p>
    <w:p w:rsidR="003371EE" w:rsidRDefault="003371EE" w:rsidP="003371EE">
      <w:pPr>
        <w:spacing w:afterAutospacing="0"/>
        <w:contextualSpacing/>
        <w:jc w:val="center"/>
        <w:rPr>
          <w:rFonts w:ascii="Times New Roman" w:hAnsi="Times New Roman" w:cs="Times New Roman"/>
          <w:b/>
          <w:i/>
          <w:sz w:val="24"/>
          <w:szCs w:val="24"/>
        </w:rPr>
      </w:pPr>
      <w:r>
        <w:rPr>
          <w:rFonts w:ascii="Times New Roman" w:hAnsi="Times New Roman" w:cs="Times New Roman"/>
          <w:b/>
          <w:i/>
          <w:sz w:val="24"/>
          <w:szCs w:val="24"/>
        </w:rPr>
        <w:t>La vita è un’opportunità unica, quindi non va sprecata</w:t>
      </w:r>
    </w:p>
    <w:p w:rsidR="003371EE" w:rsidRDefault="003371EE" w:rsidP="003371EE">
      <w:pPr>
        <w:spacing w:afterAutospacing="0"/>
        <w:contextualSpacing/>
        <w:jc w:val="center"/>
        <w:rPr>
          <w:rFonts w:ascii="Times New Roman" w:hAnsi="Times New Roman" w:cs="Times New Roman"/>
          <w:b/>
          <w:i/>
          <w:sz w:val="24"/>
          <w:szCs w:val="24"/>
        </w:rPr>
      </w:pPr>
      <w:r>
        <w:rPr>
          <w:rFonts w:ascii="Times New Roman" w:hAnsi="Times New Roman" w:cs="Times New Roman"/>
          <w:b/>
          <w:i/>
          <w:sz w:val="24"/>
          <w:szCs w:val="24"/>
        </w:rPr>
        <w:t>Ho capito cos’è la felicità quando per la prima volta ho ricevuto un bacio</w:t>
      </w:r>
    </w:p>
    <w:p w:rsidR="003371EE" w:rsidRDefault="003371EE" w:rsidP="003371EE">
      <w:pPr>
        <w:spacing w:afterAutospacing="0"/>
        <w:contextualSpacing/>
        <w:jc w:val="center"/>
        <w:rPr>
          <w:rFonts w:ascii="Times New Roman" w:hAnsi="Times New Roman" w:cs="Times New Roman"/>
          <w:b/>
          <w:i/>
          <w:sz w:val="24"/>
          <w:szCs w:val="24"/>
        </w:rPr>
      </w:pPr>
      <w:r>
        <w:rPr>
          <w:rFonts w:ascii="Times New Roman" w:hAnsi="Times New Roman" w:cs="Times New Roman"/>
          <w:b/>
          <w:i/>
          <w:sz w:val="24"/>
          <w:szCs w:val="24"/>
        </w:rPr>
        <w:t xml:space="preserve">Ho provato infinita tristezza quando le nostre strade si sono </w:t>
      </w:r>
      <w:proofErr w:type="spellStart"/>
      <w:r>
        <w:rPr>
          <w:rFonts w:ascii="Times New Roman" w:hAnsi="Times New Roman" w:cs="Times New Roman"/>
          <w:b/>
          <w:i/>
          <w:sz w:val="24"/>
          <w:szCs w:val="24"/>
        </w:rPr>
        <w:t>divise…</w:t>
      </w:r>
      <w:proofErr w:type="spellEnd"/>
      <w:r>
        <w:rPr>
          <w:rFonts w:ascii="Times New Roman" w:hAnsi="Times New Roman" w:cs="Times New Roman"/>
          <w:b/>
          <w:i/>
          <w:sz w:val="24"/>
          <w:szCs w:val="24"/>
        </w:rPr>
        <w:t>’</w:t>
      </w:r>
    </w:p>
    <w:p w:rsidR="003371EE" w:rsidRDefault="003371EE" w:rsidP="003371EE">
      <w:pPr>
        <w:spacing w:afterAutospacing="0"/>
        <w:contextualSpacing/>
        <w:jc w:val="center"/>
        <w:rPr>
          <w:rFonts w:ascii="Times New Roman" w:hAnsi="Times New Roman" w:cs="Times New Roman"/>
          <w:b/>
          <w:i/>
          <w:sz w:val="24"/>
          <w:szCs w:val="24"/>
        </w:rPr>
      </w:pPr>
    </w:p>
    <w:p w:rsidR="003371EE" w:rsidRDefault="000E3764" w:rsidP="003371EE">
      <w:pPr>
        <w:spacing w:afterAutospacing="0"/>
        <w:ind w:left="4248" w:firstLine="708"/>
        <w:contextualSpacing/>
        <w:jc w:val="center"/>
        <w:rPr>
          <w:rFonts w:ascii="Times New Roman" w:hAnsi="Times New Roman" w:cs="Times New Roman"/>
          <w:b/>
          <w:i/>
          <w:sz w:val="24"/>
          <w:szCs w:val="24"/>
        </w:rPr>
      </w:pPr>
      <w:r>
        <w:rPr>
          <w:rFonts w:ascii="Times New Roman" w:hAnsi="Times New Roman" w:cs="Times New Roman"/>
          <w:b/>
          <w:i/>
          <w:sz w:val="24"/>
          <w:szCs w:val="24"/>
        </w:rPr>
        <w:t>Davide C.</w:t>
      </w:r>
    </w:p>
    <w:p w:rsidR="003371EE" w:rsidRPr="003371EE" w:rsidRDefault="003371EE" w:rsidP="003371EE">
      <w:pPr>
        <w:spacing w:afterAutospacing="0"/>
        <w:ind w:left="4248" w:firstLine="708"/>
        <w:contextualSpacing/>
        <w:rPr>
          <w:rFonts w:ascii="Times New Roman" w:hAnsi="Times New Roman" w:cs="Times New Roman"/>
          <w:sz w:val="24"/>
          <w:szCs w:val="24"/>
        </w:rPr>
      </w:pPr>
    </w:p>
    <w:p w:rsidR="003371EE" w:rsidRPr="003371EE" w:rsidRDefault="003371EE" w:rsidP="003371EE">
      <w:pPr>
        <w:spacing w:afterAutospacing="0"/>
        <w:contextualSpacing/>
        <w:rPr>
          <w:rFonts w:ascii="Times New Roman" w:hAnsi="Times New Roman" w:cs="Times New Roman"/>
          <w:sz w:val="24"/>
          <w:szCs w:val="24"/>
        </w:rPr>
      </w:pPr>
    </w:p>
    <w:p w:rsidR="00746A35" w:rsidRDefault="00746A35" w:rsidP="0075432F">
      <w:pPr>
        <w:spacing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Ad alcuni di loro è stata diagnosticata in tenera età la DSA e i genitori si sono mossi sin dall’inizio al fine di offrire ai propri figli un’atmosfera a casa e a scuola aperta e confortevole, adottando tutti gli strumenti compensativi necessari; altri invece hanno sperimentato per anni </w:t>
      </w:r>
      <w:r w:rsidR="00E21C28">
        <w:rPr>
          <w:rFonts w:ascii="Times New Roman" w:hAnsi="Times New Roman" w:cs="Times New Roman"/>
          <w:sz w:val="24"/>
          <w:szCs w:val="24"/>
        </w:rPr>
        <w:t>l’incomprensione da parte degli educatori e compagni, vivendo la scuola come un’esperienza tragica e deprimente, che li ha portati a momenti di depressione e chiusura.</w:t>
      </w:r>
    </w:p>
    <w:p w:rsidR="00447D28" w:rsidRPr="003371EE" w:rsidRDefault="00E21C28" w:rsidP="000E3764">
      <w:pPr>
        <w:spacing w:afterAutospacing="0" w:line="360" w:lineRule="auto"/>
        <w:rPr>
          <w:rFonts w:ascii="Times New Roman" w:hAnsi="Times New Roman" w:cs="Times New Roman"/>
          <w:sz w:val="24"/>
          <w:szCs w:val="24"/>
        </w:rPr>
      </w:pPr>
      <w:r>
        <w:rPr>
          <w:rFonts w:ascii="Times New Roman" w:hAnsi="Times New Roman" w:cs="Times New Roman"/>
          <w:sz w:val="24"/>
          <w:szCs w:val="24"/>
        </w:rPr>
        <w:t>Anche qui lo stress da performance gioca un ruolo drammatico e preponderante</w:t>
      </w:r>
      <w:r w:rsidR="000E3764">
        <w:rPr>
          <w:rFonts w:ascii="Times New Roman" w:hAnsi="Times New Roman" w:cs="Times New Roman"/>
          <w:sz w:val="24"/>
          <w:szCs w:val="24"/>
        </w:rPr>
        <w:t>.</w:t>
      </w:r>
    </w:p>
    <w:p w:rsidR="00E21C28" w:rsidRDefault="00E21C28" w:rsidP="0075432F">
      <w:pPr>
        <w:spacing w:afterAutospacing="0" w:line="360" w:lineRule="auto"/>
        <w:rPr>
          <w:rFonts w:ascii="Times New Roman" w:hAnsi="Times New Roman" w:cs="Times New Roman"/>
          <w:sz w:val="24"/>
          <w:szCs w:val="24"/>
        </w:rPr>
      </w:pPr>
    </w:p>
    <w:p w:rsidR="00746A35" w:rsidRDefault="00746A35" w:rsidP="0075432F">
      <w:pPr>
        <w:spacing w:afterAutospacing="0" w:line="360" w:lineRule="auto"/>
        <w:rPr>
          <w:rFonts w:ascii="Times New Roman" w:hAnsi="Times New Roman" w:cs="Times New Roman"/>
          <w:sz w:val="24"/>
          <w:szCs w:val="24"/>
        </w:rPr>
      </w:pPr>
    </w:p>
    <w:p w:rsidR="00DC6F26" w:rsidRDefault="00DC6F26" w:rsidP="0075432F">
      <w:pPr>
        <w:spacing w:afterAutospacing="0" w:line="360" w:lineRule="auto"/>
        <w:rPr>
          <w:rFonts w:ascii="Times New Roman" w:hAnsi="Times New Roman" w:cs="Times New Roman"/>
          <w:sz w:val="24"/>
          <w:szCs w:val="24"/>
        </w:rPr>
      </w:pPr>
    </w:p>
    <w:p w:rsidR="00886037" w:rsidRPr="0075432F" w:rsidRDefault="00E21C28" w:rsidP="00447D28">
      <w:pPr>
        <w:spacing w:afterAutospacing="0" w:line="360" w:lineRule="auto"/>
        <w:jc w:val="center"/>
        <w:rPr>
          <w:rFonts w:ascii="Times New Roman" w:hAnsi="Times New Roman" w:cs="Times New Roman"/>
          <w:sz w:val="24"/>
          <w:szCs w:val="24"/>
        </w:rPr>
      </w:pPr>
      <w:r w:rsidRPr="0069057D">
        <w:rPr>
          <w:rFonts w:ascii="Times New Roman" w:hAnsi="Times New Roman" w:cs="Times New Roman"/>
          <w:b/>
          <w:noProof/>
          <w:sz w:val="24"/>
          <w:szCs w:val="24"/>
          <w:lang w:eastAsia="it-IT"/>
        </w:rPr>
        <w:lastRenderedPageBreak/>
        <w:drawing>
          <wp:inline distT="0" distB="0" distL="0" distR="0">
            <wp:extent cx="4164330" cy="3150870"/>
            <wp:effectExtent l="19050" t="0" r="7620" b="0"/>
            <wp:docPr id="2" name="Immagine 15" descr="Perfeccionismo, ¿cómo puede afectar la salud?">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feccionismo, ¿cómo puede afectar la salud?">
                      <a:hlinkClick r:id="rId9" tgtFrame="&quot;_blank&quot;"/>
                    </pic:cNvPr>
                    <pic:cNvPicPr>
                      <a:picLocks noChangeAspect="1" noChangeArrowheads="1"/>
                    </pic:cNvPicPr>
                  </pic:nvPicPr>
                  <pic:blipFill>
                    <a:blip r:embed="rId10" cstate="print"/>
                    <a:srcRect/>
                    <a:stretch>
                      <a:fillRect/>
                    </a:stretch>
                  </pic:blipFill>
                  <pic:spPr bwMode="auto">
                    <a:xfrm>
                      <a:off x="0" y="0"/>
                      <a:ext cx="4164330" cy="3150870"/>
                    </a:xfrm>
                    <a:prstGeom prst="rect">
                      <a:avLst/>
                    </a:prstGeom>
                    <a:noFill/>
                    <a:ln w="9525">
                      <a:noFill/>
                      <a:miter lim="800000"/>
                      <a:headEnd/>
                      <a:tailEnd/>
                    </a:ln>
                  </pic:spPr>
                </pic:pic>
              </a:graphicData>
            </a:graphic>
          </wp:inline>
        </w:drawing>
      </w:r>
    </w:p>
    <w:p w:rsidR="00F4453D" w:rsidRDefault="008E317F" w:rsidP="00F4453D">
      <w:pPr>
        <w:spacing w:afterAutospacing="0" w:line="360" w:lineRule="auto"/>
        <w:rPr>
          <w:rFonts w:ascii="Times New Roman" w:hAnsi="Times New Roman" w:cs="Times New Roman"/>
          <w:color w:val="000000" w:themeColor="text1"/>
          <w:sz w:val="24"/>
          <w:szCs w:val="24"/>
        </w:rPr>
      </w:pPr>
      <w:r w:rsidRPr="00F4453D">
        <w:rPr>
          <w:rStyle w:val="Enfasigrassetto"/>
          <w:rFonts w:ascii="Times New Roman" w:hAnsi="Times New Roman" w:cs="Times New Roman"/>
          <w:color w:val="000000" w:themeColor="text1"/>
          <w:sz w:val="24"/>
          <w:szCs w:val="24"/>
        </w:rPr>
        <w:t>L’ansia da prestazione</w:t>
      </w:r>
      <w:r w:rsidRPr="00F4453D">
        <w:rPr>
          <w:rFonts w:ascii="Times New Roman" w:hAnsi="Times New Roman" w:cs="Times New Roman"/>
          <w:color w:val="000000" w:themeColor="text1"/>
          <w:sz w:val="24"/>
          <w:szCs w:val="24"/>
        </w:rPr>
        <w:t xml:space="preserve">, a quanto pare, colpisce gli </w:t>
      </w:r>
      <w:r w:rsidRPr="00F4453D">
        <w:rPr>
          <w:rStyle w:val="Enfasigrassetto"/>
          <w:rFonts w:ascii="Times New Roman" w:hAnsi="Times New Roman" w:cs="Times New Roman"/>
          <w:color w:val="000000" w:themeColor="text1"/>
          <w:sz w:val="24"/>
          <w:szCs w:val="24"/>
        </w:rPr>
        <w:t>adolescenti</w:t>
      </w:r>
      <w:r w:rsidRPr="00F4453D">
        <w:rPr>
          <w:rFonts w:ascii="Times New Roman" w:hAnsi="Times New Roman" w:cs="Times New Roman"/>
          <w:color w:val="000000" w:themeColor="text1"/>
          <w:sz w:val="24"/>
          <w:szCs w:val="24"/>
        </w:rPr>
        <w:t xml:space="preserve"> che, in gruppo, ambiscono sempre ad essere popolari. E tutto questo fa sì che lo </w:t>
      </w:r>
      <w:r w:rsidRPr="00F4453D">
        <w:rPr>
          <w:rStyle w:val="Enfasigrassetto"/>
          <w:rFonts w:ascii="Times New Roman" w:hAnsi="Times New Roman" w:cs="Times New Roman"/>
          <w:color w:val="000000" w:themeColor="text1"/>
          <w:sz w:val="24"/>
          <w:szCs w:val="24"/>
        </w:rPr>
        <w:t>stress</w:t>
      </w:r>
      <w:r w:rsidRPr="00F4453D">
        <w:rPr>
          <w:rFonts w:ascii="Times New Roman" w:hAnsi="Times New Roman" w:cs="Times New Roman"/>
          <w:color w:val="000000" w:themeColor="text1"/>
          <w:sz w:val="24"/>
          <w:szCs w:val="24"/>
        </w:rPr>
        <w:t xml:space="preserve"> sia dietro l’angolo. </w:t>
      </w:r>
    </w:p>
    <w:p w:rsidR="007D7825" w:rsidRDefault="008E317F" w:rsidP="00F4453D">
      <w:pPr>
        <w:spacing w:afterAutospacing="0" w:line="360" w:lineRule="auto"/>
        <w:rPr>
          <w:rFonts w:ascii="Times New Roman" w:hAnsi="Times New Roman" w:cs="Times New Roman"/>
          <w:color w:val="000000" w:themeColor="text1"/>
          <w:sz w:val="24"/>
          <w:szCs w:val="24"/>
        </w:rPr>
      </w:pPr>
      <w:r w:rsidRPr="00F4453D">
        <w:rPr>
          <w:rFonts w:ascii="Times New Roman" w:hAnsi="Times New Roman" w:cs="Times New Roman"/>
          <w:color w:val="000000" w:themeColor="text1"/>
          <w:sz w:val="24"/>
          <w:szCs w:val="24"/>
        </w:rPr>
        <w:t>La necessità di rifuggire l’impopolarità diventa un’ossessione anche in classe perché il fallimento di una prova scolastica si traduce in vergogna: si può essere definiti perdenti dai compagni.</w:t>
      </w:r>
    </w:p>
    <w:p w:rsidR="007D7825" w:rsidRDefault="007D7825" w:rsidP="00F4453D">
      <w:pPr>
        <w:spacing w:afterAutospacing="0" w:line="360" w:lineRule="auto"/>
        <w:rPr>
          <w:rFonts w:ascii="Times New Roman" w:hAnsi="Times New Roman" w:cs="Times New Roman"/>
          <w:color w:val="000000" w:themeColor="text1"/>
          <w:sz w:val="24"/>
          <w:szCs w:val="24"/>
        </w:rPr>
      </w:pPr>
    </w:p>
    <w:p w:rsidR="007D7825" w:rsidRDefault="007D7825" w:rsidP="00F4453D">
      <w:pPr>
        <w:spacing w:afterAutospacing="0" w:line="360" w:lineRule="auto"/>
        <w:rPr>
          <w:rFonts w:ascii="Times New Roman" w:hAnsi="Times New Roman" w:cs="Times New Roman"/>
          <w:color w:val="000000" w:themeColor="text1"/>
          <w:sz w:val="24"/>
          <w:szCs w:val="24"/>
        </w:rPr>
      </w:pPr>
    </w:p>
    <w:p w:rsidR="007D7825" w:rsidRPr="007D7825" w:rsidRDefault="006F0D57" w:rsidP="00F4453D">
      <w:pPr>
        <w:spacing w:afterAutospacing="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6.2 </w:t>
      </w:r>
      <w:r w:rsidR="007D7825" w:rsidRPr="006F0D57">
        <w:rPr>
          <w:rFonts w:ascii="Times New Roman" w:hAnsi="Times New Roman" w:cs="Times New Roman"/>
          <w:b/>
          <w:i/>
          <w:color w:val="000000" w:themeColor="text1"/>
          <w:sz w:val="24"/>
          <w:szCs w:val="24"/>
        </w:rPr>
        <w:t>Lo Sport</w:t>
      </w:r>
    </w:p>
    <w:p w:rsidR="00E96AA0" w:rsidRDefault="00E96AA0" w:rsidP="00F4453D">
      <w:pPr>
        <w:spacing w:afterAutospacing="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Oltre alla scuola, anche </w:t>
      </w:r>
      <w:proofErr w:type="spellStart"/>
      <w:r w:rsidRPr="00617572">
        <w:rPr>
          <w:rFonts w:ascii="Times New Roman" w:hAnsi="Times New Roman" w:cs="Times New Roman"/>
          <w:b/>
          <w:color w:val="000000" w:themeColor="text1"/>
          <w:sz w:val="24"/>
          <w:szCs w:val="24"/>
        </w:rPr>
        <w:t>hobbies</w:t>
      </w:r>
      <w:proofErr w:type="spellEnd"/>
      <w:r>
        <w:rPr>
          <w:rFonts w:ascii="Times New Roman" w:hAnsi="Times New Roman" w:cs="Times New Roman"/>
          <w:color w:val="000000" w:themeColor="text1"/>
          <w:sz w:val="24"/>
          <w:szCs w:val="24"/>
        </w:rPr>
        <w:t xml:space="preserve"> che solitamente servono per svagarsi e liberarsi dalle pressioni dei doveri imposti dalla vita, possono essere portatori di stress, specialmente laddove il contesto è di gruppo e l’attività scelta presuppone una collaborazione/gara con qualcun altro.</w:t>
      </w:r>
    </w:p>
    <w:p w:rsidR="00E96AA0" w:rsidRDefault="00E96AA0" w:rsidP="00F4453D">
      <w:pPr>
        <w:spacing w:afterAutospacing="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Oltre all’esempio della musica, mi sono vicini adolescenti che praticano sport ormai da anni a livello agonistico.</w:t>
      </w:r>
    </w:p>
    <w:p w:rsidR="00E96AA0" w:rsidRDefault="00E96AA0" w:rsidP="00F4453D">
      <w:pPr>
        <w:spacing w:afterAutospacing="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 alcuni di loro lo sport rappresenta una valvola di sfogo alla quale appigliarsi e su cui scaricare tensioni e delusioni del mondo esterno. </w:t>
      </w:r>
    </w:p>
    <w:p w:rsidR="00E96AA0" w:rsidRDefault="00E96AA0" w:rsidP="00F4453D">
      <w:pPr>
        <w:spacing w:afterAutospacing="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E’ il caso di un ragazzo di 18 anni, da anni pratica arti marziali, io lo definisco </w:t>
      </w:r>
      <w:proofErr w:type="spellStart"/>
      <w:r>
        <w:rPr>
          <w:rFonts w:ascii="Times New Roman" w:hAnsi="Times New Roman" w:cs="Times New Roman"/>
          <w:color w:val="000000" w:themeColor="text1"/>
          <w:sz w:val="24"/>
          <w:szCs w:val="24"/>
        </w:rPr>
        <w:t>Phenomenon</w:t>
      </w:r>
      <w:proofErr w:type="spellEnd"/>
      <w:r>
        <w:rPr>
          <w:rFonts w:ascii="Times New Roman" w:hAnsi="Times New Roman" w:cs="Times New Roman"/>
          <w:color w:val="000000" w:themeColor="text1"/>
          <w:sz w:val="24"/>
          <w:szCs w:val="24"/>
        </w:rPr>
        <w:t>, perché qualunque delle arti marziali abbia abbracciato ha avuto nella disciplina e soprattutto la costanza e il coraggio di ricominciare, mettersi in discussione e crescere, tenendo fede alla sua parola data.</w:t>
      </w:r>
    </w:p>
    <w:p w:rsidR="00E96AA0" w:rsidRDefault="00E96AA0" w:rsidP="00F4453D">
      <w:pPr>
        <w:spacing w:afterAutospacing="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Trascorre la maggior parte del suo tempo ad allenarsi, ponendosi degli obiettivi e sottoponendo il suo corpo e non solo a </w:t>
      </w:r>
      <w:r w:rsidR="00617572">
        <w:rPr>
          <w:rFonts w:ascii="Times New Roman" w:hAnsi="Times New Roman" w:cs="Times New Roman"/>
          <w:color w:val="000000" w:themeColor="text1"/>
          <w:sz w:val="24"/>
          <w:szCs w:val="24"/>
        </w:rPr>
        <w:t>una drastica disciplina, che gli impone un regime alimentare ed uno stile di vita poco permissivo.</w:t>
      </w:r>
    </w:p>
    <w:p w:rsidR="00617572" w:rsidRDefault="00617572" w:rsidP="00F4453D">
      <w:pPr>
        <w:spacing w:afterAutospacing="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Non soffre molto di queste rinunce, anzi è felice di farle perché ama quello che fa e quando è sul tappeto di gara si sente realizzato ed al posto giusto.</w:t>
      </w:r>
    </w:p>
    <w:p w:rsidR="00617572" w:rsidRDefault="00617572" w:rsidP="00F4453D">
      <w:pPr>
        <w:spacing w:afterAutospacing="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sereno e vive la sfida e anche le sconfitte con sportività e serenità</w:t>
      </w:r>
    </w:p>
    <w:p w:rsidR="00617572" w:rsidRDefault="00617572" w:rsidP="00F4453D">
      <w:pPr>
        <w:spacing w:afterAutospacing="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sua rigidità e compostezza viene però riversata anche nella sua vita privata e sociale, rimanendo chiuso e molto impacciato nel contatto con coloro che non condividono la sua passione per lo sport. Non riesce a creare profondi legami amicali se non all’interno della cerchi sportiva, predilige contatti con persone più adulte, laddove può mantenere la sua compostezza senza doversene preoccupare.</w:t>
      </w:r>
    </w:p>
    <w:p w:rsidR="00617572" w:rsidRDefault="00617572" w:rsidP="00F4453D">
      <w:pPr>
        <w:spacing w:afterAutospacing="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questo caso lo sport risulta essere un fattore di stress nella sua vita, obbligandolo ad una continua e costante disciplina e provoca oltretutto isolamento dal gruppo dei pari, soprattutto in un soggetto introverso e sempre alla ricerca della perfezione della sua perfomance.</w:t>
      </w:r>
    </w:p>
    <w:p w:rsidR="00617572" w:rsidRPr="00DD02D9" w:rsidRDefault="00674521" w:rsidP="00F4453D">
      <w:pPr>
        <w:spacing w:afterAutospacing="0" w:line="360" w:lineRule="auto"/>
        <w:rPr>
          <w:rFonts w:ascii="Times New Roman" w:hAnsi="Times New Roman" w:cs="Times New Roman"/>
          <w:i/>
          <w:color w:val="000000" w:themeColor="text1"/>
          <w:sz w:val="24"/>
          <w:szCs w:val="24"/>
        </w:rPr>
      </w:pPr>
      <w:r w:rsidRPr="00DD02D9">
        <w:rPr>
          <w:rFonts w:ascii="Times New Roman" w:hAnsi="Times New Roman" w:cs="Times New Roman"/>
          <w:i/>
          <w:color w:val="000000" w:themeColor="text1"/>
          <w:sz w:val="24"/>
          <w:szCs w:val="24"/>
        </w:rPr>
        <w:t xml:space="preserve">Un paio di mesi fa ero a Boston – Usa. Ero in uno dei bus turistici nei quali l’autista intrattiene e racconta della storia della città e delle bellezze locali e improvvisamente alla mia destra mi venne indicato il campo dei Red </w:t>
      </w:r>
      <w:proofErr w:type="spellStart"/>
      <w:r w:rsidRPr="00DD02D9">
        <w:rPr>
          <w:rFonts w:ascii="Times New Roman" w:hAnsi="Times New Roman" w:cs="Times New Roman"/>
          <w:i/>
          <w:color w:val="000000" w:themeColor="text1"/>
          <w:sz w:val="24"/>
          <w:szCs w:val="24"/>
        </w:rPr>
        <w:t>Sox</w:t>
      </w:r>
      <w:proofErr w:type="spellEnd"/>
      <w:r w:rsidRPr="00DD02D9">
        <w:rPr>
          <w:rFonts w:ascii="Times New Roman" w:hAnsi="Times New Roman" w:cs="Times New Roman"/>
          <w:i/>
          <w:color w:val="000000" w:themeColor="text1"/>
          <w:sz w:val="24"/>
          <w:szCs w:val="24"/>
        </w:rPr>
        <w:t xml:space="preserve">, una delle squadre più forti del baseball americano. </w:t>
      </w:r>
    </w:p>
    <w:p w:rsidR="00674521" w:rsidRPr="00DD02D9" w:rsidRDefault="00674521" w:rsidP="00F4453D">
      <w:pPr>
        <w:spacing w:afterAutospacing="0" w:line="360" w:lineRule="auto"/>
        <w:rPr>
          <w:rFonts w:ascii="Times New Roman" w:hAnsi="Times New Roman" w:cs="Times New Roman"/>
          <w:i/>
          <w:color w:val="000000" w:themeColor="text1"/>
          <w:sz w:val="24"/>
          <w:szCs w:val="24"/>
        </w:rPr>
      </w:pPr>
      <w:r w:rsidRPr="00DD02D9">
        <w:rPr>
          <w:rFonts w:ascii="Times New Roman" w:hAnsi="Times New Roman" w:cs="Times New Roman"/>
          <w:i/>
          <w:color w:val="000000" w:themeColor="text1"/>
          <w:sz w:val="24"/>
          <w:szCs w:val="24"/>
        </w:rPr>
        <w:t>Sono sempre stato attratto dalla cultura americana, dalla passione e dalla presenza rigorosa e che lo sport ha nella tradizione di questo paese, e di quanto sia intrinseco all’educazione dei giovani americani sin dalla tenera età.</w:t>
      </w:r>
    </w:p>
    <w:p w:rsidR="00674521" w:rsidRPr="00DD02D9" w:rsidRDefault="000E3764" w:rsidP="00F4453D">
      <w:pPr>
        <w:spacing w:afterAutospacing="0"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Vengono persino date b</w:t>
      </w:r>
      <w:r w:rsidR="00674521" w:rsidRPr="00DD02D9">
        <w:rPr>
          <w:rFonts w:ascii="Times New Roman" w:hAnsi="Times New Roman" w:cs="Times New Roman"/>
          <w:i/>
          <w:color w:val="000000" w:themeColor="text1"/>
          <w:sz w:val="24"/>
          <w:szCs w:val="24"/>
        </w:rPr>
        <w:t>orse di studio per merito nello sport che aprono le porte delle più importanti college e università del paese.</w:t>
      </w:r>
    </w:p>
    <w:p w:rsidR="007D7825" w:rsidRPr="00DD02D9" w:rsidRDefault="00674521" w:rsidP="00F4453D">
      <w:pPr>
        <w:spacing w:afterAutospacing="0" w:line="360" w:lineRule="auto"/>
        <w:rPr>
          <w:rFonts w:ascii="Times New Roman" w:hAnsi="Times New Roman" w:cs="Times New Roman"/>
          <w:i/>
          <w:color w:val="000000" w:themeColor="text1"/>
          <w:sz w:val="24"/>
          <w:szCs w:val="24"/>
        </w:rPr>
      </w:pPr>
      <w:r w:rsidRPr="00DD02D9">
        <w:rPr>
          <w:rFonts w:ascii="Times New Roman" w:hAnsi="Times New Roman" w:cs="Times New Roman"/>
          <w:i/>
          <w:color w:val="000000" w:themeColor="text1"/>
          <w:sz w:val="24"/>
          <w:szCs w:val="24"/>
        </w:rPr>
        <w:t xml:space="preserve">Lo sport come parte della formazione </w:t>
      </w:r>
      <w:proofErr w:type="spellStart"/>
      <w:r w:rsidRPr="00DD02D9">
        <w:rPr>
          <w:rFonts w:ascii="Times New Roman" w:hAnsi="Times New Roman" w:cs="Times New Roman"/>
          <w:i/>
          <w:color w:val="000000" w:themeColor="text1"/>
          <w:sz w:val="24"/>
          <w:szCs w:val="24"/>
        </w:rPr>
        <w:t>didattico-educativa</w:t>
      </w:r>
      <w:proofErr w:type="spellEnd"/>
      <w:r w:rsidRPr="00DD02D9">
        <w:rPr>
          <w:rFonts w:ascii="Times New Roman" w:hAnsi="Times New Roman" w:cs="Times New Roman"/>
          <w:i/>
          <w:color w:val="000000" w:themeColor="text1"/>
          <w:sz w:val="24"/>
          <w:szCs w:val="24"/>
        </w:rPr>
        <w:t>!</w:t>
      </w:r>
    </w:p>
    <w:p w:rsidR="007D7825" w:rsidRPr="00DD02D9" w:rsidRDefault="00674521" w:rsidP="00F4453D">
      <w:pPr>
        <w:spacing w:afterAutospacing="0" w:line="360" w:lineRule="auto"/>
        <w:rPr>
          <w:rFonts w:ascii="Times New Roman" w:hAnsi="Times New Roman" w:cs="Times New Roman"/>
          <w:i/>
          <w:color w:val="000000" w:themeColor="text1"/>
          <w:sz w:val="24"/>
          <w:szCs w:val="24"/>
        </w:rPr>
      </w:pPr>
      <w:r w:rsidRPr="00DD02D9">
        <w:rPr>
          <w:rFonts w:ascii="Times New Roman" w:hAnsi="Times New Roman" w:cs="Times New Roman"/>
          <w:i/>
          <w:color w:val="000000" w:themeColor="text1"/>
          <w:sz w:val="24"/>
          <w:szCs w:val="24"/>
        </w:rPr>
        <w:lastRenderedPageBreak/>
        <w:t xml:space="preserve">Beh, ho chiesto all’autista di fare una breve sosta davanti all’edificio dei Red </w:t>
      </w:r>
      <w:proofErr w:type="spellStart"/>
      <w:r w:rsidRPr="00DD02D9">
        <w:rPr>
          <w:rFonts w:ascii="Times New Roman" w:hAnsi="Times New Roman" w:cs="Times New Roman"/>
          <w:i/>
          <w:color w:val="000000" w:themeColor="text1"/>
          <w:sz w:val="24"/>
          <w:szCs w:val="24"/>
        </w:rPr>
        <w:t>Sox</w:t>
      </w:r>
      <w:proofErr w:type="spellEnd"/>
      <w:r w:rsidRPr="00DD02D9">
        <w:rPr>
          <w:rFonts w:ascii="Times New Roman" w:hAnsi="Times New Roman" w:cs="Times New Roman"/>
          <w:i/>
          <w:color w:val="000000" w:themeColor="text1"/>
          <w:sz w:val="24"/>
          <w:szCs w:val="24"/>
        </w:rPr>
        <w:t>, qualcosa aveva attirato la mia attenzione: due sculture rispettivamente rappresentanti una parte del team  e l’altra raffiguranti un giocatore della squadra che pone sulla</w:t>
      </w:r>
      <w:r w:rsidR="007D7825" w:rsidRPr="00DD02D9">
        <w:rPr>
          <w:rFonts w:ascii="Times New Roman" w:hAnsi="Times New Roman" w:cs="Times New Roman"/>
          <w:i/>
          <w:color w:val="000000" w:themeColor="text1"/>
          <w:sz w:val="24"/>
          <w:szCs w:val="24"/>
        </w:rPr>
        <w:t xml:space="preserve"> </w:t>
      </w:r>
      <w:r w:rsidRPr="00DD02D9">
        <w:rPr>
          <w:rFonts w:ascii="Times New Roman" w:hAnsi="Times New Roman" w:cs="Times New Roman"/>
          <w:i/>
          <w:color w:val="000000" w:themeColor="text1"/>
          <w:sz w:val="24"/>
          <w:szCs w:val="24"/>
        </w:rPr>
        <w:t>testa di un bambino il suo cappello della divisa di gioco.</w:t>
      </w:r>
      <w:r w:rsidR="007D7825" w:rsidRPr="00DD02D9">
        <w:rPr>
          <w:rFonts w:ascii="Times New Roman" w:hAnsi="Times New Roman" w:cs="Times New Roman"/>
          <w:i/>
          <w:noProof/>
          <w:color w:val="000000" w:themeColor="text1"/>
          <w:sz w:val="24"/>
          <w:szCs w:val="24"/>
          <w:lang w:eastAsia="it-IT"/>
        </w:rPr>
        <w:t xml:space="preserve"> </w:t>
      </w:r>
    </w:p>
    <w:p w:rsidR="00674521" w:rsidRPr="00DD02D9" w:rsidRDefault="00674521" w:rsidP="00F4453D">
      <w:pPr>
        <w:spacing w:afterAutospacing="0" w:line="360" w:lineRule="auto"/>
        <w:rPr>
          <w:rFonts w:ascii="Times New Roman" w:hAnsi="Times New Roman" w:cs="Times New Roman"/>
          <w:i/>
          <w:color w:val="000000" w:themeColor="text1"/>
          <w:sz w:val="24"/>
          <w:szCs w:val="24"/>
        </w:rPr>
      </w:pPr>
      <w:r w:rsidRPr="00DD02D9">
        <w:rPr>
          <w:rFonts w:ascii="Times New Roman" w:hAnsi="Times New Roman" w:cs="Times New Roman"/>
          <w:i/>
          <w:color w:val="000000" w:themeColor="text1"/>
          <w:sz w:val="24"/>
          <w:szCs w:val="24"/>
        </w:rPr>
        <w:t xml:space="preserve">Nella prima ho riscontrato il significato di cui era permeata: la squadra, il rapporto </w:t>
      </w:r>
      <w:r w:rsidR="0035306C" w:rsidRPr="00DD02D9">
        <w:rPr>
          <w:rFonts w:ascii="Times New Roman" w:hAnsi="Times New Roman" w:cs="Times New Roman"/>
          <w:i/>
          <w:color w:val="000000" w:themeColor="text1"/>
          <w:sz w:val="24"/>
          <w:szCs w:val="24"/>
        </w:rPr>
        <w:t>tra compagni; sotto la scultura vi era scritto ‘</w:t>
      </w:r>
      <w:proofErr w:type="spellStart"/>
      <w:r w:rsidR="0035306C" w:rsidRPr="00DD02D9">
        <w:rPr>
          <w:rFonts w:ascii="Times New Roman" w:hAnsi="Times New Roman" w:cs="Times New Roman"/>
          <w:i/>
          <w:color w:val="000000" w:themeColor="text1"/>
          <w:sz w:val="24"/>
          <w:szCs w:val="24"/>
        </w:rPr>
        <w:t>Teammates</w:t>
      </w:r>
      <w:proofErr w:type="spellEnd"/>
      <w:r w:rsidR="0035306C" w:rsidRPr="00DD02D9">
        <w:rPr>
          <w:rFonts w:ascii="Times New Roman" w:hAnsi="Times New Roman" w:cs="Times New Roman"/>
          <w:i/>
          <w:color w:val="000000" w:themeColor="text1"/>
          <w:sz w:val="24"/>
          <w:szCs w:val="24"/>
        </w:rPr>
        <w:t>’ – ‘Compagni di squadra’.</w:t>
      </w:r>
    </w:p>
    <w:p w:rsidR="00876A84" w:rsidRDefault="00876A84" w:rsidP="00F4453D">
      <w:pPr>
        <w:spacing w:afterAutospacing="0" w:line="360" w:lineRule="auto"/>
        <w:rPr>
          <w:rFonts w:ascii="Times New Roman" w:hAnsi="Times New Roman" w:cs="Times New Roman"/>
          <w:color w:val="000000" w:themeColor="text1"/>
          <w:sz w:val="24"/>
          <w:szCs w:val="24"/>
        </w:rPr>
      </w:pPr>
    </w:p>
    <w:p w:rsidR="007D7825" w:rsidRDefault="00876A84" w:rsidP="007D7825">
      <w:pPr>
        <w:spacing w:afterAutospacing="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t-IT"/>
        </w:rPr>
        <w:drawing>
          <wp:inline distT="0" distB="0" distL="0" distR="0">
            <wp:extent cx="5267325" cy="3248025"/>
            <wp:effectExtent l="19050" t="0" r="9525" b="0"/>
            <wp:docPr id="4" name="Immagine 3" descr="C:\Users\Administrator\Desktop\Nuova cartella\IMG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uova cartella\IMG_0386.JPG"/>
                    <pic:cNvPicPr>
                      <a:picLocks noChangeAspect="1" noChangeArrowheads="1"/>
                    </pic:cNvPicPr>
                  </pic:nvPicPr>
                  <pic:blipFill>
                    <a:blip r:embed="rId11" cstate="print"/>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rsidR="0035306C" w:rsidRPr="00DD02D9" w:rsidRDefault="0035306C" w:rsidP="007D7825">
      <w:pPr>
        <w:spacing w:afterAutospacing="0" w:line="360" w:lineRule="auto"/>
        <w:rPr>
          <w:rFonts w:ascii="Times New Roman" w:hAnsi="Times New Roman" w:cs="Times New Roman"/>
          <w:i/>
          <w:color w:val="000000" w:themeColor="text1"/>
          <w:sz w:val="24"/>
          <w:szCs w:val="24"/>
        </w:rPr>
      </w:pPr>
      <w:r w:rsidRPr="00DD02D9">
        <w:rPr>
          <w:rFonts w:ascii="Times New Roman" w:hAnsi="Times New Roman" w:cs="Times New Roman"/>
          <w:i/>
          <w:color w:val="000000" w:themeColor="text1"/>
          <w:sz w:val="24"/>
          <w:szCs w:val="24"/>
        </w:rPr>
        <w:t>Mi ha trasmesso il valore dell’unità e dello spirito di gruppo, caratteristiche che fanno di un semplice gruppo di persone una squadra che guarda allo stesso obiettivo e i cui membri si accordano per raggiungere insieme l’obiettivo</w:t>
      </w:r>
      <w:r w:rsidR="003774C5" w:rsidRPr="00DD02D9">
        <w:rPr>
          <w:rFonts w:ascii="Times New Roman" w:hAnsi="Times New Roman" w:cs="Times New Roman"/>
          <w:i/>
          <w:color w:val="000000" w:themeColor="text1"/>
          <w:sz w:val="24"/>
          <w:szCs w:val="24"/>
        </w:rPr>
        <w:t xml:space="preserve"> prefisso</w:t>
      </w:r>
      <w:r w:rsidRPr="00DD02D9">
        <w:rPr>
          <w:rFonts w:ascii="Times New Roman" w:hAnsi="Times New Roman" w:cs="Times New Roman"/>
          <w:i/>
          <w:color w:val="000000" w:themeColor="text1"/>
          <w:sz w:val="24"/>
          <w:szCs w:val="24"/>
        </w:rPr>
        <w:t>.</w:t>
      </w:r>
    </w:p>
    <w:p w:rsidR="007D7825" w:rsidRPr="00DD02D9" w:rsidRDefault="007D7825" w:rsidP="00F4453D">
      <w:pPr>
        <w:spacing w:afterAutospacing="0" w:line="360" w:lineRule="auto"/>
        <w:rPr>
          <w:rFonts w:ascii="Times New Roman" w:hAnsi="Times New Roman" w:cs="Times New Roman"/>
          <w:i/>
          <w:color w:val="000000" w:themeColor="text1"/>
          <w:sz w:val="24"/>
          <w:szCs w:val="24"/>
        </w:rPr>
      </w:pPr>
    </w:p>
    <w:p w:rsidR="0035306C" w:rsidRPr="00DD02D9" w:rsidRDefault="0035306C" w:rsidP="00F4453D">
      <w:pPr>
        <w:spacing w:afterAutospacing="0" w:line="360" w:lineRule="auto"/>
        <w:rPr>
          <w:rFonts w:ascii="Times New Roman" w:hAnsi="Times New Roman" w:cs="Times New Roman"/>
          <w:i/>
          <w:color w:val="000000" w:themeColor="text1"/>
          <w:sz w:val="24"/>
          <w:szCs w:val="24"/>
        </w:rPr>
      </w:pPr>
      <w:r w:rsidRPr="00DD02D9">
        <w:rPr>
          <w:rFonts w:ascii="Times New Roman" w:hAnsi="Times New Roman" w:cs="Times New Roman"/>
          <w:i/>
          <w:color w:val="000000" w:themeColor="text1"/>
          <w:sz w:val="24"/>
          <w:szCs w:val="24"/>
        </w:rPr>
        <w:t>Nella seconda scultura ho immediatamente pensato alla figura di riferimento che noi adulti siamo per giovani ragazzi, al peso che dobbiamo sentire per le loro vite, bisognose di guida, fiducia, accettazione.</w:t>
      </w:r>
    </w:p>
    <w:p w:rsidR="007D7825" w:rsidRDefault="007D7825" w:rsidP="00F4453D">
      <w:pPr>
        <w:spacing w:afterAutospacing="0" w:line="360" w:lineRule="auto"/>
        <w:rPr>
          <w:rFonts w:ascii="Times New Roman" w:hAnsi="Times New Roman" w:cs="Times New Roman"/>
          <w:color w:val="000000" w:themeColor="text1"/>
          <w:sz w:val="24"/>
          <w:szCs w:val="24"/>
        </w:rPr>
      </w:pPr>
    </w:p>
    <w:p w:rsidR="00342B41" w:rsidRDefault="00342B41" w:rsidP="00F4453D">
      <w:pPr>
        <w:spacing w:afterAutospacing="0" w:line="360" w:lineRule="auto"/>
        <w:rPr>
          <w:rFonts w:ascii="Times New Roman" w:hAnsi="Times New Roman" w:cs="Times New Roman"/>
          <w:color w:val="000000" w:themeColor="text1"/>
          <w:sz w:val="24"/>
          <w:szCs w:val="24"/>
        </w:rPr>
      </w:pPr>
    </w:p>
    <w:p w:rsidR="00876A84" w:rsidRDefault="00342B41" w:rsidP="00F4453D">
      <w:pPr>
        <w:spacing w:afterAutospacing="0" w:line="360" w:lineRule="auto"/>
        <w:rPr>
          <w:rFonts w:ascii="Times New Roman" w:hAnsi="Times New Roman" w:cs="Times New Roman"/>
          <w:color w:val="000000" w:themeColor="text1"/>
          <w:sz w:val="24"/>
          <w:szCs w:val="24"/>
        </w:rPr>
      </w:pPr>
      <w:r w:rsidRPr="00342B41">
        <w:rPr>
          <w:rFonts w:ascii="Times New Roman" w:hAnsi="Times New Roman" w:cs="Times New Roman"/>
          <w:noProof/>
          <w:color w:val="000000" w:themeColor="text1"/>
          <w:sz w:val="24"/>
          <w:szCs w:val="24"/>
          <w:lang w:eastAsia="it-IT"/>
        </w:rPr>
        <w:lastRenderedPageBreak/>
        <w:drawing>
          <wp:inline distT="0" distB="0" distL="0" distR="0">
            <wp:extent cx="5448300" cy="4314825"/>
            <wp:effectExtent l="19050" t="0" r="0" b="0"/>
            <wp:docPr id="10" name="Immagine 2" descr="C:\Users\Administrator\Desktop\Nuova cartella\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uova cartella\IMG_0381.JPG"/>
                    <pic:cNvPicPr>
                      <a:picLocks noChangeAspect="1" noChangeArrowheads="1"/>
                    </pic:cNvPicPr>
                  </pic:nvPicPr>
                  <pic:blipFill>
                    <a:blip r:embed="rId12" cstate="print"/>
                    <a:srcRect/>
                    <a:stretch>
                      <a:fillRect/>
                    </a:stretch>
                  </pic:blipFill>
                  <pic:spPr bwMode="auto">
                    <a:xfrm>
                      <a:off x="0" y="0"/>
                      <a:ext cx="5448300" cy="4314825"/>
                    </a:xfrm>
                    <a:prstGeom prst="rect">
                      <a:avLst/>
                    </a:prstGeom>
                    <a:noFill/>
                    <a:ln w="9525">
                      <a:noFill/>
                      <a:miter lim="800000"/>
                      <a:headEnd/>
                      <a:tailEnd/>
                    </a:ln>
                  </pic:spPr>
                </pic:pic>
              </a:graphicData>
            </a:graphic>
          </wp:inline>
        </w:drawing>
      </w:r>
    </w:p>
    <w:p w:rsidR="00876A84" w:rsidRDefault="00876A84" w:rsidP="00F4453D">
      <w:pPr>
        <w:spacing w:afterAutospacing="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t-IT"/>
        </w:rPr>
        <w:lastRenderedPageBreak/>
        <w:drawing>
          <wp:inline distT="0" distB="0" distL="0" distR="0">
            <wp:extent cx="5219700" cy="6715125"/>
            <wp:effectExtent l="19050" t="0" r="0" b="0"/>
            <wp:docPr id="1" name="Immagine 1" descr="C:\Users\Administrator\Desktop\Nuova cartella\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uova cartella\IMG_0380.JPG"/>
                    <pic:cNvPicPr>
                      <a:picLocks noChangeAspect="1" noChangeArrowheads="1"/>
                    </pic:cNvPicPr>
                  </pic:nvPicPr>
                  <pic:blipFill>
                    <a:blip r:embed="rId13" cstate="print"/>
                    <a:srcRect/>
                    <a:stretch>
                      <a:fillRect/>
                    </a:stretch>
                  </pic:blipFill>
                  <pic:spPr bwMode="auto">
                    <a:xfrm>
                      <a:off x="0" y="0"/>
                      <a:ext cx="5219700" cy="6715125"/>
                    </a:xfrm>
                    <a:prstGeom prst="rect">
                      <a:avLst/>
                    </a:prstGeom>
                    <a:noFill/>
                    <a:ln w="9525">
                      <a:noFill/>
                      <a:miter lim="800000"/>
                      <a:headEnd/>
                      <a:tailEnd/>
                    </a:ln>
                  </pic:spPr>
                </pic:pic>
              </a:graphicData>
            </a:graphic>
          </wp:inline>
        </w:drawing>
      </w:r>
    </w:p>
    <w:p w:rsidR="009A2512" w:rsidRPr="00DD02D9" w:rsidRDefault="0035306C" w:rsidP="00F4453D">
      <w:pPr>
        <w:spacing w:afterAutospacing="0" w:line="360" w:lineRule="auto"/>
        <w:rPr>
          <w:rFonts w:ascii="Times New Roman" w:hAnsi="Times New Roman" w:cs="Times New Roman"/>
          <w:i/>
          <w:color w:val="000000" w:themeColor="text1"/>
          <w:sz w:val="24"/>
          <w:szCs w:val="24"/>
        </w:rPr>
      </w:pPr>
      <w:r w:rsidRPr="00DD02D9">
        <w:rPr>
          <w:rFonts w:ascii="Times New Roman" w:hAnsi="Times New Roman" w:cs="Times New Roman"/>
          <w:i/>
          <w:color w:val="000000" w:themeColor="text1"/>
          <w:sz w:val="24"/>
          <w:szCs w:val="24"/>
        </w:rPr>
        <w:t>Questo giocatore sta ponendo il suo berretto sul capo di questo bambino, lo guard</w:t>
      </w:r>
      <w:r w:rsidR="009A2512" w:rsidRPr="00DD02D9">
        <w:rPr>
          <w:rFonts w:ascii="Times New Roman" w:hAnsi="Times New Roman" w:cs="Times New Roman"/>
          <w:i/>
          <w:color w:val="000000" w:themeColor="text1"/>
          <w:sz w:val="24"/>
          <w:szCs w:val="24"/>
        </w:rPr>
        <w:t>a</w:t>
      </w:r>
      <w:r w:rsidRPr="00DD02D9">
        <w:rPr>
          <w:rFonts w:ascii="Times New Roman" w:hAnsi="Times New Roman" w:cs="Times New Roman"/>
          <w:i/>
          <w:color w:val="000000" w:themeColor="text1"/>
          <w:sz w:val="24"/>
          <w:szCs w:val="24"/>
        </w:rPr>
        <w:t xml:space="preserve"> dritto negli occhi con uno sguardo</w:t>
      </w:r>
      <w:r w:rsidR="009A2512" w:rsidRPr="00DD02D9">
        <w:rPr>
          <w:rFonts w:ascii="Times New Roman" w:hAnsi="Times New Roman" w:cs="Times New Roman"/>
          <w:i/>
          <w:color w:val="000000" w:themeColor="text1"/>
          <w:sz w:val="24"/>
          <w:szCs w:val="24"/>
        </w:rPr>
        <w:t xml:space="preserve"> </w:t>
      </w:r>
      <w:r w:rsidRPr="00DD02D9">
        <w:rPr>
          <w:rFonts w:ascii="Times New Roman" w:hAnsi="Times New Roman" w:cs="Times New Roman"/>
          <w:i/>
          <w:color w:val="000000" w:themeColor="text1"/>
          <w:sz w:val="24"/>
          <w:szCs w:val="24"/>
        </w:rPr>
        <w:t xml:space="preserve">fiero e rassicurante. </w:t>
      </w:r>
    </w:p>
    <w:p w:rsidR="00666DFB" w:rsidRDefault="0035306C" w:rsidP="00F4453D">
      <w:pPr>
        <w:spacing w:afterAutospacing="0" w:line="360" w:lineRule="auto"/>
        <w:rPr>
          <w:rFonts w:ascii="Times New Roman" w:hAnsi="Times New Roman" w:cs="Times New Roman"/>
          <w:i/>
          <w:color w:val="000000" w:themeColor="text1"/>
          <w:sz w:val="24"/>
          <w:szCs w:val="24"/>
        </w:rPr>
      </w:pPr>
      <w:r w:rsidRPr="00DD02D9">
        <w:rPr>
          <w:rFonts w:ascii="Times New Roman" w:hAnsi="Times New Roman" w:cs="Times New Roman"/>
          <w:i/>
          <w:color w:val="000000" w:themeColor="text1"/>
          <w:sz w:val="24"/>
          <w:szCs w:val="24"/>
        </w:rPr>
        <w:t>Ho letto in questa scultura la chiara espressione del discepolato. Un adulto che vede in giovane ragazzo l’opportunità di seminare qualcosa di buono e prepararlo al suo futuro</w:t>
      </w:r>
      <w:r w:rsidR="00DC3CDE">
        <w:rPr>
          <w:rFonts w:ascii="Times New Roman" w:hAnsi="Times New Roman" w:cs="Times New Roman"/>
          <w:i/>
          <w:color w:val="000000" w:themeColor="text1"/>
          <w:sz w:val="24"/>
          <w:szCs w:val="24"/>
        </w:rPr>
        <w:t>.</w:t>
      </w:r>
    </w:p>
    <w:p w:rsidR="006F0D57" w:rsidRPr="006F0D57" w:rsidRDefault="006F0D57" w:rsidP="006F0D57">
      <w:pPr>
        <w:spacing w:afterAutospacing="0" w:line="360" w:lineRule="auto"/>
        <w:contextualSpacing/>
        <w:rPr>
          <w:rFonts w:ascii="Times New Roman" w:hAnsi="Times New Roman" w:cs="Times New Roman"/>
          <w:b/>
          <w:sz w:val="28"/>
          <w:szCs w:val="28"/>
        </w:rPr>
      </w:pPr>
      <w:r w:rsidRPr="006F0D57">
        <w:rPr>
          <w:rFonts w:ascii="Times New Roman" w:hAnsi="Times New Roman" w:cs="Times New Roman"/>
          <w:b/>
          <w:sz w:val="28"/>
          <w:szCs w:val="28"/>
        </w:rPr>
        <w:lastRenderedPageBreak/>
        <w:t>CAP.7</w:t>
      </w:r>
    </w:p>
    <w:p w:rsidR="00F4453D" w:rsidRPr="006F0D57" w:rsidRDefault="003774C5" w:rsidP="006F0D57">
      <w:pPr>
        <w:spacing w:afterAutospacing="0" w:line="360" w:lineRule="auto"/>
        <w:contextualSpacing/>
        <w:rPr>
          <w:rFonts w:ascii="Times New Roman" w:hAnsi="Times New Roman" w:cs="Times New Roman"/>
          <w:b/>
          <w:sz w:val="28"/>
          <w:szCs w:val="28"/>
        </w:rPr>
      </w:pPr>
      <w:r w:rsidRPr="006F0D57">
        <w:rPr>
          <w:rFonts w:ascii="Times New Roman" w:hAnsi="Times New Roman" w:cs="Times New Roman"/>
          <w:b/>
          <w:sz w:val="28"/>
          <w:szCs w:val="28"/>
        </w:rPr>
        <w:t>Valutazione dello stress da Performance</w:t>
      </w:r>
    </w:p>
    <w:p w:rsidR="003774C5" w:rsidRDefault="003774C5" w:rsidP="003774C5">
      <w:pPr>
        <w:spacing w:afterAutospacing="0" w:line="360" w:lineRule="auto"/>
        <w:rPr>
          <w:rFonts w:ascii="Times New Roman" w:hAnsi="Times New Roman" w:cs="Times New Roman"/>
          <w:sz w:val="24"/>
          <w:szCs w:val="24"/>
        </w:rPr>
      </w:pPr>
      <w:r w:rsidRPr="003774C5">
        <w:rPr>
          <w:rFonts w:ascii="Times New Roman" w:hAnsi="Times New Roman" w:cs="Times New Roman"/>
          <w:sz w:val="24"/>
          <w:szCs w:val="24"/>
        </w:rPr>
        <w:t>Attraverso la metodologia</w:t>
      </w:r>
      <w:r w:rsidR="002B08D1">
        <w:rPr>
          <w:rFonts w:ascii="Times New Roman" w:hAnsi="Times New Roman" w:cs="Times New Roman"/>
          <w:sz w:val="24"/>
          <w:szCs w:val="24"/>
        </w:rPr>
        <w:t xml:space="preserve"> </w:t>
      </w:r>
      <w:proofErr w:type="spellStart"/>
      <w:r w:rsidR="002B08D1">
        <w:rPr>
          <w:rFonts w:ascii="Times New Roman" w:hAnsi="Times New Roman" w:cs="Times New Roman"/>
          <w:sz w:val="24"/>
          <w:szCs w:val="24"/>
        </w:rPr>
        <w:t>Prepos</w:t>
      </w:r>
      <w:proofErr w:type="spellEnd"/>
      <w:r w:rsidR="002B08D1">
        <w:rPr>
          <w:rFonts w:ascii="Times New Roman" w:hAnsi="Times New Roman" w:cs="Times New Roman"/>
          <w:sz w:val="24"/>
          <w:szCs w:val="24"/>
        </w:rPr>
        <w:t xml:space="preserve"> e l’analisi dei Questionari dell’artigianato, basato sul rapporto di ogni singolo </w:t>
      </w:r>
      <w:proofErr w:type="spellStart"/>
      <w:r w:rsidR="002B08D1">
        <w:rPr>
          <w:rFonts w:ascii="Times New Roman" w:hAnsi="Times New Roman" w:cs="Times New Roman"/>
          <w:sz w:val="24"/>
          <w:szCs w:val="24"/>
        </w:rPr>
        <w:t>ideal-tipo</w:t>
      </w:r>
      <w:proofErr w:type="spellEnd"/>
      <w:r w:rsidR="002B08D1">
        <w:rPr>
          <w:rFonts w:ascii="Times New Roman" w:hAnsi="Times New Roman" w:cs="Times New Roman"/>
          <w:sz w:val="24"/>
          <w:szCs w:val="24"/>
        </w:rPr>
        <w:t xml:space="preserve"> in relazione a se stesso, il mondo e gli altri, è stata mia intenzione verificare quale dei 7 </w:t>
      </w:r>
      <w:proofErr w:type="spellStart"/>
      <w:r w:rsidR="002B08D1">
        <w:rPr>
          <w:rFonts w:ascii="Times New Roman" w:hAnsi="Times New Roman" w:cs="Times New Roman"/>
          <w:sz w:val="24"/>
          <w:szCs w:val="24"/>
        </w:rPr>
        <w:t>ideal-tipi</w:t>
      </w:r>
      <w:proofErr w:type="spellEnd"/>
      <w:r w:rsidR="002B08D1">
        <w:rPr>
          <w:rFonts w:ascii="Times New Roman" w:hAnsi="Times New Roman" w:cs="Times New Roman"/>
          <w:sz w:val="24"/>
          <w:szCs w:val="24"/>
        </w:rPr>
        <w:t xml:space="preserve"> fosse più soggetto allo stress da Performance.</w:t>
      </w:r>
    </w:p>
    <w:p w:rsidR="00A51A75" w:rsidRDefault="002B08D1" w:rsidP="003774C5">
      <w:pPr>
        <w:spacing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Ho redatto un Questionario di stress da Performance, diviso </w:t>
      </w:r>
      <w:r w:rsidR="00A51A75">
        <w:rPr>
          <w:rFonts w:ascii="Times New Roman" w:hAnsi="Times New Roman" w:cs="Times New Roman"/>
          <w:sz w:val="24"/>
          <w:szCs w:val="24"/>
        </w:rPr>
        <w:t>nelle 7 tipologie</w:t>
      </w:r>
      <w:r>
        <w:rPr>
          <w:rFonts w:ascii="Times New Roman" w:hAnsi="Times New Roman" w:cs="Times New Roman"/>
          <w:sz w:val="24"/>
          <w:szCs w:val="24"/>
        </w:rPr>
        <w:t xml:space="preserve"> e per ognun</w:t>
      </w:r>
      <w:r w:rsidR="00A51A75">
        <w:rPr>
          <w:rFonts w:ascii="Times New Roman" w:hAnsi="Times New Roman" w:cs="Times New Roman"/>
          <w:sz w:val="24"/>
          <w:szCs w:val="24"/>
        </w:rPr>
        <w:t>a</w:t>
      </w:r>
      <w:r>
        <w:rPr>
          <w:rFonts w:ascii="Times New Roman" w:hAnsi="Times New Roman" w:cs="Times New Roman"/>
          <w:sz w:val="24"/>
          <w:szCs w:val="24"/>
        </w:rPr>
        <w:t xml:space="preserve"> di ess</w:t>
      </w:r>
      <w:r w:rsidR="00A51A75">
        <w:rPr>
          <w:rFonts w:ascii="Times New Roman" w:hAnsi="Times New Roman" w:cs="Times New Roman"/>
          <w:sz w:val="24"/>
          <w:szCs w:val="24"/>
        </w:rPr>
        <w:t xml:space="preserve">e ho selezionato 10 </w:t>
      </w:r>
      <w:proofErr w:type="spellStart"/>
      <w:r w:rsidR="00A51A75">
        <w:rPr>
          <w:rFonts w:ascii="Times New Roman" w:hAnsi="Times New Roman" w:cs="Times New Roman"/>
          <w:sz w:val="24"/>
          <w:szCs w:val="24"/>
        </w:rPr>
        <w:t>items</w:t>
      </w:r>
      <w:proofErr w:type="spellEnd"/>
      <w:r w:rsidR="00A51A75">
        <w:rPr>
          <w:rFonts w:ascii="Times New Roman" w:hAnsi="Times New Roman" w:cs="Times New Roman"/>
          <w:sz w:val="24"/>
          <w:szCs w:val="24"/>
        </w:rPr>
        <w:t xml:space="preserve">. </w:t>
      </w:r>
    </w:p>
    <w:p w:rsidR="00A51A75" w:rsidRDefault="00A51A75" w:rsidP="003774C5">
      <w:pPr>
        <w:spacing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Ho chiesto ad un gruppo di 20 adolescenti tra i 14 e i 19 anni, di compilare sia il questionario dell’Artigianato </w:t>
      </w:r>
      <w:proofErr w:type="spellStart"/>
      <w:r>
        <w:rPr>
          <w:rFonts w:ascii="Times New Roman" w:hAnsi="Times New Roman" w:cs="Times New Roman"/>
          <w:sz w:val="24"/>
          <w:szCs w:val="24"/>
        </w:rPr>
        <w:t>Prepos</w:t>
      </w:r>
      <w:proofErr w:type="spellEnd"/>
      <w:r>
        <w:rPr>
          <w:rFonts w:ascii="Times New Roman" w:hAnsi="Times New Roman" w:cs="Times New Roman"/>
          <w:sz w:val="24"/>
          <w:szCs w:val="24"/>
        </w:rPr>
        <w:t xml:space="preserve"> sia quello da stress da Performance e insieme al mio relatore abbiamo riscontrato una corrispondenza superiore al 72%.</w:t>
      </w:r>
    </w:p>
    <w:p w:rsidR="00367FCE" w:rsidRDefault="00367FCE" w:rsidP="003774C5">
      <w:pPr>
        <w:spacing w:afterAutospacing="0" w:line="360" w:lineRule="auto"/>
        <w:rPr>
          <w:rFonts w:ascii="Times New Roman" w:hAnsi="Times New Roman" w:cs="Times New Roman"/>
          <w:sz w:val="24"/>
          <w:szCs w:val="24"/>
        </w:rPr>
      </w:pPr>
      <w:r>
        <w:rPr>
          <w:rFonts w:ascii="Times New Roman" w:hAnsi="Times New Roman" w:cs="Times New Roman"/>
          <w:sz w:val="24"/>
          <w:szCs w:val="24"/>
        </w:rPr>
        <w:t>Ho stabilito di avere una chiacchierata con tre dei ragazzi, analizzando con loro alcune delle risposte che ho ritenuto più consistenti e affrontare il soggetto della mia tesi, conducendoli verso la consapevolezza e soprattutto trovare la radice del loro stress e i possibili campi di azione su cui posizionare la propria attenzione al fine d’imparare a gestire lo stress da performance.</w:t>
      </w:r>
    </w:p>
    <w:p w:rsidR="00367FCE" w:rsidRDefault="00367FCE" w:rsidP="003774C5">
      <w:pPr>
        <w:spacing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In ognuno di loro ho cercato d’infondere parole d’incoraggiamento per costruire una personalità sempre più forte e positiva, attraverso l’amore incondizionato di </w:t>
      </w:r>
      <w:proofErr w:type="spellStart"/>
      <w:r>
        <w:rPr>
          <w:rFonts w:ascii="Times New Roman" w:hAnsi="Times New Roman" w:cs="Times New Roman"/>
          <w:sz w:val="24"/>
          <w:szCs w:val="24"/>
        </w:rPr>
        <w:t>Rogers</w:t>
      </w:r>
      <w:proofErr w:type="spellEnd"/>
      <w:r>
        <w:rPr>
          <w:rFonts w:ascii="Times New Roman" w:hAnsi="Times New Roman" w:cs="Times New Roman"/>
          <w:sz w:val="24"/>
          <w:szCs w:val="24"/>
        </w:rPr>
        <w:t xml:space="preserve"> ed allo stesso tempo una metodologia molto diretta di </w:t>
      </w:r>
      <w:r w:rsidR="00A303B8">
        <w:rPr>
          <w:rStyle w:val="Rimandonotaapidipagina"/>
          <w:rFonts w:ascii="Times New Roman" w:hAnsi="Times New Roman" w:cs="Times New Roman"/>
          <w:sz w:val="24"/>
          <w:szCs w:val="24"/>
        </w:rPr>
        <w:footnoteReference w:id="17"/>
      </w:r>
      <w:r>
        <w:rPr>
          <w:rFonts w:ascii="Times New Roman" w:hAnsi="Times New Roman" w:cs="Times New Roman"/>
          <w:sz w:val="24"/>
          <w:szCs w:val="24"/>
        </w:rPr>
        <w:t xml:space="preserve">William </w:t>
      </w:r>
      <w:proofErr w:type="spellStart"/>
      <w:r>
        <w:rPr>
          <w:rFonts w:ascii="Times New Roman" w:hAnsi="Times New Roman" w:cs="Times New Roman"/>
          <w:sz w:val="24"/>
          <w:szCs w:val="24"/>
        </w:rPr>
        <w:t>Glasser</w:t>
      </w:r>
      <w:proofErr w:type="spellEnd"/>
      <w:r>
        <w:rPr>
          <w:rFonts w:ascii="Times New Roman" w:hAnsi="Times New Roman" w:cs="Times New Roman"/>
          <w:sz w:val="24"/>
          <w:szCs w:val="24"/>
        </w:rPr>
        <w:t xml:space="preserve"> – Rea</w:t>
      </w:r>
      <w:r w:rsidR="00DF51B3">
        <w:rPr>
          <w:rFonts w:ascii="Times New Roman" w:hAnsi="Times New Roman" w:cs="Times New Roman"/>
          <w:sz w:val="24"/>
          <w:szCs w:val="24"/>
        </w:rPr>
        <w:t xml:space="preserve">lity </w:t>
      </w:r>
      <w:proofErr w:type="spellStart"/>
      <w:r w:rsidR="00DF51B3">
        <w:rPr>
          <w:rFonts w:ascii="Times New Roman" w:hAnsi="Times New Roman" w:cs="Times New Roman"/>
          <w:sz w:val="24"/>
          <w:szCs w:val="24"/>
        </w:rPr>
        <w:t>Therapy</w:t>
      </w:r>
      <w:proofErr w:type="spellEnd"/>
      <w:r w:rsidR="00DF51B3">
        <w:rPr>
          <w:rFonts w:ascii="Times New Roman" w:hAnsi="Times New Roman" w:cs="Times New Roman"/>
          <w:sz w:val="24"/>
          <w:szCs w:val="24"/>
        </w:rPr>
        <w:t>, basata su 4 punti – WDEP:</w:t>
      </w:r>
    </w:p>
    <w:p w:rsidR="00DF51B3" w:rsidRPr="000976ED" w:rsidRDefault="00DF51B3" w:rsidP="003774C5">
      <w:pPr>
        <w:spacing w:afterAutospacing="0" w:line="360" w:lineRule="auto"/>
        <w:rPr>
          <w:rFonts w:ascii="Times New Roman" w:hAnsi="Times New Roman" w:cs="Times New Roman"/>
          <w:sz w:val="24"/>
          <w:szCs w:val="24"/>
        </w:rPr>
      </w:pPr>
      <w:proofErr w:type="spellStart"/>
      <w:r w:rsidRPr="000976ED">
        <w:rPr>
          <w:rFonts w:ascii="Times New Roman" w:hAnsi="Times New Roman" w:cs="Times New Roman"/>
          <w:sz w:val="24"/>
          <w:szCs w:val="24"/>
        </w:rPr>
        <w:t>Want</w:t>
      </w:r>
      <w:proofErr w:type="spellEnd"/>
      <w:r w:rsidRPr="000976ED">
        <w:rPr>
          <w:rFonts w:ascii="Times New Roman" w:hAnsi="Times New Roman" w:cs="Times New Roman"/>
          <w:sz w:val="24"/>
          <w:szCs w:val="24"/>
        </w:rPr>
        <w:t xml:space="preserve"> – Direction – </w:t>
      </w:r>
      <w:proofErr w:type="spellStart"/>
      <w:r w:rsidRPr="000976ED">
        <w:rPr>
          <w:rFonts w:ascii="Times New Roman" w:hAnsi="Times New Roman" w:cs="Times New Roman"/>
          <w:sz w:val="24"/>
          <w:szCs w:val="24"/>
        </w:rPr>
        <w:t>Evaluation</w:t>
      </w:r>
      <w:proofErr w:type="spellEnd"/>
      <w:r w:rsidRPr="000976ED">
        <w:rPr>
          <w:rFonts w:ascii="Times New Roman" w:hAnsi="Times New Roman" w:cs="Times New Roman"/>
          <w:sz w:val="24"/>
          <w:szCs w:val="24"/>
        </w:rPr>
        <w:t xml:space="preserve"> – </w:t>
      </w:r>
      <w:proofErr w:type="spellStart"/>
      <w:r w:rsidRPr="000976ED">
        <w:rPr>
          <w:rFonts w:ascii="Times New Roman" w:hAnsi="Times New Roman" w:cs="Times New Roman"/>
          <w:sz w:val="24"/>
          <w:szCs w:val="24"/>
        </w:rPr>
        <w:t>Plannig</w:t>
      </w:r>
      <w:proofErr w:type="spellEnd"/>
      <w:r w:rsidRPr="000976ED">
        <w:rPr>
          <w:rFonts w:ascii="Times New Roman" w:hAnsi="Times New Roman" w:cs="Times New Roman"/>
          <w:sz w:val="24"/>
          <w:szCs w:val="24"/>
        </w:rPr>
        <w:t>/</w:t>
      </w:r>
      <w:proofErr w:type="spellStart"/>
      <w:r w:rsidRPr="000976ED">
        <w:rPr>
          <w:rFonts w:ascii="Times New Roman" w:hAnsi="Times New Roman" w:cs="Times New Roman"/>
          <w:sz w:val="24"/>
          <w:szCs w:val="24"/>
        </w:rPr>
        <w:t>Commitment</w:t>
      </w:r>
      <w:proofErr w:type="spellEnd"/>
    </w:p>
    <w:p w:rsidR="00DF51B3" w:rsidRDefault="00DF51B3" w:rsidP="003774C5">
      <w:pPr>
        <w:spacing w:afterAutospacing="0" w:line="360" w:lineRule="auto"/>
        <w:rPr>
          <w:rFonts w:ascii="Times New Roman" w:hAnsi="Times New Roman" w:cs="Times New Roman"/>
          <w:sz w:val="24"/>
          <w:szCs w:val="24"/>
        </w:rPr>
      </w:pPr>
      <w:r w:rsidRPr="00DF51B3">
        <w:rPr>
          <w:rFonts w:ascii="Times New Roman" w:hAnsi="Times New Roman" w:cs="Times New Roman"/>
          <w:sz w:val="24"/>
          <w:szCs w:val="24"/>
        </w:rPr>
        <w:t>Volere – Direzione – Valutazione – Pianifica</w:t>
      </w:r>
      <w:r>
        <w:rPr>
          <w:rFonts w:ascii="Times New Roman" w:hAnsi="Times New Roman" w:cs="Times New Roman"/>
          <w:sz w:val="24"/>
          <w:szCs w:val="24"/>
        </w:rPr>
        <w:t>zione</w:t>
      </w:r>
      <w:r w:rsidRPr="00DF51B3">
        <w:rPr>
          <w:rFonts w:ascii="Times New Roman" w:hAnsi="Times New Roman" w:cs="Times New Roman"/>
          <w:sz w:val="24"/>
          <w:szCs w:val="24"/>
        </w:rPr>
        <w:t>/I</w:t>
      </w:r>
      <w:r>
        <w:rPr>
          <w:rFonts w:ascii="Times New Roman" w:hAnsi="Times New Roman" w:cs="Times New Roman"/>
          <w:sz w:val="24"/>
          <w:szCs w:val="24"/>
        </w:rPr>
        <w:t>mpegno</w:t>
      </w:r>
    </w:p>
    <w:p w:rsidR="00A303B8" w:rsidRPr="00DC3CDE" w:rsidRDefault="00DF51B3" w:rsidP="00DC3CDE">
      <w:pPr>
        <w:spacing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Ritengo sia importante che il soggetto prenda coscienza e soprattutto abbia la volontà di </w:t>
      </w:r>
      <w:r w:rsidR="009157FF">
        <w:rPr>
          <w:rFonts w:ascii="Times New Roman" w:hAnsi="Times New Roman" w:cs="Times New Roman"/>
          <w:sz w:val="24"/>
          <w:szCs w:val="24"/>
        </w:rPr>
        <w:t>guardare al disagio, nomin</w:t>
      </w:r>
      <w:r w:rsidR="00DE2C0F">
        <w:rPr>
          <w:rFonts w:ascii="Times New Roman" w:hAnsi="Times New Roman" w:cs="Times New Roman"/>
          <w:sz w:val="24"/>
          <w:szCs w:val="24"/>
        </w:rPr>
        <w:t>arlo ed attivarsi per affrontarlo</w:t>
      </w:r>
      <w:r w:rsidR="009157FF">
        <w:rPr>
          <w:rFonts w:ascii="Times New Roman" w:hAnsi="Times New Roman" w:cs="Times New Roman"/>
          <w:sz w:val="24"/>
          <w:szCs w:val="24"/>
        </w:rPr>
        <w:t xml:space="preserve"> attraverso un piano d’azione.</w:t>
      </w:r>
    </w:p>
    <w:p w:rsidR="009F7A21" w:rsidRPr="009F7A21" w:rsidRDefault="009F7A21" w:rsidP="009F7A21">
      <w:pPr>
        <w:contextualSpacing/>
        <w:jc w:val="center"/>
        <w:rPr>
          <w:rFonts w:ascii="Times New Roman" w:hAnsi="Times New Roman" w:cs="Times New Roman"/>
          <w:b/>
          <w:bCs/>
          <w:sz w:val="24"/>
          <w:szCs w:val="24"/>
          <w:u w:val="single"/>
        </w:rPr>
      </w:pPr>
      <w:r w:rsidRPr="009F7A21">
        <w:rPr>
          <w:rFonts w:ascii="Times New Roman" w:hAnsi="Times New Roman" w:cs="Times New Roman"/>
          <w:b/>
          <w:bCs/>
          <w:sz w:val="24"/>
          <w:szCs w:val="24"/>
          <w:u w:val="single"/>
        </w:rPr>
        <w:lastRenderedPageBreak/>
        <w:t>Questionario individuale di performance:</w:t>
      </w:r>
    </w:p>
    <w:p w:rsidR="009F7A21" w:rsidRPr="009F7A21" w:rsidRDefault="009F7A21" w:rsidP="009F7A21">
      <w:pPr>
        <w:contextualSpacing/>
        <w:jc w:val="center"/>
        <w:rPr>
          <w:rFonts w:ascii="Times New Roman" w:hAnsi="Times New Roman" w:cs="Times New Roman"/>
          <w:b/>
          <w:bCs/>
          <w:sz w:val="24"/>
          <w:szCs w:val="24"/>
          <w:u w:val="single"/>
        </w:rPr>
      </w:pPr>
    </w:p>
    <w:p w:rsidR="009F7A21" w:rsidRPr="009F7A21" w:rsidRDefault="009F7A21" w:rsidP="009F7A21">
      <w:pPr>
        <w:autoSpaceDE w:val="0"/>
        <w:spacing w:after="320"/>
        <w:contextualSpacing/>
        <w:rPr>
          <w:rFonts w:ascii="Times New Roman" w:eastAsia="Verdana" w:hAnsi="Times New Roman" w:cs="Times New Roman"/>
          <w:color w:val="2C2C2C"/>
          <w:sz w:val="24"/>
          <w:szCs w:val="24"/>
        </w:rPr>
      </w:pPr>
    </w:p>
    <w:p w:rsidR="009F7A21" w:rsidRPr="009F7A21" w:rsidRDefault="009F7A21" w:rsidP="009F7A21">
      <w:pPr>
        <w:autoSpaceDE w:val="0"/>
        <w:spacing w:after="320"/>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Compilato da________________________ Età___ Sesso____</w:t>
      </w:r>
    </w:p>
    <w:p w:rsidR="009F7A21" w:rsidRPr="009F7A21" w:rsidRDefault="009F7A21" w:rsidP="009F7A21">
      <w:pPr>
        <w:autoSpaceDE w:val="0"/>
        <w:spacing w:after="320"/>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Istituto_________________________ Città___________________</w:t>
      </w:r>
    </w:p>
    <w:p w:rsidR="009F7A21" w:rsidRPr="009F7A21" w:rsidRDefault="009F7A21" w:rsidP="009F7A21">
      <w:pPr>
        <w:autoSpaceDE w:val="0"/>
        <w:spacing w:after="320"/>
        <w:contextualSpacing/>
        <w:rPr>
          <w:rFonts w:ascii="Times New Roman" w:eastAsia="Verdana" w:hAnsi="Times New Roman" w:cs="Times New Roman"/>
          <w:b/>
          <w:bCs/>
          <w:color w:val="2C2C2C"/>
          <w:sz w:val="24"/>
          <w:szCs w:val="24"/>
        </w:rPr>
      </w:pPr>
      <w:r w:rsidRPr="009F7A21">
        <w:rPr>
          <w:rFonts w:ascii="Times New Roman" w:eastAsia="Verdana" w:hAnsi="Times New Roman" w:cs="Times New Roman"/>
          <w:color w:val="2C2C2C"/>
          <w:sz w:val="24"/>
          <w:szCs w:val="24"/>
        </w:rPr>
        <w:t>Contrassegna con una crocetta tutte le frasi in cui ti riconosci  PIENAMENTE  e  alla fine, somma il numero di crocette apposte sulle colonne</w:t>
      </w:r>
      <w:r w:rsidRPr="009F7A21">
        <w:rPr>
          <w:rFonts w:ascii="Times New Roman" w:eastAsia="Verdana" w:hAnsi="Times New Roman" w:cs="Times New Roman"/>
          <w:b/>
          <w:bCs/>
          <w:color w:val="2C2C2C"/>
          <w:sz w:val="24"/>
          <w:szCs w:val="24"/>
        </w:rPr>
        <w:t>  A, B, C...</w:t>
      </w:r>
    </w:p>
    <w:p w:rsidR="009F7A21" w:rsidRPr="009F7A21" w:rsidRDefault="009F7A21" w:rsidP="009F7A21">
      <w:pPr>
        <w:autoSpaceDE w:val="0"/>
        <w:spacing w:after="320"/>
        <w:contextualSpacing/>
        <w:rPr>
          <w:rFonts w:ascii="Times New Roman" w:eastAsia="Verdana" w:hAnsi="Times New Roman" w:cs="Times New Roman"/>
          <w:color w:val="2C2C2C"/>
          <w:sz w:val="24"/>
          <w:szCs w:val="24"/>
        </w:rPr>
      </w:pPr>
    </w:p>
    <w:p w:rsidR="009F7A21" w:rsidRPr="009F7A21" w:rsidRDefault="009F7A21" w:rsidP="009F7A21">
      <w:pPr>
        <w:autoSpaceDE w:val="0"/>
        <w:contextualSpacing/>
        <w:rPr>
          <w:rFonts w:ascii="Times New Roman" w:hAnsi="Times New Roman" w:cs="Times New Roman"/>
          <w:sz w:val="24"/>
          <w:szCs w:val="24"/>
        </w:rPr>
      </w:pPr>
      <w:r w:rsidRPr="009F7A21">
        <w:rPr>
          <w:rFonts w:ascii="Times New Roman" w:eastAsia="Verdana" w:hAnsi="Times New Roman" w:cs="Times New Roman"/>
          <w:color w:val="2C2C2C"/>
          <w:sz w:val="24"/>
          <w:szCs w:val="24"/>
        </w:rPr>
        <w:t> </w:t>
      </w:r>
      <w:r w:rsidRPr="009F7A21">
        <w:rPr>
          <w:rFonts w:ascii="Times New Roman" w:hAnsi="Times New Roman" w:cs="Times New Roman"/>
          <w:sz w:val="24"/>
          <w:szCs w:val="24"/>
        </w:rPr>
        <w:t>Sé – Altri – Mondo</w:t>
      </w:r>
    </w:p>
    <w:p w:rsidR="009F7A21" w:rsidRPr="009F7A21" w:rsidRDefault="009F7A21" w:rsidP="009F7A21">
      <w:pPr>
        <w:autoSpaceDE w:val="0"/>
        <w:contextualSpacing/>
        <w:rPr>
          <w:rFonts w:ascii="Times New Roman" w:hAnsi="Times New Roman" w:cs="Times New Roman"/>
          <w:sz w:val="24"/>
          <w:szCs w:val="24"/>
        </w:rPr>
      </w:pPr>
    </w:p>
    <w:p w:rsidR="009F7A21" w:rsidRPr="009F7A21" w:rsidRDefault="009F7A21" w:rsidP="009F7A21">
      <w:pPr>
        <w:autoSpaceDE w:val="0"/>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b/>
          <w:bCs/>
          <w:sz w:val="24"/>
          <w:szCs w:val="24"/>
        </w:rPr>
        <w:t>Controllato</w:t>
      </w:r>
      <w:r w:rsidRPr="009F7A21">
        <w:rPr>
          <w:rFonts w:ascii="Times New Roman" w:hAnsi="Times New Roman" w:cs="Times New Roman"/>
          <w:sz w:val="24"/>
          <w:szCs w:val="24"/>
        </w:rPr>
        <w:t>:</w:t>
      </w:r>
    </w:p>
    <w:p w:rsidR="009F7A21" w:rsidRPr="009F7A21" w:rsidRDefault="009F7A21" w:rsidP="009F7A21">
      <w:pPr>
        <w:contextualSpacing/>
        <w:rPr>
          <w:rFonts w:ascii="Times New Roman" w:eastAsia="Verdana" w:hAnsi="Times New Roman" w:cs="Times New Roman"/>
          <w:color w:val="2C2C2C"/>
          <w:sz w:val="24"/>
          <w:szCs w:val="24"/>
        </w:rPr>
      </w:pP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A1) </w:t>
      </w:r>
      <w:r w:rsidRPr="009F7A21">
        <w:rPr>
          <w:rFonts w:ascii="Times New Roman" w:hAnsi="Times New Roman" w:cs="Times New Roman"/>
          <w:sz w:val="24"/>
          <w:szCs w:val="24"/>
        </w:rPr>
        <w:t>Affronto con determinazione sfide ed obiettivi da raggiungere</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A2)  </w:t>
      </w:r>
      <w:r w:rsidRPr="009F7A21">
        <w:rPr>
          <w:rFonts w:ascii="Times New Roman" w:hAnsi="Times New Roman" w:cs="Times New Roman"/>
          <w:sz w:val="24"/>
          <w:szCs w:val="24"/>
        </w:rPr>
        <w:t>Preferisco contare sulle mie sole forze piuttosto che affidarmi agli altri</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A3) </w:t>
      </w:r>
      <w:r w:rsidRPr="009F7A21">
        <w:rPr>
          <w:rFonts w:ascii="Times New Roman" w:hAnsi="Times New Roman" w:cs="Times New Roman"/>
          <w:sz w:val="24"/>
          <w:szCs w:val="24"/>
        </w:rPr>
        <w:t>Mi piace pormi  in una posizione di confronto e sfida con chi è intorno a me</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A4)  </w:t>
      </w:r>
      <w:r w:rsidRPr="009F7A21">
        <w:rPr>
          <w:rFonts w:ascii="Times New Roman" w:hAnsi="Times New Roman" w:cs="Times New Roman"/>
          <w:sz w:val="24"/>
          <w:szCs w:val="24"/>
        </w:rPr>
        <w:t>Do sempre il massimo nelle sfide</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A5) </w:t>
      </w:r>
      <w:r w:rsidRPr="009F7A21">
        <w:rPr>
          <w:rFonts w:ascii="Times New Roman" w:hAnsi="Times New Roman" w:cs="Times New Roman"/>
          <w:sz w:val="24"/>
          <w:szCs w:val="24"/>
        </w:rPr>
        <w:t>Se affronto una competizione è perché so di poter vincere facilmente</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A6)  </w:t>
      </w:r>
      <w:r w:rsidRPr="009F7A21">
        <w:rPr>
          <w:rFonts w:ascii="Times New Roman" w:hAnsi="Times New Roman" w:cs="Times New Roman"/>
          <w:sz w:val="24"/>
          <w:szCs w:val="24"/>
        </w:rPr>
        <w:t>Raggiungo gli obiettivi più facilmente degli altri</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A7)  </w:t>
      </w:r>
      <w:r w:rsidRPr="009F7A21">
        <w:rPr>
          <w:rFonts w:ascii="Times New Roman" w:hAnsi="Times New Roman" w:cs="Times New Roman"/>
          <w:sz w:val="24"/>
          <w:szCs w:val="24"/>
        </w:rPr>
        <w:t>Faccio fatica a tenere in  considerazione i suggerimenti degli altri</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A8)  </w:t>
      </w:r>
      <w:r w:rsidRPr="009F7A21">
        <w:rPr>
          <w:rFonts w:ascii="Times New Roman" w:hAnsi="Times New Roman" w:cs="Times New Roman"/>
          <w:sz w:val="24"/>
          <w:szCs w:val="24"/>
        </w:rPr>
        <w:t xml:space="preserve">Sono sicuro di fare in modo eccellente ciò che mi viene affidato </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A9)  </w:t>
      </w:r>
      <w:r w:rsidRPr="009F7A21">
        <w:rPr>
          <w:rFonts w:ascii="Times New Roman" w:hAnsi="Times New Roman" w:cs="Times New Roman"/>
          <w:sz w:val="24"/>
          <w:szCs w:val="24"/>
        </w:rPr>
        <w:t>Mi sento tranquillo solo se ho preso visione di tutto ciò che mi è necessario per l'attuazione di un  progetto e della sua realizzazione...</w:t>
      </w:r>
    </w:p>
    <w:p w:rsidR="009F7A21" w:rsidRPr="009F7A21" w:rsidRDefault="009F7A21" w:rsidP="009F7A21">
      <w:pPr>
        <w:contextualSpacing/>
        <w:rPr>
          <w:rFonts w:ascii="Times New Roman" w:hAnsi="Times New Roman" w:cs="Times New Roman"/>
          <w:sz w:val="24"/>
          <w:szCs w:val="24"/>
        </w:rPr>
      </w:pPr>
      <w:r w:rsidRPr="009F7A21">
        <w:rPr>
          <w:rFonts w:ascii="Times New Roman" w:eastAsia="Verdana" w:hAnsi="Times New Roman" w:cs="Times New Roman"/>
          <w:color w:val="2C2C2C"/>
          <w:sz w:val="24"/>
          <w:szCs w:val="24"/>
        </w:rPr>
        <w:t xml:space="preserve">A10) </w:t>
      </w:r>
      <w:r w:rsidRPr="009F7A21">
        <w:rPr>
          <w:rFonts w:ascii="Times New Roman" w:hAnsi="Times New Roman" w:cs="Times New Roman"/>
          <w:sz w:val="24"/>
          <w:szCs w:val="24"/>
        </w:rPr>
        <w:t>Affronto le situazioni solo se ho ben chiaro il come procedere</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TOT _____</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666DFB" w:rsidRPr="009F7A21" w:rsidRDefault="00666DFB"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b/>
          <w:bCs/>
          <w:sz w:val="24"/>
          <w:szCs w:val="24"/>
        </w:rPr>
        <w:t>Ruminante</w:t>
      </w:r>
      <w:r w:rsidRPr="009F7A21">
        <w:rPr>
          <w:rFonts w:ascii="Times New Roman" w:hAnsi="Times New Roman" w:cs="Times New Roman"/>
          <w:sz w:val="24"/>
          <w:szCs w:val="24"/>
        </w:rPr>
        <w:t xml:space="preserve">: </w:t>
      </w:r>
    </w:p>
    <w:p w:rsidR="009F7A21" w:rsidRPr="009F7A21" w:rsidRDefault="009F7A21" w:rsidP="009F7A21">
      <w:pPr>
        <w:contextualSpacing/>
        <w:rPr>
          <w:rFonts w:ascii="Times New Roman" w:eastAsia="Verdana" w:hAnsi="Times New Roman" w:cs="Times New Roman"/>
          <w:color w:val="2C2C2C"/>
          <w:sz w:val="24"/>
          <w:szCs w:val="24"/>
        </w:rPr>
      </w:pP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B1)  </w:t>
      </w:r>
      <w:r w:rsidRPr="009F7A21">
        <w:rPr>
          <w:rFonts w:ascii="Times New Roman" w:hAnsi="Times New Roman" w:cs="Times New Roman"/>
          <w:sz w:val="24"/>
          <w:szCs w:val="24"/>
        </w:rPr>
        <w:t>Mi sento frustrato se non raggiungo gli obiettivi prefissi</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B2)  </w:t>
      </w:r>
      <w:r w:rsidRPr="009F7A21">
        <w:rPr>
          <w:rFonts w:ascii="Times New Roman" w:hAnsi="Times New Roman" w:cs="Times New Roman"/>
          <w:sz w:val="24"/>
          <w:szCs w:val="24"/>
        </w:rPr>
        <w:t>Vado sempre dritto all'obiettivo</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B3)  </w:t>
      </w:r>
      <w:r w:rsidRPr="009F7A21">
        <w:rPr>
          <w:rFonts w:ascii="Times New Roman" w:hAnsi="Times New Roman" w:cs="Times New Roman"/>
          <w:sz w:val="24"/>
          <w:szCs w:val="24"/>
        </w:rPr>
        <w:t>L'improvvisazione è migliore di una pianificazione</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B4)  </w:t>
      </w:r>
      <w:r w:rsidRPr="009F7A21">
        <w:rPr>
          <w:rFonts w:ascii="Times New Roman" w:hAnsi="Times New Roman" w:cs="Times New Roman"/>
          <w:sz w:val="24"/>
          <w:szCs w:val="24"/>
        </w:rPr>
        <w:t>Lavoro sodo per i miei risultati</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B5)  </w:t>
      </w:r>
      <w:r w:rsidRPr="009F7A21">
        <w:rPr>
          <w:rFonts w:ascii="Times New Roman" w:hAnsi="Times New Roman" w:cs="Times New Roman"/>
          <w:sz w:val="24"/>
          <w:szCs w:val="24"/>
        </w:rPr>
        <w:t>Affrontare una sfida per me significa seguire la spinta del momento</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B6)  </w:t>
      </w:r>
      <w:r w:rsidRPr="009F7A21">
        <w:rPr>
          <w:rFonts w:ascii="Times New Roman" w:hAnsi="Times New Roman" w:cs="Times New Roman"/>
          <w:sz w:val="24"/>
          <w:szCs w:val="24"/>
        </w:rPr>
        <w:t>Lo scopo è più importante del come raggiungerlo</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B7)  </w:t>
      </w:r>
      <w:r w:rsidRPr="009F7A21">
        <w:rPr>
          <w:rFonts w:ascii="Times New Roman" w:hAnsi="Times New Roman" w:cs="Times New Roman"/>
          <w:sz w:val="24"/>
          <w:szCs w:val="24"/>
        </w:rPr>
        <w:t>Efficacia e tempestività vanno di pari passo nell'affrontare le situazioni</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B8)  </w:t>
      </w:r>
      <w:r w:rsidRPr="009F7A21">
        <w:rPr>
          <w:rFonts w:ascii="Times New Roman" w:hAnsi="Times New Roman" w:cs="Times New Roman"/>
          <w:sz w:val="24"/>
          <w:szCs w:val="24"/>
        </w:rPr>
        <w:t>Mi sento carico  anche quando devo affrontare nuove sfide</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B9)  </w:t>
      </w:r>
      <w:r w:rsidRPr="009F7A21">
        <w:rPr>
          <w:rFonts w:ascii="Times New Roman" w:hAnsi="Times New Roman" w:cs="Times New Roman"/>
          <w:sz w:val="24"/>
          <w:szCs w:val="24"/>
        </w:rPr>
        <w:t>Quando mi arrabbio non sono più lucido e rischio di non centrare l'obiettivo</w:t>
      </w:r>
    </w:p>
    <w:p w:rsidR="009F7A21" w:rsidRPr="009F7A21" w:rsidRDefault="009F7A21" w:rsidP="009F7A21">
      <w:pPr>
        <w:contextualSpacing/>
        <w:rPr>
          <w:rFonts w:ascii="Times New Roman" w:hAnsi="Times New Roman" w:cs="Times New Roman"/>
          <w:sz w:val="24"/>
          <w:szCs w:val="24"/>
        </w:rPr>
      </w:pPr>
      <w:r w:rsidRPr="009F7A21">
        <w:rPr>
          <w:rFonts w:ascii="Times New Roman" w:eastAsia="Verdana" w:hAnsi="Times New Roman" w:cs="Times New Roman"/>
          <w:color w:val="2C2C2C"/>
          <w:sz w:val="24"/>
          <w:szCs w:val="24"/>
        </w:rPr>
        <w:t xml:space="preserve"> B10)</w:t>
      </w:r>
      <w:r w:rsidRPr="009F7A21">
        <w:rPr>
          <w:rFonts w:ascii="Times New Roman" w:hAnsi="Times New Roman" w:cs="Times New Roman"/>
          <w:sz w:val="24"/>
          <w:szCs w:val="24"/>
        </w:rPr>
        <w:t>Sapere  che gli altri credano in me mi fa sentire forte e capace</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TOT______</w:t>
      </w:r>
    </w:p>
    <w:p w:rsid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b/>
          <w:bCs/>
          <w:sz w:val="24"/>
          <w:szCs w:val="24"/>
        </w:rPr>
        <w:t xml:space="preserve">Delirante: </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C1)  </w:t>
      </w:r>
      <w:r w:rsidRPr="009F7A21">
        <w:rPr>
          <w:rFonts w:ascii="Times New Roman" w:hAnsi="Times New Roman" w:cs="Times New Roman"/>
          <w:sz w:val="24"/>
          <w:szCs w:val="24"/>
        </w:rPr>
        <w:t>Riesco ad avere buone intenzioni per trovare un modo originale di eseguire un progetto</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C2)  </w:t>
      </w:r>
      <w:r w:rsidRPr="009F7A21">
        <w:rPr>
          <w:rFonts w:ascii="Times New Roman" w:hAnsi="Times New Roman" w:cs="Times New Roman"/>
          <w:sz w:val="24"/>
          <w:szCs w:val="24"/>
        </w:rPr>
        <w:t>Non sempre gli altri comprendono cosa ho nella mente</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C3) </w:t>
      </w:r>
      <w:r w:rsidRPr="009F7A21">
        <w:rPr>
          <w:rFonts w:ascii="Times New Roman" w:hAnsi="Times New Roman" w:cs="Times New Roman"/>
          <w:sz w:val="24"/>
          <w:szCs w:val="24"/>
        </w:rPr>
        <w:t>Mi perdo nei pensieri anche quando dovrei essere concentrato nell'esecuzione di un progetto</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C4)  </w:t>
      </w:r>
      <w:r w:rsidRPr="009F7A21">
        <w:rPr>
          <w:rFonts w:ascii="Times New Roman" w:hAnsi="Times New Roman" w:cs="Times New Roman"/>
          <w:sz w:val="24"/>
          <w:szCs w:val="24"/>
        </w:rPr>
        <w:t>Quando le situazioni si complicano m'impegno in altre cose</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C5) </w:t>
      </w:r>
      <w:r w:rsidRPr="009F7A21">
        <w:rPr>
          <w:rFonts w:ascii="Times New Roman" w:hAnsi="Times New Roman" w:cs="Times New Roman"/>
          <w:sz w:val="24"/>
          <w:szCs w:val="24"/>
        </w:rPr>
        <w:t>Ritengo più entusiasmante perdermi nei pensieri piuttosto che concretizzare</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C6) </w:t>
      </w:r>
      <w:r w:rsidRPr="009F7A21">
        <w:rPr>
          <w:rFonts w:ascii="Times New Roman" w:hAnsi="Times New Roman" w:cs="Times New Roman"/>
          <w:sz w:val="24"/>
          <w:szCs w:val="24"/>
        </w:rPr>
        <w:t>I migliori progetti sono quelli pensati a lungo e realizzati dopo molto tempo</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C7)  </w:t>
      </w:r>
      <w:r w:rsidRPr="009F7A21">
        <w:rPr>
          <w:rFonts w:ascii="Times New Roman" w:hAnsi="Times New Roman" w:cs="Times New Roman"/>
          <w:sz w:val="24"/>
          <w:szCs w:val="24"/>
        </w:rPr>
        <w:t>I miei risultati non sono stabili, ma li vivo con forte intensità</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C8)  </w:t>
      </w:r>
      <w:r w:rsidRPr="009F7A21">
        <w:rPr>
          <w:rFonts w:ascii="Times New Roman" w:hAnsi="Times New Roman" w:cs="Times New Roman"/>
          <w:sz w:val="24"/>
          <w:szCs w:val="24"/>
        </w:rPr>
        <w:t>Gli altri mi dicono che vivo nel mondo dei sogni, ma non capisco perché!</w:t>
      </w:r>
    </w:p>
    <w:p w:rsidR="009F7A21" w:rsidRPr="009F7A21" w:rsidRDefault="009F7A21" w:rsidP="009F7A21">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C9) </w:t>
      </w:r>
      <w:r w:rsidRPr="009F7A21">
        <w:rPr>
          <w:rFonts w:ascii="Times New Roman" w:hAnsi="Times New Roman" w:cs="Times New Roman"/>
          <w:sz w:val="24"/>
          <w:szCs w:val="24"/>
        </w:rPr>
        <w:t>Ho talmente tante cose nella testa che non so a cosa dare la priorità</w:t>
      </w:r>
    </w:p>
    <w:p w:rsidR="009F7A21" w:rsidRPr="009F7A21" w:rsidRDefault="009F7A21" w:rsidP="009F7A21">
      <w:pPr>
        <w:contextualSpacing/>
        <w:rPr>
          <w:rFonts w:ascii="Times New Roman" w:hAnsi="Times New Roman" w:cs="Times New Roman"/>
          <w:sz w:val="24"/>
          <w:szCs w:val="24"/>
        </w:rPr>
      </w:pPr>
      <w:r w:rsidRPr="009F7A21">
        <w:rPr>
          <w:rFonts w:ascii="Times New Roman" w:eastAsia="Verdana" w:hAnsi="Times New Roman" w:cs="Times New Roman"/>
          <w:color w:val="2C2C2C"/>
          <w:sz w:val="24"/>
          <w:szCs w:val="24"/>
        </w:rPr>
        <w:t xml:space="preserve">C10) </w:t>
      </w:r>
      <w:r w:rsidRPr="009F7A21">
        <w:rPr>
          <w:rFonts w:ascii="Times New Roman" w:hAnsi="Times New Roman" w:cs="Times New Roman"/>
          <w:sz w:val="24"/>
          <w:szCs w:val="24"/>
        </w:rPr>
        <w:t>A volte vengo ripreso perché non so dare un'immediata risposta a ciò che mi viene chiesto e solo dopo mi rendo conto di essere assorto nei miei pensieri</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TOT_______</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b/>
          <w:bCs/>
          <w:sz w:val="24"/>
          <w:szCs w:val="24"/>
        </w:rPr>
      </w:pPr>
    </w:p>
    <w:p w:rsidR="009F7A21" w:rsidRPr="009F7A21" w:rsidRDefault="009F7A21" w:rsidP="009F7A21">
      <w:pPr>
        <w:contextualSpacing/>
        <w:rPr>
          <w:rFonts w:ascii="Times New Roman" w:hAnsi="Times New Roman" w:cs="Times New Roman"/>
          <w:b/>
          <w:bCs/>
          <w:sz w:val="24"/>
          <w:szCs w:val="24"/>
        </w:rPr>
      </w:pPr>
    </w:p>
    <w:p w:rsidR="009F7A21" w:rsidRPr="009F7A21" w:rsidRDefault="009F7A21" w:rsidP="009F7A21">
      <w:pPr>
        <w:contextualSpacing/>
        <w:rPr>
          <w:rFonts w:ascii="Times New Roman" w:hAnsi="Times New Roman" w:cs="Times New Roman"/>
          <w:sz w:val="24"/>
          <w:szCs w:val="24"/>
        </w:rPr>
      </w:pPr>
      <w:proofErr w:type="spellStart"/>
      <w:r w:rsidRPr="009F7A21">
        <w:rPr>
          <w:rFonts w:ascii="Times New Roman" w:hAnsi="Times New Roman" w:cs="Times New Roman"/>
          <w:b/>
          <w:bCs/>
          <w:sz w:val="24"/>
          <w:szCs w:val="24"/>
        </w:rPr>
        <w:t>Sballone</w:t>
      </w:r>
      <w:proofErr w:type="spellEnd"/>
      <w:r w:rsidRPr="009F7A21">
        <w:rPr>
          <w:rFonts w:ascii="Times New Roman" w:hAnsi="Times New Roman" w:cs="Times New Roman"/>
          <w:sz w:val="24"/>
          <w:szCs w:val="24"/>
        </w:rPr>
        <w:t xml:space="preserve">: </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D1)   La spontaneità guida le mie azioni</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D2)   Rendo meglio quando ho intorno persone amiche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D3)   Mi piace prendere l'iniziativa e coinvolgere chi è intorno a me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D4)   Cerco di affrontare le situazioni senza preoccuparmi troppo di quello che  potrebbe succedere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D5)   Divertirsi e stare bene è il principio del mio agire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D6)   Il lavoro di squadra mi fa riuscire meglio nel raggiungimento degli obiettivi</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D7)   I migliori progetti sono quelli fatti con passione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D8)   Mi piacciono le sfide e le situazioni complesse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D9)   Le sensazioni guidano le decisioni che prendo</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D10) Mi costruisco sogni per affrontare meglio la realtà</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TOT_______</w:t>
      </w:r>
    </w:p>
    <w:p w:rsidR="009F7A21" w:rsidRP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b/>
          <w:bCs/>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b/>
          <w:bCs/>
          <w:sz w:val="24"/>
          <w:szCs w:val="24"/>
        </w:rPr>
        <w:t xml:space="preserve">Apatico: </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E1)   Mi capita d'iniziare un progetto e lasciarlo incompiuto</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E2)   Preferisco lasciare agli altri le decisioni</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E3)   Affronto le situazioni con serenità; agitarsi non serve a nulla!</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E4)   In una situazione di difficoltà e agitazione tendo a trasmettere calma e tranquillità</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E5)   Non capisco perché gli altri mi dicono che non faccio nulla e lascio sempre a loro il compito di decidere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E6)   Il non fare fatica è un principio che mi guida</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E7)   Se devo attivarmi preferisco lasciar fare agli altri</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E8)   Quando le cose vanno male è perché non me ne sono preso molta cura</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E9)   Riesco bene nei miei propositi se sono rilassato</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E10) Ci sono degli obiettivi che riesco a raggiungere senza sforzo</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TOT______</w:t>
      </w:r>
    </w:p>
    <w:p w:rsidR="009F7A21" w:rsidRP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b/>
          <w:bCs/>
          <w:sz w:val="24"/>
          <w:szCs w:val="24"/>
        </w:rPr>
        <w:t xml:space="preserve">Invisibile: </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F1)  Mi sento impotente di fronte a certe situazioni</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F2)  Se devo mettermi in gioco preferisco lasciare il posto ad altri</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F3)  La gratificazione è alla base del raggiungimento di buoni risultati</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F4)  Gli altri li vedo sempre più capaci di me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F5)  La mia presenza non è importante perché gli altri vanno avanti anche senza di me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F6)  L'incoraggiamento per me è fondamentale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F7)  Prima di fare una figuraccia preferisco non accingermi in situazioni particolari</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F8)  Quando nessuno si accorge di me mi scoraggio e mi tiro indietro</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F9)  Mi rende nervoso stare davanti ad una platea</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F10)Faccio tante cose ma nessuno se ne accorge</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TOT______</w:t>
      </w: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b/>
          <w:bCs/>
          <w:sz w:val="24"/>
          <w:szCs w:val="24"/>
        </w:rPr>
        <w:lastRenderedPageBreak/>
        <w:t xml:space="preserve">Adesivo: </w:t>
      </w:r>
    </w:p>
    <w:p w:rsidR="009F7A21" w:rsidRPr="009F7A21" w:rsidRDefault="009F7A21" w:rsidP="009F7A21">
      <w:pPr>
        <w:contextualSpacing/>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r>
        <w:rPr>
          <w:rFonts w:ascii="Times New Roman" w:hAnsi="Times New Roman" w:cs="Times New Roman"/>
          <w:sz w:val="24"/>
          <w:szCs w:val="24"/>
        </w:rPr>
        <w:t xml:space="preserve">G1) </w:t>
      </w:r>
      <w:r w:rsidRPr="009F7A21">
        <w:rPr>
          <w:rFonts w:ascii="Times New Roman" w:hAnsi="Times New Roman" w:cs="Times New Roman"/>
          <w:sz w:val="24"/>
          <w:szCs w:val="24"/>
        </w:rPr>
        <w:t>Cerco sempre di mostrare affetto a tutti</w:t>
      </w:r>
    </w:p>
    <w:p w:rsidR="009F7A21" w:rsidRPr="009F7A21" w:rsidRDefault="009F7A21" w:rsidP="009F7A21">
      <w:pPr>
        <w:contextualSpacing/>
        <w:rPr>
          <w:rFonts w:ascii="Times New Roman" w:hAnsi="Times New Roman" w:cs="Times New Roman"/>
          <w:sz w:val="24"/>
          <w:szCs w:val="24"/>
        </w:rPr>
      </w:pPr>
      <w:r>
        <w:rPr>
          <w:rFonts w:ascii="Times New Roman" w:hAnsi="Times New Roman" w:cs="Times New Roman"/>
          <w:sz w:val="24"/>
          <w:szCs w:val="24"/>
        </w:rPr>
        <w:t xml:space="preserve">G2) </w:t>
      </w:r>
      <w:r w:rsidRPr="009F7A21">
        <w:rPr>
          <w:rFonts w:ascii="Times New Roman" w:hAnsi="Times New Roman" w:cs="Times New Roman"/>
          <w:sz w:val="24"/>
          <w:szCs w:val="24"/>
        </w:rPr>
        <w:t>Le situazioni che ho affrontato meglio sono quelle in cui ho sentito approvazione e vicinanza</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G3)  Un progetto mi riesce bene quando sono circondato da persone care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G4)  Si può mediare su tutto</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G5)  Pur di aiutare un amico farei qualsiasi cosa</w:t>
      </w:r>
    </w:p>
    <w:p w:rsidR="009F7A21" w:rsidRPr="009F7A21" w:rsidRDefault="009F7A21" w:rsidP="009F7A21">
      <w:pPr>
        <w:contextualSpacing/>
        <w:rPr>
          <w:rFonts w:ascii="Times New Roman" w:hAnsi="Times New Roman" w:cs="Times New Roman"/>
          <w:sz w:val="24"/>
          <w:szCs w:val="24"/>
        </w:rPr>
      </w:pPr>
      <w:r>
        <w:rPr>
          <w:rFonts w:ascii="Times New Roman" w:hAnsi="Times New Roman" w:cs="Times New Roman"/>
          <w:sz w:val="24"/>
          <w:szCs w:val="24"/>
        </w:rPr>
        <w:t xml:space="preserve">G6) </w:t>
      </w:r>
      <w:r w:rsidRPr="009F7A21">
        <w:rPr>
          <w:rFonts w:ascii="Times New Roman" w:hAnsi="Times New Roman" w:cs="Times New Roman"/>
          <w:sz w:val="24"/>
          <w:szCs w:val="24"/>
        </w:rPr>
        <w:t>Riesco a focalizzare la mia attenzione su un obiettivo e portarlo a termine condividendolo con altri</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G7)  Se è necessario raggiungere un obiettivo di gruppo faccio tutto ciò che è in mio  potere pur di mettere tutti d'accordo.</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G8)  Il conflitto non fa raggiungere nessun risultato</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G9)  I risultati migliori li ho raggiunti perché hanno creduto in me e non mi sentivo solo</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G10)Andare incontro alle esigenze degli altri mi fa stare bene</w:t>
      </w:r>
    </w:p>
    <w:p w:rsidR="009F7A21" w:rsidRPr="009F7A21" w:rsidRDefault="009F7A21" w:rsidP="009F7A21">
      <w:pPr>
        <w:contextualSpacing/>
        <w:rPr>
          <w:rFonts w:ascii="Times New Roman" w:hAnsi="Times New Roman" w:cs="Times New Roman"/>
          <w:sz w:val="24"/>
          <w:szCs w:val="24"/>
        </w:rPr>
      </w:pPr>
      <w:r w:rsidRPr="009F7A21">
        <w:rPr>
          <w:rFonts w:ascii="Times New Roman" w:hAnsi="Times New Roman" w:cs="Times New Roman"/>
          <w:sz w:val="24"/>
          <w:szCs w:val="24"/>
        </w:rPr>
        <w:t>TOT______</w:t>
      </w:r>
    </w:p>
    <w:p w:rsidR="009F7A21" w:rsidRPr="009F7A21" w:rsidRDefault="009F7A21" w:rsidP="009F7A21">
      <w:pPr>
        <w:contextualSpacing/>
        <w:rPr>
          <w:rFonts w:ascii="Times New Roman" w:eastAsia="Verdana" w:hAnsi="Times New Roman" w:cs="Times New Roman"/>
          <w:color w:val="2C2C2C"/>
          <w:sz w:val="24"/>
          <w:szCs w:val="24"/>
        </w:rPr>
      </w:pPr>
    </w:p>
    <w:p w:rsidR="009F7A21" w:rsidRPr="009F7A21" w:rsidRDefault="009F7A21" w:rsidP="009F7A21">
      <w:pPr>
        <w:contextualSpacing/>
        <w:jc w:val="center"/>
        <w:rPr>
          <w:rFonts w:ascii="Times New Roman" w:eastAsia="Verdana" w:hAnsi="Times New Roman" w:cs="Times New Roman"/>
          <w:color w:val="2C2C2C"/>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1220"/>
        <w:gridCol w:w="1221"/>
        <w:gridCol w:w="1221"/>
        <w:gridCol w:w="1221"/>
        <w:gridCol w:w="1221"/>
        <w:gridCol w:w="850"/>
        <w:gridCol w:w="257"/>
      </w:tblGrid>
      <w:tr w:rsidR="009F7A21" w:rsidRPr="009F7A21" w:rsidTr="0002563E">
        <w:trPr>
          <w:trHeight w:val="765"/>
        </w:trPr>
        <w:tc>
          <w:tcPr>
            <w:tcW w:w="8445" w:type="dxa"/>
            <w:gridSpan w:val="8"/>
          </w:tcPr>
          <w:p w:rsidR="009F7A21" w:rsidRPr="009F7A21" w:rsidRDefault="009F7A21" w:rsidP="009F7A21">
            <w:pPr>
              <w:contextualSpacing/>
              <w:jc w:val="center"/>
              <w:rPr>
                <w:rFonts w:ascii="Times New Roman" w:eastAsia="Verdana" w:hAnsi="Times New Roman" w:cs="Times New Roman"/>
                <w:b/>
                <w:color w:val="2C2C2C"/>
                <w:sz w:val="24"/>
                <w:szCs w:val="24"/>
              </w:rPr>
            </w:pPr>
          </w:p>
          <w:p w:rsidR="009F7A21" w:rsidRPr="009F7A21" w:rsidRDefault="009F7A21" w:rsidP="009F7A21">
            <w:pPr>
              <w:contextualSpacing/>
              <w:jc w:val="center"/>
              <w:rPr>
                <w:rFonts w:ascii="Times New Roman" w:eastAsia="Verdana" w:hAnsi="Times New Roman" w:cs="Times New Roman"/>
                <w:b/>
                <w:color w:val="2C2C2C"/>
                <w:sz w:val="24"/>
                <w:szCs w:val="24"/>
              </w:rPr>
            </w:pPr>
          </w:p>
          <w:p w:rsidR="009F7A21" w:rsidRPr="009F7A21" w:rsidRDefault="009F7A21" w:rsidP="009F7A21">
            <w:pPr>
              <w:contextualSpacing/>
              <w:jc w:val="center"/>
              <w:rPr>
                <w:rFonts w:ascii="Times New Roman" w:eastAsia="Verdana" w:hAnsi="Times New Roman" w:cs="Times New Roman"/>
                <w:b/>
                <w:color w:val="2C2C2C"/>
                <w:sz w:val="24"/>
                <w:szCs w:val="24"/>
              </w:rPr>
            </w:pPr>
          </w:p>
          <w:p w:rsidR="009F7A21" w:rsidRPr="009F7A21" w:rsidRDefault="009F7A21" w:rsidP="009F7A21">
            <w:pPr>
              <w:contextualSpacing/>
              <w:jc w:val="center"/>
              <w:rPr>
                <w:rFonts w:ascii="Times New Roman" w:eastAsia="Verdana" w:hAnsi="Times New Roman" w:cs="Times New Roman"/>
                <w:b/>
                <w:color w:val="2C2C2C"/>
                <w:sz w:val="24"/>
                <w:szCs w:val="24"/>
                <w:u w:val="single"/>
              </w:rPr>
            </w:pPr>
            <w:r w:rsidRPr="009F7A21">
              <w:rPr>
                <w:rFonts w:ascii="Times New Roman" w:eastAsia="Verdana" w:hAnsi="Times New Roman" w:cs="Times New Roman"/>
                <w:b/>
                <w:color w:val="2C2C2C"/>
                <w:sz w:val="24"/>
                <w:szCs w:val="24"/>
                <w:u w:val="single"/>
              </w:rPr>
              <w:t>TABELLA  RISULTATI QUESTIONARIO</w:t>
            </w:r>
          </w:p>
          <w:p w:rsidR="009F7A21" w:rsidRPr="009F7A21" w:rsidRDefault="009F7A21" w:rsidP="009F7A21">
            <w:pPr>
              <w:contextualSpacing/>
              <w:jc w:val="center"/>
              <w:rPr>
                <w:rFonts w:ascii="Times New Roman" w:eastAsia="Verdana" w:hAnsi="Times New Roman" w:cs="Times New Roman"/>
                <w:b/>
                <w:color w:val="2C2C2C"/>
                <w:sz w:val="24"/>
                <w:szCs w:val="24"/>
              </w:rPr>
            </w:pPr>
          </w:p>
        </w:tc>
      </w:tr>
      <w:tr w:rsidR="009F7A21" w:rsidRPr="009F7A21" w:rsidTr="0002563E">
        <w:tc>
          <w:tcPr>
            <w:tcW w:w="1227" w:type="dxa"/>
          </w:tcPr>
          <w:p w:rsidR="009F7A21" w:rsidRPr="009F7A21" w:rsidRDefault="009F7A21" w:rsidP="009F7A21">
            <w:pPr>
              <w:contextualSpacing/>
              <w:jc w:val="center"/>
              <w:rPr>
                <w:rFonts w:ascii="Times New Roman" w:hAnsi="Times New Roman" w:cs="Times New Roman"/>
                <w:b/>
                <w:sz w:val="24"/>
                <w:szCs w:val="24"/>
              </w:rPr>
            </w:pPr>
          </w:p>
          <w:p w:rsidR="009F7A21" w:rsidRPr="009F7A21" w:rsidRDefault="009F7A21" w:rsidP="009F7A21">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A</w:t>
            </w:r>
          </w:p>
        </w:tc>
        <w:tc>
          <w:tcPr>
            <w:tcW w:w="1222" w:type="dxa"/>
          </w:tcPr>
          <w:p w:rsidR="009F7A21" w:rsidRPr="009F7A21" w:rsidRDefault="009F7A21" w:rsidP="009F7A21">
            <w:pPr>
              <w:contextualSpacing/>
              <w:jc w:val="center"/>
              <w:rPr>
                <w:rFonts w:ascii="Times New Roman" w:hAnsi="Times New Roman" w:cs="Times New Roman"/>
                <w:b/>
                <w:sz w:val="24"/>
                <w:szCs w:val="24"/>
              </w:rPr>
            </w:pPr>
          </w:p>
          <w:p w:rsidR="009F7A21" w:rsidRPr="009F7A21" w:rsidRDefault="009F7A21" w:rsidP="009F7A21">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B</w:t>
            </w:r>
          </w:p>
        </w:tc>
        <w:tc>
          <w:tcPr>
            <w:tcW w:w="1222" w:type="dxa"/>
          </w:tcPr>
          <w:p w:rsidR="009F7A21" w:rsidRPr="009F7A21" w:rsidRDefault="009F7A21" w:rsidP="009F7A21">
            <w:pPr>
              <w:contextualSpacing/>
              <w:jc w:val="center"/>
              <w:rPr>
                <w:rFonts w:ascii="Times New Roman" w:hAnsi="Times New Roman" w:cs="Times New Roman"/>
                <w:b/>
                <w:sz w:val="24"/>
                <w:szCs w:val="24"/>
              </w:rPr>
            </w:pPr>
          </w:p>
          <w:p w:rsidR="009F7A21" w:rsidRPr="009F7A21" w:rsidRDefault="009F7A21" w:rsidP="009F7A21">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C</w:t>
            </w:r>
          </w:p>
        </w:tc>
        <w:tc>
          <w:tcPr>
            <w:tcW w:w="1222" w:type="dxa"/>
          </w:tcPr>
          <w:p w:rsidR="009F7A21" w:rsidRPr="009F7A21" w:rsidRDefault="009F7A21" w:rsidP="009F7A21">
            <w:pPr>
              <w:contextualSpacing/>
              <w:jc w:val="center"/>
              <w:rPr>
                <w:rFonts w:ascii="Times New Roman" w:hAnsi="Times New Roman" w:cs="Times New Roman"/>
                <w:b/>
                <w:sz w:val="24"/>
                <w:szCs w:val="24"/>
              </w:rPr>
            </w:pPr>
          </w:p>
          <w:p w:rsidR="009F7A21" w:rsidRPr="009F7A21" w:rsidRDefault="009F7A21" w:rsidP="009F7A21">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D</w:t>
            </w:r>
          </w:p>
        </w:tc>
        <w:tc>
          <w:tcPr>
            <w:tcW w:w="1222" w:type="dxa"/>
          </w:tcPr>
          <w:p w:rsidR="009F7A21" w:rsidRPr="009F7A21" w:rsidRDefault="009F7A21" w:rsidP="009F7A21">
            <w:pPr>
              <w:contextualSpacing/>
              <w:jc w:val="center"/>
              <w:rPr>
                <w:rFonts w:ascii="Times New Roman" w:hAnsi="Times New Roman" w:cs="Times New Roman"/>
                <w:b/>
                <w:sz w:val="24"/>
                <w:szCs w:val="24"/>
              </w:rPr>
            </w:pPr>
          </w:p>
          <w:p w:rsidR="009F7A21" w:rsidRPr="009F7A21" w:rsidRDefault="009F7A21" w:rsidP="009F7A21">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E</w:t>
            </w:r>
          </w:p>
        </w:tc>
        <w:tc>
          <w:tcPr>
            <w:tcW w:w="1222" w:type="dxa"/>
          </w:tcPr>
          <w:p w:rsidR="009F7A21" w:rsidRPr="009F7A21" w:rsidRDefault="009F7A21" w:rsidP="009F7A21">
            <w:pPr>
              <w:contextualSpacing/>
              <w:jc w:val="center"/>
              <w:rPr>
                <w:rFonts w:ascii="Times New Roman" w:hAnsi="Times New Roman" w:cs="Times New Roman"/>
                <w:b/>
                <w:sz w:val="24"/>
                <w:szCs w:val="24"/>
              </w:rPr>
            </w:pPr>
          </w:p>
          <w:p w:rsidR="009F7A21" w:rsidRPr="009F7A21" w:rsidRDefault="009F7A21" w:rsidP="009F7A21">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F</w:t>
            </w:r>
          </w:p>
        </w:tc>
        <w:tc>
          <w:tcPr>
            <w:tcW w:w="851" w:type="dxa"/>
          </w:tcPr>
          <w:p w:rsidR="009F7A21" w:rsidRPr="009F7A21" w:rsidRDefault="009F7A21" w:rsidP="009F7A21">
            <w:pPr>
              <w:contextualSpacing/>
              <w:jc w:val="center"/>
              <w:rPr>
                <w:rFonts w:ascii="Times New Roman" w:hAnsi="Times New Roman" w:cs="Times New Roman"/>
                <w:b/>
                <w:sz w:val="24"/>
                <w:szCs w:val="24"/>
              </w:rPr>
            </w:pPr>
          </w:p>
          <w:p w:rsidR="009F7A21" w:rsidRPr="009F7A21" w:rsidRDefault="009F7A21" w:rsidP="009F7A21">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G</w:t>
            </w:r>
          </w:p>
        </w:tc>
        <w:tc>
          <w:tcPr>
            <w:tcW w:w="257" w:type="dxa"/>
          </w:tcPr>
          <w:p w:rsidR="009F7A21" w:rsidRPr="009F7A21" w:rsidRDefault="009F7A21" w:rsidP="009F7A21">
            <w:pPr>
              <w:contextualSpacing/>
              <w:jc w:val="center"/>
              <w:rPr>
                <w:rFonts w:ascii="Times New Roman" w:hAnsi="Times New Roman" w:cs="Times New Roman"/>
                <w:b/>
                <w:sz w:val="24"/>
                <w:szCs w:val="24"/>
              </w:rPr>
            </w:pPr>
          </w:p>
        </w:tc>
      </w:tr>
      <w:tr w:rsidR="009F7A21" w:rsidRPr="009F7A21" w:rsidTr="009F7A21">
        <w:trPr>
          <w:trHeight w:val="744"/>
        </w:trPr>
        <w:tc>
          <w:tcPr>
            <w:tcW w:w="1227" w:type="dxa"/>
          </w:tcPr>
          <w:p w:rsidR="009F7A21" w:rsidRPr="009F7A21" w:rsidRDefault="009F7A21" w:rsidP="009F7A21">
            <w:pPr>
              <w:contextualSpacing/>
              <w:jc w:val="center"/>
              <w:rPr>
                <w:rFonts w:ascii="Times New Roman" w:hAnsi="Times New Roman" w:cs="Times New Roman"/>
                <w:sz w:val="24"/>
                <w:szCs w:val="24"/>
              </w:rPr>
            </w:pPr>
          </w:p>
          <w:p w:rsidR="009F7A21" w:rsidRPr="009F7A21" w:rsidRDefault="009F7A21" w:rsidP="009F7A21">
            <w:pPr>
              <w:contextualSpacing/>
              <w:jc w:val="center"/>
              <w:rPr>
                <w:rFonts w:ascii="Times New Roman" w:hAnsi="Times New Roman" w:cs="Times New Roman"/>
                <w:sz w:val="24"/>
                <w:szCs w:val="24"/>
              </w:rPr>
            </w:pPr>
          </w:p>
        </w:tc>
        <w:tc>
          <w:tcPr>
            <w:tcW w:w="1222" w:type="dxa"/>
          </w:tcPr>
          <w:p w:rsidR="009F7A21" w:rsidRPr="009F7A21" w:rsidRDefault="009F7A21" w:rsidP="009F7A21">
            <w:pPr>
              <w:contextualSpacing/>
              <w:jc w:val="center"/>
              <w:rPr>
                <w:rFonts w:ascii="Times New Roman" w:hAnsi="Times New Roman" w:cs="Times New Roman"/>
                <w:sz w:val="24"/>
                <w:szCs w:val="24"/>
              </w:rPr>
            </w:pPr>
          </w:p>
          <w:p w:rsidR="009F7A21" w:rsidRPr="009F7A21" w:rsidRDefault="009F7A21" w:rsidP="009F7A21">
            <w:pPr>
              <w:contextualSpacing/>
              <w:jc w:val="center"/>
              <w:rPr>
                <w:rFonts w:ascii="Times New Roman" w:hAnsi="Times New Roman" w:cs="Times New Roman"/>
                <w:sz w:val="24"/>
                <w:szCs w:val="24"/>
              </w:rPr>
            </w:pPr>
          </w:p>
        </w:tc>
        <w:tc>
          <w:tcPr>
            <w:tcW w:w="1222" w:type="dxa"/>
          </w:tcPr>
          <w:p w:rsidR="009F7A21" w:rsidRPr="009F7A21" w:rsidRDefault="009F7A21" w:rsidP="009F7A21">
            <w:pPr>
              <w:contextualSpacing/>
              <w:jc w:val="center"/>
              <w:rPr>
                <w:rFonts w:ascii="Times New Roman" w:hAnsi="Times New Roman" w:cs="Times New Roman"/>
                <w:sz w:val="24"/>
                <w:szCs w:val="24"/>
              </w:rPr>
            </w:pPr>
          </w:p>
          <w:p w:rsidR="009F7A21" w:rsidRPr="009F7A21" w:rsidRDefault="009F7A21" w:rsidP="009F7A21">
            <w:pPr>
              <w:contextualSpacing/>
              <w:jc w:val="center"/>
              <w:rPr>
                <w:rFonts w:ascii="Times New Roman" w:hAnsi="Times New Roman" w:cs="Times New Roman"/>
                <w:sz w:val="24"/>
                <w:szCs w:val="24"/>
              </w:rPr>
            </w:pPr>
          </w:p>
        </w:tc>
        <w:tc>
          <w:tcPr>
            <w:tcW w:w="1222" w:type="dxa"/>
          </w:tcPr>
          <w:p w:rsidR="009F7A21" w:rsidRPr="009F7A21" w:rsidRDefault="009F7A21" w:rsidP="009F7A21">
            <w:pPr>
              <w:contextualSpacing/>
              <w:jc w:val="center"/>
              <w:rPr>
                <w:rFonts w:ascii="Times New Roman" w:hAnsi="Times New Roman" w:cs="Times New Roman"/>
                <w:sz w:val="24"/>
                <w:szCs w:val="24"/>
              </w:rPr>
            </w:pPr>
          </w:p>
          <w:p w:rsidR="009F7A21" w:rsidRPr="009F7A21" w:rsidRDefault="009F7A21" w:rsidP="009F7A21">
            <w:pPr>
              <w:contextualSpacing/>
              <w:jc w:val="center"/>
              <w:rPr>
                <w:rFonts w:ascii="Times New Roman" w:hAnsi="Times New Roman" w:cs="Times New Roman"/>
                <w:sz w:val="24"/>
                <w:szCs w:val="24"/>
              </w:rPr>
            </w:pPr>
          </w:p>
          <w:p w:rsidR="009F7A21" w:rsidRPr="009F7A21" w:rsidRDefault="009F7A21" w:rsidP="009F7A21">
            <w:pPr>
              <w:contextualSpacing/>
              <w:rPr>
                <w:rFonts w:ascii="Times New Roman" w:hAnsi="Times New Roman" w:cs="Times New Roman"/>
                <w:sz w:val="24"/>
                <w:szCs w:val="24"/>
              </w:rPr>
            </w:pPr>
          </w:p>
        </w:tc>
        <w:tc>
          <w:tcPr>
            <w:tcW w:w="1222" w:type="dxa"/>
          </w:tcPr>
          <w:p w:rsidR="009F7A21" w:rsidRPr="009F7A21" w:rsidRDefault="009F7A21" w:rsidP="009F7A21">
            <w:pPr>
              <w:contextualSpacing/>
              <w:jc w:val="center"/>
              <w:rPr>
                <w:rFonts w:ascii="Times New Roman" w:hAnsi="Times New Roman" w:cs="Times New Roman"/>
                <w:sz w:val="24"/>
                <w:szCs w:val="24"/>
              </w:rPr>
            </w:pPr>
          </w:p>
          <w:p w:rsidR="009F7A21" w:rsidRPr="009F7A21" w:rsidRDefault="009F7A21" w:rsidP="009F7A21">
            <w:pPr>
              <w:contextualSpacing/>
              <w:jc w:val="center"/>
              <w:rPr>
                <w:rFonts w:ascii="Times New Roman" w:hAnsi="Times New Roman" w:cs="Times New Roman"/>
                <w:sz w:val="24"/>
                <w:szCs w:val="24"/>
              </w:rPr>
            </w:pPr>
          </w:p>
        </w:tc>
        <w:tc>
          <w:tcPr>
            <w:tcW w:w="1222" w:type="dxa"/>
          </w:tcPr>
          <w:p w:rsidR="009F7A21" w:rsidRPr="009F7A21" w:rsidRDefault="009F7A21" w:rsidP="009F7A21">
            <w:pPr>
              <w:contextualSpacing/>
              <w:jc w:val="center"/>
              <w:rPr>
                <w:rFonts w:ascii="Times New Roman" w:hAnsi="Times New Roman" w:cs="Times New Roman"/>
                <w:sz w:val="24"/>
                <w:szCs w:val="24"/>
              </w:rPr>
            </w:pPr>
          </w:p>
          <w:p w:rsidR="009F7A21" w:rsidRPr="009F7A21" w:rsidRDefault="009F7A21" w:rsidP="009F7A21">
            <w:pPr>
              <w:contextualSpacing/>
              <w:jc w:val="center"/>
              <w:rPr>
                <w:rFonts w:ascii="Times New Roman" w:hAnsi="Times New Roman" w:cs="Times New Roman"/>
                <w:sz w:val="24"/>
                <w:szCs w:val="24"/>
              </w:rPr>
            </w:pPr>
          </w:p>
        </w:tc>
        <w:tc>
          <w:tcPr>
            <w:tcW w:w="851" w:type="dxa"/>
          </w:tcPr>
          <w:p w:rsidR="009F7A21" w:rsidRPr="009F7A21" w:rsidRDefault="009F7A21" w:rsidP="009F7A21">
            <w:pPr>
              <w:contextualSpacing/>
              <w:jc w:val="center"/>
              <w:rPr>
                <w:rFonts w:ascii="Times New Roman" w:hAnsi="Times New Roman" w:cs="Times New Roman"/>
                <w:sz w:val="24"/>
                <w:szCs w:val="24"/>
              </w:rPr>
            </w:pPr>
          </w:p>
          <w:p w:rsidR="009F7A21" w:rsidRPr="009F7A21" w:rsidRDefault="009F7A21" w:rsidP="009F7A21">
            <w:pPr>
              <w:contextualSpacing/>
              <w:jc w:val="center"/>
              <w:rPr>
                <w:rFonts w:ascii="Times New Roman" w:hAnsi="Times New Roman" w:cs="Times New Roman"/>
                <w:sz w:val="24"/>
                <w:szCs w:val="24"/>
              </w:rPr>
            </w:pPr>
          </w:p>
        </w:tc>
        <w:tc>
          <w:tcPr>
            <w:tcW w:w="257" w:type="dxa"/>
          </w:tcPr>
          <w:p w:rsidR="009F7A21" w:rsidRPr="009F7A21" w:rsidRDefault="009F7A21" w:rsidP="009F7A21">
            <w:pPr>
              <w:contextualSpacing/>
              <w:jc w:val="center"/>
              <w:rPr>
                <w:rFonts w:ascii="Times New Roman" w:hAnsi="Times New Roman" w:cs="Times New Roman"/>
                <w:sz w:val="24"/>
                <w:szCs w:val="24"/>
              </w:rPr>
            </w:pPr>
          </w:p>
        </w:tc>
      </w:tr>
    </w:tbl>
    <w:p w:rsidR="009F7A21" w:rsidRPr="009F7A21" w:rsidRDefault="009F7A21" w:rsidP="009F7A21">
      <w:pPr>
        <w:contextualSpacing/>
        <w:rPr>
          <w:rFonts w:ascii="Times New Roman" w:hAnsi="Times New Roman" w:cs="Times New Roman"/>
          <w:b/>
          <w:sz w:val="24"/>
          <w:szCs w:val="24"/>
        </w:rPr>
      </w:pPr>
    </w:p>
    <w:p w:rsidR="009F7A21" w:rsidRPr="009F7A21" w:rsidRDefault="009F7A21" w:rsidP="009F7A21">
      <w:pPr>
        <w:contextualSpacing/>
        <w:rPr>
          <w:rFonts w:ascii="Times New Roman" w:hAnsi="Times New Roman" w:cs="Times New Roman"/>
          <w:b/>
          <w:sz w:val="24"/>
          <w:szCs w:val="24"/>
        </w:rPr>
      </w:pPr>
    </w:p>
    <w:p w:rsidR="009F7A21" w:rsidRPr="009F7A21" w:rsidRDefault="009F7A21" w:rsidP="009F7A21">
      <w:pPr>
        <w:contextualSpacing/>
        <w:rPr>
          <w:rFonts w:ascii="Times New Roman" w:hAnsi="Times New Roman" w:cs="Times New Roman"/>
          <w:b/>
          <w:sz w:val="24"/>
          <w:szCs w:val="24"/>
        </w:rPr>
      </w:pPr>
    </w:p>
    <w:p w:rsidR="009F7A21" w:rsidRPr="009F7A21" w:rsidRDefault="009F7A21" w:rsidP="009F7A21">
      <w:pPr>
        <w:contextualSpacing/>
        <w:rPr>
          <w:rFonts w:ascii="Times New Roman" w:hAnsi="Times New Roman" w:cs="Times New Roman"/>
          <w:b/>
          <w:sz w:val="24"/>
          <w:szCs w:val="24"/>
        </w:rPr>
      </w:pPr>
    </w:p>
    <w:p w:rsidR="009F7A21" w:rsidRPr="009F7A21" w:rsidRDefault="009F7A21" w:rsidP="009F7A21">
      <w:pPr>
        <w:contextualSpacing/>
        <w:rPr>
          <w:rFonts w:ascii="Times New Roman" w:hAnsi="Times New Roman" w:cs="Times New Roman"/>
          <w:b/>
          <w:sz w:val="24"/>
          <w:szCs w:val="24"/>
        </w:rPr>
      </w:pPr>
    </w:p>
    <w:p w:rsidR="009F7A21" w:rsidRPr="009F7A21" w:rsidRDefault="009F7A21" w:rsidP="009F7A21">
      <w:pPr>
        <w:contextualSpacing/>
        <w:rPr>
          <w:rFonts w:ascii="Times New Roman" w:hAnsi="Times New Roman" w:cs="Times New Roman"/>
          <w:b/>
          <w:sz w:val="24"/>
          <w:szCs w:val="24"/>
        </w:rPr>
      </w:pPr>
    </w:p>
    <w:p w:rsidR="009F7A21" w:rsidRPr="009F7A21" w:rsidRDefault="009F7A21" w:rsidP="009F7A21">
      <w:pPr>
        <w:contextualSpacing/>
        <w:rPr>
          <w:rFonts w:ascii="Times New Roman" w:hAnsi="Times New Roman" w:cs="Times New Roman"/>
          <w:b/>
          <w:sz w:val="24"/>
          <w:szCs w:val="24"/>
        </w:rPr>
      </w:pPr>
    </w:p>
    <w:p w:rsidR="009F7A21" w:rsidRPr="009F7A21" w:rsidRDefault="009F7A21" w:rsidP="009F7A21">
      <w:pPr>
        <w:contextualSpacing/>
        <w:rPr>
          <w:rFonts w:ascii="Times New Roman" w:hAnsi="Times New Roman" w:cs="Times New Roman"/>
          <w:b/>
          <w:sz w:val="24"/>
          <w:szCs w:val="24"/>
        </w:rPr>
      </w:pPr>
    </w:p>
    <w:p w:rsidR="009F7A21" w:rsidRPr="009F7A21" w:rsidRDefault="009F7A21" w:rsidP="009F7A21">
      <w:pPr>
        <w:contextualSpacing/>
        <w:rPr>
          <w:rFonts w:ascii="Times New Roman" w:hAnsi="Times New Roman" w:cs="Times New Roman"/>
          <w:b/>
          <w:sz w:val="24"/>
          <w:szCs w:val="24"/>
        </w:rPr>
      </w:pPr>
    </w:p>
    <w:p w:rsidR="009F7A21" w:rsidRPr="009F7A21" w:rsidRDefault="009F7A21" w:rsidP="009F7A21">
      <w:pPr>
        <w:contextualSpacing/>
        <w:rPr>
          <w:rFonts w:ascii="Times New Roman" w:hAnsi="Times New Roman" w:cs="Times New Roman"/>
          <w:b/>
          <w:sz w:val="24"/>
          <w:szCs w:val="24"/>
        </w:rPr>
      </w:pPr>
    </w:p>
    <w:p w:rsidR="009F7A21" w:rsidRDefault="009F7A21" w:rsidP="009F7A21">
      <w:pPr>
        <w:contextualSpacing/>
        <w:rPr>
          <w:rFonts w:ascii="Times New Roman" w:hAnsi="Times New Roman" w:cs="Times New Roman"/>
          <w:b/>
          <w:sz w:val="24"/>
          <w:szCs w:val="24"/>
        </w:rPr>
      </w:pPr>
    </w:p>
    <w:p w:rsidR="009F7A21" w:rsidRDefault="009F7A21" w:rsidP="009F7A21">
      <w:pPr>
        <w:contextualSpacing/>
        <w:rPr>
          <w:rFonts w:ascii="Times New Roman" w:hAnsi="Times New Roman" w:cs="Times New Roman"/>
          <w:b/>
          <w:sz w:val="24"/>
          <w:szCs w:val="24"/>
        </w:rPr>
      </w:pPr>
    </w:p>
    <w:p w:rsidR="009F7A21" w:rsidRDefault="009F7A21" w:rsidP="009F7A21">
      <w:pPr>
        <w:contextualSpacing/>
        <w:rPr>
          <w:rFonts w:ascii="Times New Roman" w:hAnsi="Times New Roman" w:cs="Times New Roman"/>
          <w:b/>
          <w:sz w:val="24"/>
          <w:szCs w:val="24"/>
        </w:rPr>
      </w:pPr>
    </w:p>
    <w:p w:rsidR="009F7A21" w:rsidRDefault="009F7A21" w:rsidP="009F7A21">
      <w:pPr>
        <w:contextualSpacing/>
        <w:rPr>
          <w:rFonts w:ascii="Times New Roman" w:hAnsi="Times New Roman" w:cs="Times New Roman"/>
          <w:b/>
          <w:sz w:val="24"/>
          <w:szCs w:val="24"/>
        </w:rPr>
      </w:pPr>
    </w:p>
    <w:p w:rsidR="009F7A21" w:rsidRDefault="009F7A21" w:rsidP="009F7A21">
      <w:pPr>
        <w:contextualSpacing/>
        <w:rPr>
          <w:rFonts w:ascii="Times New Roman" w:hAnsi="Times New Roman" w:cs="Times New Roman"/>
          <w:b/>
          <w:sz w:val="24"/>
          <w:szCs w:val="24"/>
        </w:rPr>
      </w:pPr>
    </w:p>
    <w:p w:rsidR="009F7A21" w:rsidRDefault="009F7A21" w:rsidP="009F7A21">
      <w:pPr>
        <w:contextualSpacing/>
        <w:rPr>
          <w:rFonts w:ascii="Times New Roman" w:hAnsi="Times New Roman" w:cs="Times New Roman"/>
          <w:b/>
          <w:sz w:val="24"/>
          <w:szCs w:val="24"/>
        </w:rPr>
      </w:pPr>
    </w:p>
    <w:p w:rsidR="009F7A21" w:rsidRPr="009F7A21" w:rsidRDefault="009F7A21" w:rsidP="009F7A21">
      <w:pPr>
        <w:contextualSpacing/>
        <w:rPr>
          <w:rFonts w:ascii="Times New Roman" w:hAnsi="Times New Roman" w:cs="Times New Roman"/>
          <w:b/>
          <w:sz w:val="24"/>
          <w:szCs w:val="24"/>
        </w:rPr>
      </w:pPr>
    </w:p>
    <w:p w:rsidR="00367FCE" w:rsidRPr="009F7A21" w:rsidRDefault="00367FCE" w:rsidP="009F7A21">
      <w:pPr>
        <w:contextualSpacing/>
        <w:rPr>
          <w:rFonts w:ascii="Times New Roman" w:hAnsi="Times New Roman" w:cs="Times New Roman"/>
          <w:sz w:val="24"/>
          <w:szCs w:val="24"/>
        </w:rPr>
      </w:pPr>
      <w:r w:rsidRPr="009F7A21">
        <w:rPr>
          <w:rFonts w:ascii="Times New Roman" w:hAnsi="Times New Roman" w:cs="Times New Roman"/>
          <w:b/>
          <w:sz w:val="24"/>
          <w:szCs w:val="24"/>
        </w:rPr>
        <w:lastRenderedPageBreak/>
        <w:t>Cliente</w:t>
      </w:r>
      <w:r w:rsidRPr="009F7A21">
        <w:rPr>
          <w:rFonts w:ascii="Times New Roman" w:hAnsi="Times New Roman" w:cs="Times New Roman"/>
          <w:sz w:val="24"/>
          <w:szCs w:val="24"/>
        </w:rPr>
        <w:t>: Donna - 17 anni</w:t>
      </w:r>
    </w:p>
    <w:p w:rsidR="00367FCE" w:rsidRPr="00370355" w:rsidRDefault="00BB7E2B" w:rsidP="00367FCE">
      <w:pP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61312" behindDoc="0" locked="0" layoutInCell="1" allowOverlap="1">
            <wp:simplePos x="0" y="0"/>
            <wp:positionH relativeFrom="column">
              <wp:posOffset>-12700</wp:posOffset>
            </wp:positionH>
            <wp:positionV relativeFrom="paragraph">
              <wp:posOffset>65406</wp:posOffset>
            </wp:positionV>
            <wp:extent cx="5267325" cy="3314700"/>
            <wp:effectExtent l="19050" t="0" r="9525" b="0"/>
            <wp:wrapNone/>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B7E2B" w:rsidRDefault="00BB7E2B" w:rsidP="00367FCE">
      <w:pPr>
        <w:rPr>
          <w:rFonts w:ascii="Times New Roman" w:hAnsi="Times New Roman" w:cs="Times New Roman"/>
          <w:sz w:val="24"/>
          <w:szCs w:val="24"/>
        </w:rPr>
      </w:pPr>
    </w:p>
    <w:p w:rsidR="00BB7E2B" w:rsidRDefault="00BB7E2B" w:rsidP="00367FCE">
      <w:pPr>
        <w:rPr>
          <w:rFonts w:ascii="Times New Roman" w:hAnsi="Times New Roman" w:cs="Times New Roman"/>
          <w:sz w:val="24"/>
          <w:szCs w:val="24"/>
        </w:rPr>
      </w:pPr>
    </w:p>
    <w:p w:rsidR="00BB7E2B" w:rsidRDefault="00BB7E2B" w:rsidP="00367FCE">
      <w:pPr>
        <w:rPr>
          <w:rFonts w:ascii="Times New Roman" w:hAnsi="Times New Roman" w:cs="Times New Roman"/>
          <w:sz w:val="24"/>
          <w:szCs w:val="24"/>
        </w:rPr>
      </w:pPr>
    </w:p>
    <w:p w:rsidR="00BB7E2B" w:rsidRDefault="00BB7E2B" w:rsidP="00367FCE">
      <w:pPr>
        <w:rPr>
          <w:rFonts w:ascii="Times New Roman" w:hAnsi="Times New Roman" w:cs="Times New Roman"/>
          <w:sz w:val="24"/>
          <w:szCs w:val="24"/>
        </w:rPr>
      </w:pPr>
    </w:p>
    <w:p w:rsidR="00BB7E2B" w:rsidRDefault="00BB7E2B" w:rsidP="00367FCE">
      <w:pPr>
        <w:rPr>
          <w:rFonts w:ascii="Times New Roman" w:hAnsi="Times New Roman" w:cs="Times New Roman"/>
          <w:sz w:val="24"/>
          <w:szCs w:val="24"/>
        </w:rPr>
      </w:pPr>
    </w:p>
    <w:p w:rsidR="00BB7E2B" w:rsidRDefault="00BB7E2B" w:rsidP="00367FCE">
      <w:pPr>
        <w:rPr>
          <w:rFonts w:ascii="Times New Roman" w:hAnsi="Times New Roman" w:cs="Times New Roman"/>
          <w:sz w:val="24"/>
          <w:szCs w:val="24"/>
        </w:rPr>
      </w:pPr>
    </w:p>
    <w:p w:rsidR="00BB7E2B" w:rsidRDefault="00BB7E2B" w:rsidP="00367FCE">
      <w:pPr>
        <w:rPr>
          <w:rFonts w:ascii="Times New Roman" w:hAnsi="Times New Roman" w:cs="Times New Roman"/>
          <w:sz w:val="24"/>
          <w:szCs w:val="24"/>
        </w:rPr>
      </w:pPr>
    </w:p>
    <w:p w:rsidR="00BB7E2B" w:rsidRDefault="00BB7E2B" w:rsidP="00367FCE">
      <w:pPr>
        <w:rPr>
          <w:rFonts w:ascii="Times New Roman" w:hAnsi="Times New Roman" w:cs="Times New Roman"/>
          <w:sz w:val="24"/>
          <w:szCs w:val="24"/>
        </w:rPr>
      </w:pPr>
    </w:p>
    <w:p w:rsidR="00BB7E2B" w:rsidRDefault="00BB7E2B" w:rsidP="00367FCE">
      <w:pPr>
        <w:rPr>
          <w:rFonts w:ascii="Times New Roman" w:hAnsi="Times New Roman" w:cs="Times New Roman"/>
          <w:sz w:val="24"/>
          <w:szCs w:val="24"/>
        </w:rPr>
      </w:pPr>
    </w:p>
    <w:p w:rsidR="00BB7E2B" w:rsidRDefault="00BB7E2B" w:rsidP="00367FCE">
      <w:pPr>
        <w:rPr>
          <w:rFonts w:ascii="Times New Roman" w:hAnsi="Times New Roman" w:cs="Times New Roman"/>
          <w:sz w:val="24"/>
          <w:szCs w:val="24"/>
        </w:rPr>
      </w:pPr>
    </w:p>
    <w:p w:rsidR="00367FCE" w:rsidRPr="00370355" w:rsidRDefault="00367FCE" w:rsidP="00367FCE">
      <w:pPr>
        <w:rPr>
          <w:rFonts w:ascii="Times New Roman" w:hAnsi="Times New Roman" w:cs="Times New Roman"/>
          <w:sz w:val="24"/>
          <w:szCs w:val="24"/>
        </w:rPr>
      </w:pPr>
      <w:r w:rsidRPr="00370355">
        <w:rPr>
          <w:rFonts w:ascii="Times New Roman" w:hAnsi="Times New Roman" w:cs="Times New Roman"/>
          <w:sz w:val="24"/>
          <w:szCs w:val="24"/>
        </w:rPr>
        <w:t>Dalla compilazione del Questionario dell’Artigianato, il profilo di personalità appare:</w:t>
      </w:r>
    </w:p>
    <w:p w:rsidR="00367FCE" w:rsidRPr="00370355" w:rsidRDefault="00367FCE" w:rsidP="00367FCE">
      <w:pPr>
        <w:rPr>
          <w:rFonts w:ascii="Times New Roman" w:hAnsi="Times New Roman" w:cs="Times New Roman"/>
          <w:b/>
          <w:sz w:val="24"/>
          <w:szCs w:val="24"/>
        </w:rPr>
      </w:pPr>
      <w:r w:rsidRPr="00370355">
        <w:rPr>
          <w:rFonts w:ascii="Times New Roman" w:hAnsi="Times New Roman" w:cs="Times New Roman"/>
          <w:b/>
          <w:sz w:val="24"/>
          <w:szCs w:val="24"/>
        </w:rPr>
        <w:t>Attivo/Apatico/Affettivo</w:t>
      </w:r>
    </w:p>
    <w:p w:rsidR="00367FCE" w:rsidRPr="00370355" w:rsidRDefault="00367FCE" w:rsidP="00367FCE">
      <w:pPr>
        <w:rPr>
          <w:rFonts w:ascii="Times New Roman" w:hAnsi="Times New Roman" w:cs="Times New Roman"/>
          <w:sz w:val="24"/>
          <w:szCs w:val="24"/>
        </w:rPr>
      </w:pPr>
      <w:proofErr w:type="spellStart"/>
      <w:r w:rsidRPr="00370355">
        <w:rPr>
          <w:rFonts w:ascii="Times New Roman" w:hAnsi="Times New Roman" w:cs="Times New Roman"/>
          <w:b/>
          <w:sz w:val="24"/>
          <w:szCs w:val="24"/>
        </w:rPr>
        <w:t>Setting</w:t>
      </w:r>
      <w:proofErr w:type="spellEnd"/>
      <w:r w:rsidRPr="00370355">
        <w:rPr>
          <w:rFonts w:ascii="Times New Roman" w:hAnsi="Times New Roman" w:cs="Times New Roman"/>
          <w:sz w:val="24"/>
          <w:szCs w:val="24"/>
        </w:rPr>
        <w:t>: Ho deciso d’incontrarla a casa sua, nella sua camera, dove potesse sentirsi a suo agio, protetta, ma comunque isolata dalla sua famiglia.</w:t>
      </w:r>
    </w:p>
    <w:p w:rsidR="00367FCE" w:rsidRPr="00370355" w:rsidRDefault="00367FCE" w:rsidP="00367FCE">
      <w:pPr>
        <w:rPr>
          <w:rFonts w:ascii="Times New Roman" w:hAnsi="Times New Roman" w:cs="Times New Roman"/>
          <w:sz w:val="24"/>
          <w:szCs w:val="24"/>
        </w:rPr>
      </w:pPr>
      <w:r w:rsidRPr="00370355">
        <w:rPr>
          <w:rFonts w:ascii="Times New Roman" w:hAnsi="Times New Roman" w:cs="Times New Roman"/>
          <w:sz w:val="24"/>
          <w:szCs w:val="24"/>
        </w:rPr>
        <w:t>La scelta è stata dettata dal fatto che non sarebbe mai venuta in un posto differente, avrebbe sicuramente deciso di cancellare il nostro appuntamento con una qualunque scusa, pur di evitare di scoprirsi all’esterno del suo rifugio.</w:t>
      </w:r>
    </w:p>
    <w:p w:rsidR="00367FCE" w:rsidRPr="00370355" w:rsidRDefault="00367FCE" w:rsidP="00367FCE">
      <w:pPr>
        <w:rPr>
          <w:rFonts w:ascii="Times New Roman" w:hAnsi="Times New Roman" w:cs="Times New Roman"/>
          <w:sz w:val="24"/>
          <w:szCs w:val="24"/>
        </w:rPr>
      </w:pPr>
      <w:r w:rsidRPr="00370355">
        <w:rPr>
          <w:rFonts w:ascii="Times New Roman" w:hAnsi="Times New Roman" w:cs="Times New Roman"/>
          <w:sz w:val="24"/>
          <w:szCs w:val="24"/>
        </w:rPr>
        <w:t>Ho iniziato la sessione spiegandole quali fossero i risultati evidenziati dal suo questionario, e rassicurandola che ognuno di noi ha una particolarità interiore, dato da punti di forza da valorizzare e punti sui quali crescere e maturare.</w:t>
      </w:r>
    </w:p>
    <w:p w:rsidR="00367FCE" w:rsidRPr="00370355" w:rsidRDefault="00367FCE" w:rsidP="00367FCE">
      <w:pPr>
        <w:rPr>
          <w:rFonts w:ascii="Times New Roman" w:hAnsi="Times New Roman" w:cs="Times New Roman"/>
          <w:sz w:val="24"/>
          <w:szCs w:val="24"/>
        </w:rPr>
      </w:pPr>
      <w:r w:rsidRPr="00370355">
        <w:rPr>
          <w:rFonts w:ascii="Times New Roman" w:hAnsi="Times New Roman" w:cs="Times New Roman"/>
          <w:sz w:val="24"/>
          <w:szCs w:val="24"/>
        </w:rPr>
        <w:t>Le ho chiesto di mettersi davanti ad uno specchio e guardarsi, e dire ad alta voce cosa vedesse.</w:t>
      </w:r>
    </w:p>
    <w:p w:rsidR="00367FCE" w:rsidRPr="00370355" w:rsidRDefault="00367FCE" w:rsidP="00367FCE">
      <w:pPr>
        <w:rPr>
          <w:rFonts w:ascii="Times New Roman" w:hAnsi="Times New Roman" w:cs="Times New Roman"/>
          <w:sz w:val="24"/>
          <w:szCs w:val="24"/>
        </w:rPr>
      </w:pPr>
      <w:r w:rsidRPr="00370355">
        <w:rPr>
          <w:rFonts w:ascii="Times New Roman" w:hAnsi="Times New Roman" w:cs="Times New Roman"/>
          <w:sz w:val="24"/>
          <w:szCs w:val="24"/>
        </w:rPr>
        <w:t>Ha naturalmente iniziato ad elencare i difetti fisici e ho lasciato che elencasse un’innumerevole quantità di essi,  fino a quando non avesse più altro da aggiungere.</w:t>
      </w:r>
    </w:p>
    <w:p w:rsidR="00367FCE" w:rsidRPr="00370355" w:rsidRDefault="00367FCE" w:rsidP="00367FCE">
      <w:pPr>
        <w:rPr>
          <w:rFonts w:ascii="Times New Roman" w:hAnsi="Times New Roman" w:cs="Times New Roman"/>
          <w:sz w:val="24"/>
          <w:szCs w:val="24"/>
        </w:rPr>
      </w:pPr>
      <w:r w:rsidRPr="00370355">
        <w:rPr>
          <w:rFonts w:ascii="Times New Roman" w:hAnsi="Times New Roman" w:cs="Times New Roman"/>
          <w:sz w:val="24"/>
          <w:szCs w:val="24"/>
        </w:rPr>
        <w:lastRenderedPageBreak/>
        <w:t xml:space="preserve">Poi le ho chiesto quali pregi trovasse nel suo corpo, e qui logicamente ha trovato più difficoltà, e dallo specchio ha iniziato a volgere lo sguardo verso di me in cerca di conferma. </w:t>
      </w:r>
    </w:p>
    <w:p w:rsidR="00367FCE" w:rsidRPr="00370355" w:rsidRDefault="00367FCE" w:rsidP="00367FCE">
      <w:pPr>
        <w:rPr>
          <w:rFonts w:ascii="Times New Roman" w:hAnsi="Times New Roman" w:cs="Times New Roman"/>
          <w:sz w:val="24"/>
          <w:szCs w:val="24"/>
        </w:rPr>
      </w:pPr>
      <w:r w:rsidRPr="00370355">
        <w:rPr>
          <w:rFonts w:ascii="Times New Roman" w:hAnsi="Times New Roman" w:cs="Times New Roman"/>
          <w:sz w:val="24"/>
          <w:szCs w:val="24"/>
        </w:rPr>
        <w:t>Ho lasciato che trovasse supporto nel mio sguardo, al sicuro, capace di affermare senza timore di giudizio ciò che vedeva di bello in se stessa.</w:t>
      </w:r>
    </w:p>
    <w:p w:rsidR="00367FCE" w:rsidRPr="00370355" w:rsidRDefault="00367FCE" w:rsidP="00367FCE">
      <w:pPr>
        <w:rPr>
          <w:rFonts w:ascii="Times New Roman" w:hAnsi="Times New Roman" w:cs="Times New Roman"/>
          <w:sz w:val="24"/>
          <w:szCs w:val="24"/>
        </w:rPr>
      </w:pPr>
      <w:r w:rsidRPr="00370355">
        <w:rPr>
          <w:rFonts w:ascii="Times New Roman" w:hAnsi="Times New Roman" w:cs="Times New Roman"/>
          <w:sz w:val="24"/>
          <w:szCs w:val="24"/>
        </w:rPr>
        <w:t>Le ho chiesto poi di guardarsi dentro e dirmi chi fosse Sara:</w:t>
      </w:r>
    </w:p>
    <w:p w:rsidR="00367FCE" w:rsidRPr="00370355" w:rsidRDefault="00367FCE" w:rsidP="00367FCE">
      <w:pPr>
        <w:rPr>
          <w:rFonts w:ascii="Times New Roman" w:hAnsi="Times New Roman" w:cs="Times New Roman"/>
          <w:sz w:val="24"/>
          <w:szCs w:val="24"/>
        </w:rPr>
      </w:pPr>
    </w:p>
    <w:p w:rsidR="00367FCE" w:rsidRPr="00370355" w:rsidRDefault="00367FCE" w:rsidP="00367FCE">
      <w:pPr>
        <w:pStyle w:val="Paragrafoelenco"/>
        <w:numPr>
          <w:ilvl w:val="0"/>
          <w:numId w:val="16"/>
        </w:numPr>
        <w:spacing w:after="200" w:afterAutospacing="0" w:line="276" w:lineRule="auto"/>
      </w:pPr>
      <w:r w:rsidRPr="00370355">
        <w:t>Una persona che si dà da fare</w:t>
      </w:r>
    </w:p>
    <w:p w:rsidR="00367FCE" w:rsidRPr="00370355" w:rsidRDefault="00367FCE" w:rsidP="00367FCE">
      <w:pPr>
        <w:pStyle w:val="Paragrafoelenco"/>
        <w:numPr>
          <w:ilvl w:val="0"/>
          <w:numId w:val="16"/>
        </w:numPr>
        <w:spacing w:after="200" w:afterAutospacing="0" w:line="276" w:lineRule="auto"/>
      </w:pPr>
      <w:r w:rsidRPr="00370355">
        <w:t>Non sta mai ferma</w:t>
      </w:r>
    </w:p>
    <w:p w:rsidR="00367FCE" w:rsidRPr="00370355" w:rsidRDefault="00367FCE" w:rsidP="00367FCE">
      <w:pPr>
        <w:pStyle w:val="Paragrafoelenco"/>
        <w:numPr>
          <w:ilvl w:val="0"/>
          <w:numId w:val="16"/>
        </w:numPr>
        <w:spacing w:after="200" w:afterAutospacing="0" w:line="276" w:lineRule="auto"/>
      </w:pPr>
      <w:r w:rsidRPr="00370355">
        <w:t>E’ allegra</w:t>
      </w:r>
    </w:p>
    <w:p w:rsidR="00367FCE" w:rsidRPr="00370355" w:rsidRDefault="00367FCE" w:rsidP="00367FCE">
      <w:pPr>
        <w:pStyle w:val="Paragrafoelenco"/>
        <w:numPr>
          <w:ilvl w:val="0"/>
          <w:numId w:val="16"/>
        </w:numPr>
        <w:spacing w:after="200" w:afterAutospacing="0" w:line="276" w:lineRule="auto"/>
      </w:pPr>
      <w:r w:rsidRPr="00370355">
        <w:t xml:space="preserve">Ha voglia di vivere </w:t>
      </w:r>
    </w:p>
    <w:p w:rsidR="00367FCE" w:rsidRPr="00370355" w:rsidRDefault="00367FCE" w:rsidP="00367FCE">
      <w:pPr>
        <w:pStyle w:val="Paragrafoelenco"/>
        <w:numPr>
          <w:ilvl w:val="0"/>
          <w:numId w:val="16"/>
        </w:numPr>
        <w:spacing w:after="200" w:afterAutospacing="0" w:line="276" w:lineRule="auto"/>
      </w:pPr>
      <w:r w:rsidRPr="00370355">
        <w:t>A suo agio nella sua dimensione</w:t>
      </w:r>
    </w:p>
    <w:p w:rsidR="00367FCE" w:rsidRPr="00370355" w:rsidRDefault="00367FCE" w:rsidP="00367FCE">
      <w:pPr>
        <w:pStyle w:val="Paragrafoelenco"/>
      </w:pPr>
    </w:p>
    <w:p w:rsidR="00367FCE" w:rsidRPr="00370355" w:rsidRDefault="00367FCE" w:rsidP="00367FCE">
      <w:pPr>
        <w:pStyle w:val="Paragrafoelenco"/>
        <w:numPr>
          <w:ilvl w:val="0"/>
          <w:numId w:val="16"/>
        </w:numPr>
        <w:spacing w:after="200" w:afterAutospacing="0" w:line="276" w:lineRule="auto"/>
      </w:pPr>
      <w:r w:rsidRPr="00370355">
        <w:t>Non va oltre determinati limiti prefissi</w:t>
      </w:r>
    </w:p>
    <w:p w:rsidR="00367FCE" w:rsidRPr="00370355" w:rsidRDefault="00367FCE" w:rsidP="00367FCE">
      <w:pPr>
        <w:pStyle w:val="Paragrafoelenco"/>
        <w:numPr>
          <w:ilvl w:val="0"/>
          <w:numId w:val="16"/>
        </w:numPr>
        <w:spacing w:after="200" w:afterAutospacing="0" w:line="276" w:lineRule="auto"/>
      </w:pPr>
      <w:r w:rsidRPr="00370355">
        <w:t>Vie per forza d’inerzia</w:t>
      </w:r>
    </w:p>
    <w:p w:rsidR="00367FCE" w:rsidRPr="00370355" w:rsidRDefault="00367FCE" w:rsidP="00367FCE">
      <w:pPr>
        <w:pStyle w:val="Paragrafoelenco"/>
        <w:numPr>
          <w:ilvl w:val="0"/>
          <w:numId w:val="16"/>
        </w:numPr>
        <w:spacing w:after="200" w:afterAutospacing="0" w:line="276" w:lineRule="auto"/>
      </w:pPr>
      <w:r w:rsidRPr="00370355">
        <w:t>Si sente a volte ‘moscia’</w:t>
      </w:r>
    </w:p>
    <w:p w:rsidR="00367FCE" w:rsidRPr="00370355" w:rsidRDefault="00367FCE" w:rsidP="00367FCE">
      <w:pPr>
        <w:pStyle w:val="Paragrafoelenco"/>
        <w:numPr>
          <w:ilvl w:val="0"/>
          <w:numId w:val="16"/>
        </w:numPr>
        <w:spacing w:after="200" w:afterAutospacing="0" w:line="276" w:lineRule="auto"/>
      </w:pPr>
      <w:r w:rsidRPr="00370355">
        <w:t>Senza iniziativa</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Roberta tende ad essere molto autocritica, pensa molto su una situazione prima di agire, non per orgoglio, ma per il tentativo di fare la scelta giusta, di cui non pentirsi in seguito.</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Nelle relazioni ha bisogno di metabolizzare un torto subito, prendere del tempo per sé in modo da lasciare andare via ogni sentimento negativo nei confronti di chi le ha fatto un torto o che l’ha delusa.</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Sostiene però che, una volta perdonato, non rivanga più il passato.</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 xml:space="preserve">Allo stesso tempo viene assalita da confusione, paranoia e paura di fare la scelta sbagliata e tende ad ingigantire piccole situazioni. </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Non riesce ad agire sempre col cuore, perché ha timore che il suo cuore possa portarla verso una direzione sbagliata.</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 xml:space="preserve">Le chiedo un ultimo sforzo: consigliare la persona che vede riflessa allo specchio, rassicurandola ed esortandola </w:t>
      </w:r>
      <w:proofErr w:type="spellStart"/>
      <w:r w:rsidRPr="00370355">
        <w:rPr>
          <w:rFonts w:ascii="Times New Roman" w:hAnsi="Times New Roman" w:cs="Times New Roman"/>
          <w:sz w:val="24"/>
          <w:szCs w:val="24"/>
        </w:rPr>
        <w:t>a…</w:t>
      </w:r>
      <w:proofErr w:type="spellEnd"/>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A quel punto va in confusione, le chiedo di provare a rilassarsi, chiudere gli occhi e buttare fuori ciò che sta sentendo col cuore, una sola frase le esce dalla bocca: Cerca Dio.</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lastRenderedPageBreak/>
        <w:t>Sara è una ragazza cresciuta in una famiglia cristiana, dove l’amore e la relazione con Dio, rappresentano i principi basilari.</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Vive un senso di colpa per  la mancanza di relazione con Dio, perché cosciente che la presenza di Dio nel suo cuore e la sua guida in passato hanno fatto la differenza.</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Cerco di addentrarmi nell’ambito dello stress e comprendere da cosa scaturisce.</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Il Questionario sullo stress da performance da lei compilato non mi era molto chiaro, sembrava non trovare corrispondenza in quello dell’artigianato educativo.</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 xml:space="preserve">Le ho per questo riletto le parti dedicate agli </w:t>
      </w:r>
      <w:proofErr w:type="spellStart"/>
      <w:r w:rsidRPr="00370355">
        <w:rPr>
          <w:rFonts w:ascii="Times New Roman" w:hAnsi="Times New Roman" w:cs="Times New Roman"/>
          <w:sz w:val="24"/>
          <w:szCs w:val="24"/>
        </w:rPr>
        <w:t>ideal-tipi</w:t>
      </w:r>
      <w:proofErr w:type="spellEnd"/>
      <w:r w:rsidRPr="00370355">
        <w:rPr>
          <w:rFonts w:ascii="Times New Roman" w:hAnsi="Times New Roman" w:cs="Times New Roman"/>
          <w:sz w:val="24"/>
          <w:szCs w:val="24"/>
        </w:rPr>
        <w:t xml:space="preserve"> </w:t>
      </w:r>
      <w:r w:rsidRPr="00370355">
        <w:rPr>
          <w:rFonts w:ascii="Times New Roman" w:hAnsi="Times New Roman" w:cs="Times New Roman"/>
          <w:b/>
          <w:sz w:val="24"/>
          <w:szCs w:val="24"/>
        </w:rPr>
        <w:t xml:space="preserve">Attivo/Apatico/Affettivo </w:t>
      </w:r>
      <w:r w:rsidRPr="00370355">
        <w:rPr>
          <w:rFonts w:ascii="Times New Roman" w:hAnsi="Times New Roman" w:cs="Times New Roman"/>
          <w:sz w:val="24"/>
          <w:szCs w:val="24"/>
        </w:rPr>
        <w:t xml:space="preserve">e un quadro completamente differente è apparso, molto più conforme al suo profilo di personalità, con un alto numero di </w:t>
      </w:r>
      <w:proofErr w:type="spellStart"/>
      <w:r w:rsidRPr="00370355">
        <w:rPr>
          <w:rFonts w:ascii="Times New Roman" w:hAnsi="Times New Roman" w:cs="Times New Roman"/>
          <w:sz w:val="24"/>
          <w:szCs w:val="24"/>
        </w:rPr>
        <w:t>items</w:t>
      </w:r>
      <w:proofErr w:type="spellEnd"/>
      <w:r w:rsidRPr="00370355">
        <w:rPr>
          <w:rFonts w:ascii="Times New Roman" w:hAnsi="Times New Roman" w:cs="Times New Roman"/>
          <w:sz w:val="24"/>
          <w:szCs w:val="24"/>
        </w:rPr>
        <w:t xml:space="preserve">  affermativi soprattutto nell’Attivo  e nell’Apatico. </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 xml:space="preserve">Il suo </w:t>
      </w:r>
      <w:r w:rsidRPr="00370355">
        <w:rPr>
          <w:rFonts w:ascii="Times New Roman" w:hAnsi="Times New Roman" w:cs="Times New Roman"/>
          <w:b/>
          <w:sz w:val="24"/>
          <w:szCs w:val="24"/>
        </w:rPr>
        <w:t>stress da performance</w:t>
      </w:r>
      <w:r w:rsidRPr="00370355">
        <w:rPr>
          <w:rFonts w:ascii="Times New Roman" w:hAnsi="Times New Roman" w:cs="Times New Roman"/>
          <w:sz w:val="24"/>
          <w:szCs w:val="24"/>
        </w:rPr>
        <w:t xml:space="preserve"> trova radice nel desiderio di seguire il suo cuore, nella consapevolezza di dipendere troppo dagli altri e lasciare che spesso le persone cui lei è legata decidano per suo conto.</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Vive in un continuo stato di pianto, delusione  che si trasforma in rabbia e confusione.</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Per evitare questo stato, decide spesso di lasciare che gli altri prendano l’iniziativa.</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 xml:space="preserve">Il fallimento e la paura di tale sentimento la blocca spesso in uno stato di spossamento ed apatia, rifugiandosi nel suo mondo. </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Ha sofferto di stati iniziali di anoressia, presi in tempo.</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La conosco da tempo ed ho cercato di disegnarle attraverso il grafo di personalità il percorso da lei effettuato negli ultimi 4 anni, e lei stessa ha dovuto ammettere di essere cresciuta e maturata.</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Ho terminato la sessione chiedendole come si vede tra 5-10 anni</w:t>
      </w:r>
    </w:p>
    <w:p w:rsidR="00367FCE" w:rsidRPr="00370355"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A Londra, affermata nella carriera –settore turistico, ma soprattutto con accanto un compagno che ha fiducia di lei , che la rispetti, la ami, la faccia ridere, rispettando i suoi spazi e la sua libertà.</w:t>
      </w:r>
    </w:p>
    <w:p w:rsidR="00367FCE" w:rsidRDefault="00367FCE" w:rsidP="00367FCE">
      <w:pPr>
        <w:ind w:left="360"/>
        <w:rPr>
          <w:rFonts w:ascii="Times New Roman" w:hAnsi="Times New Roman" w:cs="Times New Roman"/>
          <w:sz w:val="24"/>
          <w:szCs w:val="24"/>
        </w:rPr>
      </w:pPr>
      <w:r w:rsidRPr="00370355">
        <w:rPr>
          <w:rFonts w:ascii="Times New Roman" w:hAnsi="Times New Roman" w:cs="Times New Roman"/>
          <w:sz w:val="24"/>
          <w:szCs w:val="24"/>
        </w:rPr>
        <w:t>Nonostante stia attraversando un periodo di spiccata apatia, Roberta ha voglia di sognare!</w:t>
      </w:r>
    </w:p>
    <w:p w:rsidR="00367FCE" w:rsidRDefault="00367FCE" w:rsidP="00367FCE">
      <w:pPr>
        <w:ind w:left="360"/>
        <w:rPr>
          <w:rFonts w:ascii="Times New Roman" w:hAnsi="Times New Roman" w:cs="Times New Roman"/>
          <w:sz w:val="24"/>
          <w:szCs w:val="24"/>
        </w:rPr>
      </w:pP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eastAsia="Helvetica" w:cs="Times New Roman"/>
        </w:rPr>
      </w:pPr>
      <w:r w:rsidRPr="00370355">
        <w:rPr>
          <w:rFonts w:eastAsia="Helvetica" w:cs="Times New Roman"/>
          <w:b/>
        </w:rPr>
        <w:lastRenderedPageBreak/>
        <w:t>Cliente</w:t>
      </w:r>
      <w:r w:rsidRPr="00370355">
        <w:rPr>
          <w:rFonts w:eastAsia="Helvetica" w:cs="Times New Roman"/>
        </w:rPr>
        <w:t>: maschio - 16 anni</w:t>
      </w: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eastAsia="Helvetica" w:cs="Times New Roman"/>
        </w:rPr>
      </w:pP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eastAsia="Helvetica" w:cs="Times New Roman"/>
        </w:rPr>
      </w:pPr>
      <w:r w:rsidRPr="00370355">
        <w:rPr>
          <w:rFonts w:eastAsia="Helvetica" w:cs="Times New Roman"/>
        </w:rPr>
        <w:t>Controllato/Affettivo/Creativo</w:t>
      </w: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eastAsia="Helvetica" w:cs="Times New Roman"/>
        </w:rPr>
      </w:pPr>
    </w:p>
    <w:p w:rsidR="00367FCE" w:rsidRPr="00370355" w:rsidRDefault="00367FCE" w:rsidP="00367FCE">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Helvetica" w:cs="Times New Roman"/>
        </w:rPr>
      </w:pPr>
      <w:r w:rsidRPr="00370355">
        <w:rPr>
          <w:rFonts w:eastAsia="Helvetica" w:cs="Times New Roman"/>
          <w:noProof/>
          <w:lang w:eastAsia="it-IT" w:bidi="ar-SA"/>
        </w:rPr>
        <w:drawing>
          <wp:inline distT="0" distB="0" distL="0" distR="0">
            <wp:extent cx="5210175" cy="3000375"/>
            <wp:effectExtent l="19050" t="0" r="9525" b="0"/>
            <wp:docPr id="5"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0" w:type="auto"/>
        <w:tblInd w:w="95" w:type="dxa"/>
        <w:tblBorders>
          <w:top w:val="single" w:sz="4" w:space="0" w:color="auto"/>
        </w:tblBorders>
        <w:tblCellMar>
          <w:left w:w="70" w:type="dxa"/>
          <w:right w:w="70" w:type="dxa"/>
        </w:tblCellMar>
        <w:tblLook w:val="0000"/>
      </w:tblPr>
      <w:tblGrid>
        <w:gridCol w:w="8190"/>
      </w:tblGrid>
      <w:tr w:rsidR="00BB7E2B" w:rsidTr="00BB7E2B">
        <w:trPr>
          <w:trHeight w:val="100"/>
        </w:trPr>
        <w:tc>
          <w:tcPr>
            <w:tcW w:w="8190" w:type="dxa"/>
          </w:tcPr>
          <w:p w:rsidR="00BB7E2B" w:rsidRDefault="00BB7E2B"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eastAsia="Helvetica" w:cs="Times New Roman"/>
              </w:rPr>
            </w:pPr>
          </w:p>
        </w:tc>
      </w:tr>
    </w:tbl>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eastAsia="Helvetica" w:cs="Times New Roman"/>
        </w:rPr>
      </w:pP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eastAsia="Helvetica" w:cs="Times New Roman"/>
        </w:rPr>
      </w:pP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eastAsia="Helvetica" w:cs="Times New Roman"/>
        </w:rPr>
      </w:pP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370355">
        <w:rPr>
          <w:rFonts w:eastAsia="Helvetica" w:cs="Times New Roman"/>
        </w:rPr>
        <w:t>Stefano è un ragazzo molto maturo per la usa età, una grande disponibilità ad aiutare e supportare chi è nel bisogno o chi viene messo da parte.</w:t>
      </w: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370355">
        <w:rPr>
          <w:rFonts w:eastAsia="Helvetica" w:cs="Times New Roman"/>
        </w:rPr>
        <w:t>L'ho contattato e gli ho chiesto di venire a casa mia, dove ci siamo incontrati.</w:t>
      </w: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370355">
        <w:rPr>
          <w:rFonts w:eastAsia="Helvetica" w:cs="Times New Roman"/>
        </w:rPr>
        <w:t>Sin dall'inizio, ringraziandolo per essere venuto al nostro incontro, ha voluto sottolineare che era a lui a ringraziare me, per aver trovato del tempo da trascorrere con lui e far luce sui questionari che avevo lui sottoposto.</w:t>
      </w: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BB7E2B" w:rsidRDefault="00BB7E2B"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Pr>
          <w:rFonts w:eastAsia="Helvetica" w:cs="Times New Roman"/>
        </w:rPr>
        <w:t xml:space="preserve">Dal questionario </w:t>
      </w:r>
      <w:r w:rsidR="00367FCE" w:rsidRPr="00370355">
        <w:rPr>
          <w:rFonts w:eastAsia="Helvetica" w:cs="Times New Roman"/>
        </w:rPr>
        <w:t>dell'Artigianato</w:t>
      </w:r>
      <w:r>
        <w:rPr>
          <w:rFonts w:eastAsia="Helvetica" w:cs="Times New Roman"/>
        </w:rPr>
        <w:t xml:space="preserve"> è risultata una prevalenza nel</w:t>
      </w: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370355">
        <w:rPr>
          <w:rFonts w:eastAsia="Helvetica" w:cs="Times New Roman"/>
        </w:rPr>
        <w:t>Controllato/Affettivo/Creativo</w:t>
      </w: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370355">
        <w:rPr>
          <w:rFonts w:eastAsia="Helvetica" w:cs="Times New Roman"/>
        </w:rPr>
        <w:t>Sin dall'inizio della nostra sessione ha mostrato grande interesse, spiegandomi che legge molti libri sul comportamento umano e sulla psicologia, perché attratto dall'osservazione dell'individuo e le gestualità.</w:t>
      </w: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370355">
        <w:rPr>
          <w:rFonts w:eastAsia="Helvetica" w:cs="Times New Roman"/>
        </w:rPr>
        <w:lastRenderedPageBreak/>
        <w:t>Frequenta persone più grandi della sua età, dalle quali può apprendere di più e soprattutto con i quali si sente più a suo agio.</w:t>
      </w:r>
    </w:p>
    <w:p w:rsidR="00367FCE" w:rsidRPr="00370355"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E' uno studente modello, attento alla sua media e meticoloso.</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Dà molta importanza alla precisione, alla costanza del suo impegno, al superamento dei propri obiettivi raggiunti.</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Affronta con determinazione impegni ed obiettivi da raggiungere</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Gli piace porsi in una posizione di confronto e sfida con chi è intorno a lui</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Dà sempre il massimo nelle sfide</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Ritiene di raggiungere gli obiettivi più facilmente degli altri</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Fa fatica a tenere in considerazione suggerimenti degli altri</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E' sicuro di fare in modo eccellente ciò che gli viene commissionato</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E' tranquillo solo se ha preso visione di tutto ciò che è necessario per l'attuazione di un progetto e della sua realizzazione</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Affronta le situazioni solo se ha ben chiaro come procedere.</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Risalta immediatamente la sua naturale predisposizione ad un controllo generale della sua vita, in termini di gestione tempo/lavoro/studio e relazioni.</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Preferisce la qualità alla quantità ed è per questo che non ama perdere tempo e dare priorità al dovere, finendo però per rimandare ciò che potrebbe a volte dargli momenti di spensieratezza e svago, ciò di cui ha bisogno.</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Trova irritante chi non pianifica la propria vita, vivendo alla giornata ma allo stesso tempo è attratto da chi ha un istinto naturale nel ricercare il piacere del momento, perché gode di ogni istante, no curandosi di ciò che avverrà domani.</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Gli chiedo cosa lo spinga a ad essere così ligio al dovere e preciso e immediatamente mi risponde: 'Ho paura'</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La paura è il sentimento chiave del Controllato, paura di non essere all'altezza, di deludere se stesso e chi ha  intorno e in particolare sua madre.</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lastRenderedPageBreak/>
        <w:t>Dal grafo appare un vuoto nell'affettivo, che spiega il motivo per cui l'approvazione e riconoscimento trasmettono in lui amore, e ragione per cui l'assenza dei suddetti provoca un vuoto che ha necessità di essere colmato attraverso la performance.</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Nel momento in cui pronuncia la parola 'paura' viene come scosso, abbassa il capo distogliendo lo sguardo.</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si irrigidisce per una frazione di secondi, chiudendo le mani nei pugni.</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Per tutta la durata della sessione Stefano volge lo sguardo altrove, evitando di guardarmi negli occhi, la voce non subisce inflessioni, il tono è pacato e tranquillo.</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Alla paura si lega un sentimento di delusione, che lo accompagna e lo rende insicuro di sentire e ricevere amore.</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Spingo e rendo noto che Stefano è Stefano in quanto è come individuo e non in merito a ciò che fa ed alle sue prestazioni e l'amore di un ge</w:t>
      </w:r>
      <w:r w:rsidR="009B0164">
        <w:rPr>
          <w:rFonts w:eastAsia="Helvetica" w:cs="Times New Roman"/>
        </w:rPr>
        <w:t>nitore è incondizionato</w:t>
      </w:r>
      <w:r w:rsidRPr="00444A7E">
        <w:rPr>
          <w:rFonts w:eastAsia="Helvetica" w:cs="Times New Roman"/>
        </w:rPr>
        <w:t>.</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 xml:space="preserve">Il suo bisogno di essere performante lo costringe a preferire di lavorare da solo, nonostante abbia la voglia di trascorrere del tempo in gruppo e tentare di lavorare in squadra. </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L'importanza di raggiungere l'obiettivo prefissatosi, nel tempo stabilito e in modo consono al suo standard, lo rende incapace di lasciarsi andare a momenti di svago e di relax.</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Dopo una estenuante giornata di studio, la notte naturalmente non riesce a riposare bene, perché il cervello è in continuo lavoro.</w:t>
      </w:r>
    </w:p>
    <w:p w:rsidR="00367FCE" w:rsidRPr="00444A7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p>
    <w:p w:rsidR="00367FC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sidRPr="00444A7E">
        <w:rPr>
          <w:rFonts w:eastAsia="Helvetica" w:cs="Times New Roman"/>
        </w:rPr>
        <w:t>L’unico escamotage efficace è la lettura di un buon libro, capace di distenderlo e rilassarlo.</w:t>
      </w:r>
    </w:p>
    <w:p w:rsidR="00367FC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Pr>
          <w:rFonts w:eastAsia="Helvetica" w:cs="Times New Roman"/>
        </w:rPr>
        <w:t>La sua affettività lo rende molto umile, pur consapevole delle sue capacità e pronto a cambiare copione e spostarsi sull’adesivo nel caso chi ha bisogno è una persona sempre in tensione.</w:t>
      </w:r>
    </w:p>
    <w:p w:rsidR="00367FC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Pr>
          <w:rFonts w:eastAsia="Helvetica" w:cs="Times New Roman"/>
        </w:rPr>
        <w:lastRenderedPageBreak/>
        <w:t xml:space="preserve">Prima di terminare ritorno alla domanda: </w:t>
      </w:r>
      <w:r w:rsidRPr="00B71681">
        <w:rPr>
          <w:rFonts w:eastAsia="Helvetica" w:cs="Times New Roman"/>
          <w:i/>
        </w:rPr>
        <w:t>cosa ti crea il bisogno di essere sempre sotto pressione</w:t>
      </w:r>
      <w:r>
        <w:rPr>
          <w:rFonts w:eastAsia="Helvetica" w:cs="Times New Roman"/>
        </w:rPr>
        <w:t>?</w:t>
      </w:r>
    </w:p>
    <w:p w:rsidR="00367FC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Pr>
          <w:rFonts w:eastAsia="Helvetica" w:cs="Times New Roman"/>
        </w:rPr>
        <w:t xml:space="preserve">Lui risponde: </w:t>
      </w:r>
      <w:r w:rsidRPr="00B71681">
        <w:rPr>
          <w:rFonts w:eastAsia="Helvetica" w:cs="Times New Roman"/>
          <w:i/>
        </w:rPr>
        <w:t xml:space="preserve">la </w:t>
      </w:r>
      <w:proofErr w:type="spellStart"/>
      <w:r w:rsidRPr="00B71681">
        <w:rPr>
          <w:rFonts w:eastAsia="Helvetica" w:cs="Times New Roman"/>
          <w:i/>
        </w:rPr>
        <w:t>paura</w:t>
      </w:r>
      <w:r>
        <w:rPr>
          <w:rFonts w:eastAsia="Helvetica" w:cs="Times New Roman"/>
          <w:i/>
        </w:rPr>
        <w:t>…</w:t>
      </w:r>
      <w:proofErr w:type="spellEnd"/>
    </w:p>
    <w:p w:rsidR="00367FCE"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i/>
        </w:rPr>
      </w:pPr>
      <w:r>
        <w:rPr>
          <w:rFonts w:eastAsia="Helvetica" w:cs="Times New Roman"/>
        </w:rPr>
        <w:t xml:space="preserve">Cerco di </w:t>
      </w:r>
      <w:proofErr w:type="spellStart"/>
      <w:r>
        <w:rPr>
          <w:rFonts w:eastAsia="Helvetica" w:cs="Times New Roman"/>
        </w:rPr>
        <w:t>digare</w:t>
      </w:r>
      <w:proofErr w:type="spellEnd"/>
      <w:r>
        <w:rPr>
          <w:rFonts w:eastAsia="Helvetica" w:cs="Times New Roman"/>
        </w:rPr>
        <w:t xml:space="preserve"> ancora più nel profondo ed improvvisamente sbalordito dice: ‘</w:t>
      </w:r>
      <w:r w:rsidRPr="00B71681">
        <w:rPr>
          <w:rFonts w:eastAsia="Helvetica" w:cs="Times New Roman"/>
          <w:i/>
        </w:rPr>
        <w:t>non ho mai preso in considerazione questo aspetto, non riuscivo a capire cosa mi spingesse a sottopormi a tanta pressione’</w:t>
      </w:r>
      <w:r>
        <w:rPr>
          <w:rFonts w:eastAsia="Helvetica" w:cs="Times New Roman"/>
          <w:i/>
        </w:rPr>
        <w:t>.</w:t>
      </w:r>
    </w:p>
    <w:p w:rsidR="00367FCE" w:rsidRPr="005D6B71"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Pr>
          <w:rFonts w:eastAsia="Helvetica" w:cs="Times New Roman"/>
        </w:rPr>
        <w:t>Valutiamo insieme di rivederci e lavorare su questo nuovo aspetto affinché possa trovare nuovi strumenti. Il suo essere creativo gli permetterà di trovare in nuovi interessi una valvola di sfogo.</w:t>
      </w:r>
    </w:p>
    <w:p w:rsidR="00367FCE" w:rsidRPr="00B71681" w:rsidRDefault="00367FCE" w:rsidP="00367FCE">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jc w:val="both"/>
        <w:rPr>
          <w:rFonts w:eastAsia="Helvetica" w:cs="Times New Roman"/>
        </w:rPr>
      </w:pPr>
      <w:r>
        <w:rPr>
          <w:rFonts w:eastAsia="Helvetica" w:cs="Times New Roman"/>
        </w:rPr>
        <w:t xml:space="preserve">Stefano esce fuori da casa mia cosciente di ciò che lo ha bloccato </w:t>
      </w:r>
      <w:proofErr w:type="spellStart"/>
      <w:r>
        <w:rPr>
          <w:rFonts w:eastAsia="Helvetica" w:cs="Times New Roman"/>
        </w:rPr>
        <w:t>finora…</w:t>
      </w:r>
      <w:proofErr w:type="spellEnd"/>
      <w:r>
        <w:rPr>
          <w:rFonts w:eastAsia="Helvetica" w:cs="Times New Roman"/>
        </w:rPr>
        <w:t xml:space="preserve"> </w:t>
      </w:r>
    </w:p>
    <w:p w:rsidR="00367FCE" w:rsidRDefault="00367FCE" w:rsidP="003774C5">
      <w:pPr>
        <w:spacing w:afterAutospacing="0" w:line="360" w:lineRule="auto"/>
        <w:rPr>
          <w:rFonts w:ascii="Times New Roman" w:hAnsi="Times New Roman" w:cs="Times New Roman"/>
          <w:sz w:val="24"/>
          <w:szCs w:val="24"/>
        </w:rPr>
      </w:pPr>
    </w:p>
    <w:p w:rsidR="004662D3" w:rsidRDefault="004662D3" w:rsidP="003774C5">
      <w:pPr>
        <w:spacing w:afterAutospacing="0" w:line="360" w:lineRule="auto"/>
        <w:rPr>
          <w:rFonts w:ascii="Times New Roman" w:hAnsi="Times New Roman" w:cs="Times New Roman"/>
          <w:sz w:val="24"/>
          <w:szCs w:val="24"/>
        </w:rPr>
      </w:pPr>
    </w:p>
    <w:p w:rsidR="00A51A75" w:rsidRDefault="00A51A75" w:rsidP="003774C5">
      <w:pPr>
        <w:spacing w:afterAutospacing="0" w:line="360" w:lineRule="auto"/>
        <w:rPr>
          <w:rFonts w:ascii="Times New Roman" w:hAnsi="Times New Roman" w:cs="Times New Roman"/>
          <w:sz w:val="24"/>
          <w:szCs w:val="24"/>
        </w:rPr>
      </w:pPr>
    </w:p>
    <w:p w:rsidR="00A51A75" w:rsidRDefault="00A51A75" w:rsidP="003774C5">
      <w:pPr>
        <w:spacing w:afterAutospacing="0" w:line="360" w:lineRule="auto"/>
        <w:rPr>
          <w:rFonts w:ascii="Times New Roman" w:hAnsi="Times New Roman" w:cs="Times New Roman"/>
          <w:sz w:val="24"/>
          <w:szCs w:val="24"/>
        </w:rPr>
      </w:pPr>
    </w:p>
    <w:p w:rsidR="00A51A75" w:rsidRPr="003774C5" w:rsidRDefault="00A51A75" w:rsidP="003774C5">
      <w:pPr>
        <w:spacing w:afterAutospacing="0" w:line="360" w:lineRule="auto"/>
        <w:rPr>
          <w:rFonts w:ascii="Times New Roman" w:hAnsi="Times New Roman" w:cs="Times New Roman"/>
          <w:sz w:val="24"/>
          <w:szCs w:val="24"/>
        </w:rPr>
      </w:pPr>
    </w:p>
    <w:p w:rsidR="0069057D" w:rsidRPr="003774C5" w:rsidRDefault="0069057D" w:rsidP="00F4453D">
      <w:pPr>
        <w:spacing w:afterAutospacing="0" w:line="360" w:lineRule="auto"/>
        <w:rPr>
          <w:rFonts w:ascii="Times New Roman" w:hAnsi="Times New Roman" w:cs="Times New Roman"/>
          <w:b/>
          <w:sz w:val="24"/>
          <w:szCs w:val="24"/>
        </w:rPr>
      </w:pPr>
    </w:p>
    <w:p w:rsidR="008E317F" w:rsidRDefault="008E317F" w:rsidP="00143350">
      <w:pPr>
        <w:pStyle w:val="Paragrafoelenco"/>
        <w:spacing w:afterAutospacing="0" w:line="360" w:lineRule="auto"/>
        <w:contextualSpacing w:val="0"/>
        <w:rPr>
          <w:b/>
        </w:rPr>
      </w:pPr>
    </w:p>
    <w:p w:rsidR="008E317F" w:rsidRPr="008E317F" w:rsidRDefault="008E317F" w:rsidP="00143350">
      <w:pPr>
        <w:pStyle w:val="Paragrafoelenco"/>
        <w:spacing w:afterAutospacing="0" w:line="360" w:lineRule="auto"/>
        <w:contextualSpacing w:val="0"/>
      </w:pPr>
    </w:p>
    <w:p w:rsidR="0069057D" w:rsidRDefault="0069057D" w:rsidP="00143350">
      <w:pPr>
        <w:pStyle w:val="Paragrafoelenco"/>
        <w:spacing w:afterAutospacing="0" w:line="360" w:lineRule="auto"/>
        <w:contextualSpacing w:val="0"/>
        <w:rPr>
          <w:b/>
        </w:rPr>
      </w:pPr>
    </w:p>
    <w:p w:rsidR="0069057D" w:rsidRPr="005A1337" w:rsidRDefault="0069057D" w:rsidP="00143350">
      <w:pPr>
        <w:pStyle w:val="Paragrafoelenco"/>
        <w:spacing w:afterAutospacing="0" w:line="360" w:lineRule="auto"/>
        <w:ind w:left="1416"/>
        <w:contextualSpacing w:val="0"/>
        <w:rPr>
          <w:b/>
        </w:rPr>
      </w:pPr>
    </w:p>
    <w:p w:rsidR="009B1A71" w:rsidRDefault="009B1A71" w:rsidP="0069057D">
      <w:pPr>
        <w:spacing w:line="360" w:lineRule="auto"/>
        <w:jc w:val="center"/>
        <w:rPr>
          <w:rFonts w:ascii="Times New Roman" w:hAnsi="Times New Roman" w:cs="Times New Roman"/>
          <w:b/>
          <w:sz w:val="24"/>
          <w:szCs w:val="24"/>
        </w:rPr>
      </w:pPr>
    </w:p>
    <w:p w:rsidR="00A4145F" w:rsidRDefault="00A4145F" w:rsidP="0069057D">
      <w:pPr>
        <w:spacing w:line="360" w:lineRule="auto"/>
        <w:jc w:val="center"/>
        <w:rPr>
          <w:rFonts w:ascii="Times New Roman" w:hAnsi="Times New Roman" w:cs="Times New Roman"/>
          <w:b/>
          <w:sz w:val="24"/>
          <w:szCs w:val="24"/>
        </w:rPr>
      </w:pPr>
    </w:p>
    <w:p w:rsidR="00A4145F" w:rsidRDefault="00A4145F" w:rsidP="0069057D">
      <w:pPr>
        <w:spacing w:line="360" w:lineRule="auto"/>
        <w:jc w:val="center"/>
        <w:rPr>
          <w:rFonts w:ascii="Times New Roman" w:hAnsi="Times New Roman" w:cs="Times New Roman"/>
          <w:b/>
          <w:sz w:val="24"/>
          <w:szCs w:val="24"/>
        </w:rPr>
      </w:pPr>
    </w:p>
    <w:p w:rsidR="004514D2" w:rsidRDefault="004514D2" w:rsidP="00A4145F">
      <w:pPr>
        <w:spacing w:line="360" w:lineRule="auto"/>
        <w:rPr>
          <w:rFonts w:ascii="Times New Roman" w:hAnsi="Times New Roman" w:cs="Times New Roman"/>
          <w:b/>
          <w:sz w:val="24"/>
          <w:szCs w:val="24"/>
        </w:rPr>
      </w:pPr>
    </w:p>
    <w:p w:rsidR="001E1C3D" w:rsidRDefault="001E1C3D" w:rsidP="00A4145F">
      <w:pPr>
        <w:spacing w:line="360" w:lineRule="auto"/>
        <w:rPr>
          <w:rFonts w:ascii="Times New Roman" w:hAnsi="Times New Roman" w:cs="Times New Roman"/>
          <w:b/>
          <w:sz w:val="24"/>
          <w:szCs w:val="24"/>
        </w:rPr>
      </w:pPr>
    </w:p>
    <w:p w:rsidR="00DC3CDE" w:rsidRDefault="00DC3CDE" w:rsidP="00A505F6">
      <w:pPr>
        <w:contextualSpacing/>
        <w:rPr>
          <w:rFonts w:ascii="Times New Roman" w:hAnsi="Times New Roman" w:cs="Times New Roman"/>
          <w:b/>
          <w:sz w:val="24"/>
          <w:szCs w:val="24"/>
        </w:rPr>
      </w:pPr>
    </w:p>
    <w:p w:rsidR="00E77331" w:rsidRPr="00E77331" w:rsidRDefault="00E77331" w:rsidP="00A505F6">
      <w:pPr>
        <w:contextualSpacing/>
        <w:rPr>
          <w:rFonts w:ascii="Times New Roman" w:hAnsi="Times New Roman" w:cs="Times New Roman"/>
          <w:sz w:val="24"/>
          <w:szCs w:val="24"/>
        </w:rPr>
      </w:pPr>
      <w:r>
        <w:rPr>
          <w:rFonts w:ascii="Times New Roman" w:hAnsi="Times New Roman" w:cs="Times New Roman"/>
          <w:b/>
          <w:sz w:val="24"/>
          <w:szCs w:val="24"/>
        </w:rPr>
        <w:lastRenderedPageBreak/>
        <w:t xml:space="preserve">Cliente: </w:t>
      </w:r>
      <w:r>
        <w:rPr>
          <w:rFonts w:ascii="Times New Roman" w:hAnsi="Times New Roman" w:cs="Times New Roman"/>
          <w:sz w:val="24"/>
          <w:szCs w:val="24"/>
        </w:rPr>
        <w:t xml:space="preserve"> maschio, 19 anni</w:t>
      </w:r>
    </w:p>
    <w:p w:rsidR="00E77331" w:rsidRDefault="00E77331" w:rsidP="00A505F6">
      <w:pPr>
        <w:contextualSpacing/>
        <w:rPr>
          <w:rFonts w:ascii="Times New Roman" w:hAnsi="Times New Roman" w:cs="Times New Roman"/>
          <w:b/>
          <w:sz w:val="24"/>
          <w:szCs w:val="24"/>
        </w:rPr>
      </w:pPr>
    </w:p>
    <w:p w:rsidR="00E77331" w:rsidRDefault="00E77331" w:rsidP="00A505F6">
      <w:pPr>
        <w:contextualSpacing/>
        <w:rPr>
          <w:rFonts w:ascii="Times New Roman" w:hAnsi="Times New Roman" w:cs="Times New Roman"/>
          <w:b/>
          <w:sz w:val="24"/>
          <w:szCs w:val="24"/>
        </w:rPr>
      </w:pPr>
      <w:r w:rsidRPr="00E77331">
        <w:rPr>
          <w:rFonts w:ascii="Times New Roman" w:hAnsi="Times New Roman" w:cs="Times New Roman"/>
          <w:b/>
          <w:noProof/>
          <w:sz w:val="24"/>
          <w:szCs w:val="24"/>
          <w:lang w:eastAsia="it-IT"/>
        </w:rPr>
        <w:drawing>
          <wp:inline distT="0" distB="0" distL="0" distR="0">
            <wp:extent cx="5219700" cy="2819400"/>
            <wp:effectExtent l="19050" t="0" r="19050" b="0"/>
            <wp:docPr id="8"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0" w:type="auto"/>
        <w:tblInd w:w="95" w:type="dxa"/>
        <w:tblBorders>
          <w:top w:val="single" w:sz="4" w:space="0" w:color="auto"/>
        </w:tblBorders>
        <w:tblCellMar>
          <w:left w:w="70" w:type="dxa"/>
          <w:right w:w="70" w:type="dxa"/>
        </w:tblCellMar>
        <w:tblLook w:val="0000"/>
      </w:tblPr>
      <w:tblGrid>
        <w:gridCol w:w="8205"/>
      </w:tblGrid>
      <w:tr w:rsidR="00BB7E2B" w:rsidTr="00BB7E2B">
        <w:trPr>
          <w:trHeight w:val="100"/>
        </w:trPr>
        <w:tc>
          <w:tcPr>
            <w:tcW w:w="8205" w:type="dxa"/>
          </w:tcPr>
          <w:p w:rsidR="00BB7E2B" w:rsidRDefault="00BB7E2B" w:rsidP="00A505F6">
            <w:pPr>
              <w:contextualSpacing/>
              <w:rPr>
                <w:rFonts w:ascii="Times New Roman" w:hAnsi="Times New Roman" w:cs="Times New Roman"/>
                <w:b/>
                <w:sz w:val="24"/>
                <w:szCs w:val="24"/>
              </w:rPr>
            </w:pPr>
          </w:p>
        </w:tc>
      </w:tr>
    </w:tbl>
    <w:p w:rsidR="00E77331" w:rsidRDefault="00E77331" w:rsidP="00A505F6">
      <w:pPr>
        <w:contextualSpacing/>
        <w:rPr>
          <w:rFonts w:ascii="Times New Roman" w:hAnsi="Times New Roman" w:cs="Times New Roman"/>
          <w:b/>
          <w:sz w:val="24"/>
          <w:szCs w:val="24"/>
        </w:rPr>
      </w:pPr>
    </w:p>
    <w:p w:rsidR="00E77331" w:rsidRDefault="00E77331" w:rsidP="00A505F6">
      <w:pPr>
        <w:contextualSpacing/>
        <w:rPr>
          <w:rFonts w:ascii="Times New Roman" w:hAnsi="Times New Roman" w:cs="Times New Roman"/>
          <w:b/>
          <w:sz w:val="24"/>
          <w:szCs w:val="24"/>
        </w:rPr>
      </w:pPr>
    </w:p>
    <w:p w:rsidR="00E77331" w:rsidRDefault="00E77331" w:rsidP="00733043">
      <w:pPr>
        <w:spacing w:line="360" w:lineRule="auto"/>
        <w:contextualSpacing/>
        <w:rPr>
          <w:rFonts w:ascii="Times New Roman" w:hAnsi="Times New Roman" w:cs="Times New Roman"/>
          <w:sz w:val="24"/>
          <w:szCs w:val="24"/>
        </w:rPr>
      </w:pPr>
      <w:r w:rsidRPr="00E77331">
        <w:rPr>
          <w:rFonts w:ascii="Times New Roman" w:hAnsi="Times New Roman" w:cs="Times New Roman"/>
          <w:sz w:val="24"/>
          <w:szCs w:val="24"/>
        </w:rPr>
        <w:t>Simone</w:t>
      </w:r>
      <w:r>
        <w:rPr>
          <w:rFonts w:ascii="Times New Roman" w:hAnsi="Times New Roman" w:cs="Times New Roman"/>
          <w:sz w:val="24"/>
          <w:szCs w:val="24"/>
        </w:rPr>
        <w:t xml:space="preserve"> ha mostrato sin dalla presentazione dei questionari un forte interesse nei risultati che ne sarebbero scaturiti, per un bisogno di capire in quale ambito potessero esserci problemi e punti deboli nella sua persona.</w:t>
      </w:r>
    </w:p>
    <w:p w:rsidR="00E77331" w:rsidRDefault="00E77331" w:rsidP="00733043">
      <w:pPr>
        <w:spacing w:line="360" w:lineRule="auto"/>
        <w:contextualSpacing/>
        <w:rPr>
          <w:rFonts w:ascii="Times New Roman" w:hAnsi="Times New Roman" w:cs="Times New Roman"/>
          <w:sz w:val="24"/>
          <w:szCs w:val="24"/>
        </w:rPr>
      </w:pPr>
    </w:p>
    <w:p w:rsidR="00E77331" w:rsidRDefault="00E77331"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Appena arrivato a casa mia, alla domanda ‘</w:t>
      </w:r>
      <w:r w:rsidRPr="00E77331">
        <w:rPr>
          <w:rFonts w:ascii="Times New Roman" w:hAnsi="Times New Roman" w:cs="Times New Roman"/>
          <w:i/>
          <w:sz w:val="24"/>
          <w:szCs w:val="24"/>
        </w:rPr>
        <w:t>come stai?</w:t>
      </w:r>
      <w:r>
        <w:rPr>
          <w:rFonts w:ascii="Times New Roman" w:hAnsi="Times New Roman" w:cs="Times New Roman"/>
          <w:sz w:val="24"/>
          <w:szCs w:val="24"/>
        </w:rPr>
        <w:t>’ ha rovesciato su di me tutta la sua delusione/rabbia come un fiume in piena per una situazione che stava vivendo in quei giorni.</w:t>
      </w:r>
    </w:p>
    <w:p w:rsidR="00E77331" w:rsidRDefault="00E77331" w:rsidP="00733043">
      <w:pPr>
        <w:spacing w:line="360" w:lineRule="auto"/>
        <w:contextualSpacing/>
        <w:rPr>
          <w:rFonts w:ascii="Times New Roman" w:hAnsi="Times New Roman" w:cs="Times New Roman"/>
          <w:sz w:val="24"/>
          <w:szCs w:val="24"/>
        </w:rPr>
      </w:pPr>
    </w:p>
    <w:p w:rsidR="00E77331" w:rsidRDefault="00E77331"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Affermava di essere tranquillo </w:t>
      </w:r>
      <w:r w:rsidR="00657EC9">
        <w:rPr>
          <w:rFonts w:ascii="Times New Roman" w:hAnsi="Times New Roman" w:cs="Times New Roman"/>
          <w:sz w:val="24"/>
          <w:szCs w:val="24"/>
        </w:rPr>
        <w:t>riguardo, ma non riusciva a fermarsi dal chiedersi: ‘come può essere accaduto, perché hanno pensato e detto tutto ciò di me, perché mi hanno tradito e perché mi hanno messo da parte?’</w:t>
      </w:r>
    </w:p>
    <w:p w:rsidR="00657EC9" w:rsidRDefault="00657EC9" w:rsidP="00733043">
      <w:pPr>
        <w:spacing w:line="360" w:lineRule="auto"/>
        <w:contextualSpacing/>
        <w:rPr>
          <w:rFonts w:ascii="Times New Roman" w:hAnsi="Times New Roman" w:cs="Times New Roman"/>
          <w:sz w:val="24"/>
          <w:szCs w:val="24"/>
        </w:rPr>
      </w:pPr>
    </w:p>
    <w:p w:rsidR="00657EC9" w:rsidRDefault="00657EC9"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Era incredulo sotto un certo aspetto, ma il suo atteggiamento diceva altro: era ferito come un cucciolo strappato alla madre.</w:t>
      </w:r>
    </w:p>
    <w:p w:rsidR="00657EC9" w:rsidRDefault="00657EC9" w:rsidP="00733043">
      <w:pPr>
        <w:spacing w:line="360" w:lineRule="auto"/>
        <w:contextualSpacing/>
        <w:rPr>
          <w:rFonts w:ascii="Times New Roman" w:hAnsi="Times New Roman" w:cs="Times New Roman"/>
          <w:sz w:val="24"/>
          <w:szCs w:val="24"/>
        </w:rPr>
      </w:pPr>
    </w:p>
    <w:p w:rsidR="00657EC9" w:rsidRDefault="00657EC9"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Continuava a ripetere che era abituato ad essere lasciato ai margini, perché il resto dei suoi pari sono troppo immaturi per essere al suo passo.</w:t>
      </w:r>
    </w:p>
    <w:p w:rsidR="00657EC9" w:rsidRDefault="00657EC9" w:rsidP="00733043">
      <w:pPr>
        <w:spacing w:line="360" w:lineRule="auto"/>
        <w:contextualSpacing/>
        <w:rPr>
          <w:rFonts w:ascii="Times New Roman" w:hAnsi="Times New Roman" w:cs="Times New Roman"/>
          <w:sz w:val="24"/>
          <w:szCs w:val="24"/>
        </w:rPr>
      </w:pPr>
    </w:p>
    <w:p w:rsidR="00657EC9" w:rsidRDefault="00657EC9"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Si difendeva dietro una corazza apparentemente forte e ormai spessa, probabilmente cresciuta negli anni della sua infanzia.</w:t>
      </w:r>
    </w:p>
    <w:p w:rsidR="00657EC9" w:rsidRDefault="00657EC9" w:rsidP="00733043">
      <w:pPr>
        <w:spacing w:line="360" w:lineRule="auto"/>
        <w:contextualSpacing/>
        <w:rPr>
          <w:rFonts w:ascii="Times New Roman" w:hAnsi="Times New Roman" w:cs="Times New Roman"/>
          <w:sz w:val="24"/>
          <w:szCs w:val="24"/>
        </w:rPr>
      </w:pPr>
    </w:p>
    <w:p w:rsidR="00657EC9" w:rsidRDefault="00657EC9"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Simone viene dall’Est Europa, trasferitosi qui con la madre e la sorella e dall’età di 15 anni ha iniziato a lavorare per la sua famiglia e per costruirsi un futuro più stabile.</w:t>
      </w:r>
    </w:p>
    <w:p w:rsidR="00657EC9" w:rsidRDefault="00657EC9"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E’ un ragazzo che ha vissuto purtroppo tante situazioni crude e pesanti, ed ha acquisitivo anche un bagaglio di maturità superiore a quello di un 19enne comune, ma tutto ciò ha lasciato scaturire e crescere quelle emozioni tipiche della sua personalità, che guidano molte delle sue scelte e delle sue azioni, fino a condizionarle notevolmente.</w:t>
      </w:r>
    </w:p>
    <w:p w:rsidR="00657EC9" w:rsidRDefault="00657EC9" w:rsidP="00733043">
      <w:pPr>
        <w:spacing w:line="360" w:lineRule="auto"/>
        <w:contextualSpacing/>
        <w:rPr>
          <w:rFonts w:ascii="Times New Roman" w:hAnsi="Times New Roman" w:cs="Times New Roman"/>
          <w:sz w:val="24"/>
          <w:szCs w:val="24"/>
        </w:rPr>
      </w:pPr>
    </w:p>
    <w:p w:rsidR="00657EC9" w:rsidRDefault="00657EC9"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Si definisce un ragazzo legato molto agli affetti, umile, veritiero e a volte anche fin troppo.</w:t>
      </w:r>
    </w:p>
    <w:p w:rsidR="00657EC9" w:rsidRDefault="00657EC9" w:rsidP="00733043">
      <w:pPr>
        <w:spacing w:line="360" w:lineRule="auto"/>
        <w:contextualSpacing/>
        <w:rPr>
          <w:rFonts w:ascii="Times New Roman" w:hAnsi="Times New Roman" w:cs="Times New Roman"/>
          <w:sz w:val="24"/>
          <w:szCs w:val="24"/>
        </w:rPr>
      </w:pPr>
    </w:p>
    <w:p w:rsidR="00657EC9" w:rsidRDefault="00657EC9"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E’ diffidente e spesso vuole sembrare indifferente , è capace di ferire anche se gli costa molto, vive momenti più o meno lunghi di silenzio, è ansioso, impulsivo.</w:t>
      </w:r>
    </w:p>
    <w:p w:rsidR="00657EC9" w:rsidRDefault="00657EC9" w:rsidP="00733043">
      <w:pPr>
        <w:spacing w:line="360" w:lineRule="auto"/>
        <w:contextualSpacing/>
        <w:rPr>
          <w:rFonts w:ascii="Times New Roman" w:hAnsi="Times New Roman" w:cs="Times New Roman"/>
          <w:sz w:val="24"/>
          <w:szCs w:val="24"/>
        </w:rPr>
      </w:pPr>
    </w:p>
    <w:p w:rsidR="00657EC9" w:rsidRDefault="00657EC9"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In relazione alla situazione che sta vivendo gli chiedo cosa pensa </w:t>
      </w:r>
      <w:r w:rsidR="00A877F0">
        <w:rPr>
          <w:rFonts w:ascii="Times New Roman" w:hAnsi="Times New Roman" w:cs="Times New Roman"/>
          <w:sz w:val="24"/>
          <w:szCs w:val="24"/>
        </w:rPr>
        <w:t>degli amici, dei suoi affetti e mi risponde che ha bisogno di avere intorno tanta gente, perché non ama stare solo e quando arrivano i momenti di silenzio, accade che non dipenda da lui, ma perché è stato allontanato da coloro che lo circondavano.</w:t>
      </w:r>
    </w:p>
    <w:p w:rsidR="00A877F0" w:rsidRDefault="00A877F0"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Di conseguenza è un periodo di solitudine forzato.</w:t>
      </w:r>
    </w:p>
    <w:p w:rsidR="00A877F0" w:rsidRDefault="00A877F0" w:rsidP="00733043">
      <w:pPr>
        <w:spacing w:line="360" w:lineRule="auto"/>
        <w:contextualSpacing/>
        <w:rPr>
          <w:rFonts w:ascii="Times New Roman" w:hAnsi="Times New Roman" w:cs="Times New Roman"/>
          <w:sz w:val="24"/>
          <w:szCs w:val="24"/>
        </w:rPr>
      </w:pPr>
    </w:p>
    <w:p w:rsidR="00A877F0" w:rsidRDefault="00A877F0"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Il silenzio gli provoca agitazione, e sapere di essere solo viene relazionato da lui come un’incapacità di essersi fatto conoscere e amare per quello che realmente è e ciò gli provoca un sentimento di fallimento.</w:t>
      </w:r>
    </w:p>
    <w:p w:rsidR="00A877F0" w:rsidRDefault="00A877F0" w:rsidP="00733043">
      <w:pPr>
        <w:spacing w:line="360" w:lineRule="auto"/>
        <w:contextualSpacing/>
        <w:rPr>
          <w:rFonts w:ascii="Times New Roman" w:hAnsi="Times New Roman" w:cs="Times New Roman"/>
          <w:sz w:val="24"/>
          <w:szCs w:val="24"/>
        </w:rPr>
      </w:pPr>
    </w:p>
    <w:p w:rsidR="00A877F0" w:rsidRDefault="00A877F0"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Esordisce dicendo: ‘Non sono riuscito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w:t>
      </w:r>
    </w:p>
    <w:p w:rsidR="00A877F0" w:rsidRDefault="00A877F0"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Nonostante sogna fra qualche anno di avere una compagna stabile e una famiglia, la stabilità o staticità (come lui la definisce) gli dà il sapore di una vita solitaria, che porta ad una quotidianità piatta che lo spaventa.</w:t>
      </w:r>
    </w:p>
    <w:p w:rsidR="00A877F0" w:rsidRDefault="00A877F0" w:rsidP="00733043">
      <w:pPr>
        <w:spacing w:line="360" w:lineRule="auto"/>
        <w:contextualSpacing/>
        <w:rPr>
          <w:rFonts w:ascii="Times New Roman" w:hAnsi="Times New Roman" w:cs="Times New Roman"/>
          <w:sz w:val="24"/>
          <w:szCs w:val="24"/>
        </w:rPr>
      </w:pPr>
    </w:p>
    <w:p w:rsidR="00A877F0" w:rsidRDefault="00A877F0"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Gli chiedo cosa lo spaventi così tanto dal doversi contornare di centinai di persone, che in realtà sono conoscenze superficiali.</w:t>
      </w:r>
    </w:p>
    <w:p w:rsidR="00A877F0" w:rsidRDefault="00A877F0" w:rsidP="00733043">
      <w:pPr>
        <w:spacing w:line="360" w:lineRule="auto"/>
        <w:contextualSpacing/>
        <w:rPr>
          <w:rFonts w:ascii="Times New Roman" w:hAnsi="Times New Roman" w:cs="Times New Roman"/>
          <w:sz w:val="24"/>
          <w:szCs w:val="24"/>
        </w:rPr>
      </w:pPr>
    </w:p>
    <w:p w:rsidR="00A877F0" w:rsidRDefault="00A877F0"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Senza mezzi termini la sua risposta è chiara e diretta: ‘Se non vivo molti cambiamenti nella mia vita, soprattutto affettivi, ho paura che quelle poche persone che scelgo di avere accanto a me prima o poi scapperà e allora mi contorno di tante persone, così non sarò mai solo.</w:t>
      </w:r>
    </w:p>
    <w:p w:rsidR="00A877F0" w:rsidRDefault="00A877F0" w:rsidP="00733043">
      <w:pPr>
        <w:spacing w:line="360" w:lineRule="auto"/>
        <w:contextualSpacing/>
        <w:rPr>
          <w:rFonts w:ascii="Times New Roman" w:hAnsi="Times New Roman" w:cs="Times New Roman"/>
          <w:sz w:val="24"/>
          <w:szCs w:val="24"/>
        </w:rPr>
      </w:pPr>
    </w:p>
    <w:p w:rsidR="00A877F0" w:rsidRDefault="00A877F0"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Torno al nostro argomento, lo stress da performance e faccio una carrellata degli </w:t>
      </w:r>
      <w:proofErr w:type="spellStart"/>
      <w:r>
        <w:rPr>
          <w:rFonts w:ascii="Times New Roman" w:hAnsi="Times New Roman" w:cs="Times New Roman"/>
          <w:sz w:val="24"/>
          <w:szCs w:val="24"/>
        </w:rPr>
        <w:t>items</w:t>
      </w:r>
      <w:proofErr w:type="spellEnd"/>
      <w:r>
        <w:rPr>
          <w:rFonts w:ascii="Times New Roman" w:hAnsi="Times New Roman" w:cs="Times New Roman"/>
          <w:sz w:val="24"/>
          <w:szCs w:val="24"/>
        </w:rPr>
        <w:t xml:space="preserve"> che Simone ha selezionato </w:t>
      </w:r>
    </w:p>
    <w:p w:rsidR="00733043" w:rsidRDefault="00733043" w:rsidP="00733043">
      <w:pPr>
        <w:spacing w:line="360" w:lineRule="auto"/>
        <w:contextualSpacing/>
        <w:rPr>
          <w:rFonts w:ascii="Times New Roman" w:hAnsi="Times New Roman" w:cs="Times New Roman"/>
          <w:sz w:val="24"/>
          <w:szCs w:val="24"/>
        </w:rPr>
      </w:pPr>
    </w:p>
    <w:p w:rsidR="00733043" w:rsidRDefault="00733043"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Si sente spesso non apprezzato per quello che fa; </w:t>
      </w:r>
    </w:p>
    <w:p w:rsidR="00733043" w:rsidRDefault="00733043"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Ha un viscerale bisogno di essere incoraggiato e per questo cerca di mostrare amore a tutti, dando un importante valore all’amicizia. Cerca di far da mediatore tra due persone o all’interno di un gruppo, ma ribadisce che spesso è lui a sentirsi spalleggiato e difeso da nessuno. Il classico Uno contro Tutti!</w:t>
      </w:r>
    </w:p>
    <w:p w:rsidR="00733043" w:rsidRDefault="00733043"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Ha bisogno che i suoi amici sappiano che lui è lì per loro ad aiutarli  e prendere le loro parti se necessario.</w:t>
      </w:r>
    </w:p>
    <w:p w:rsidR="00733043" w:rsidRDefault="00733043" w:rsidP="00733043">
      <w:pPr>
        <w:spacing w:line="360" w:lineRule="auto"/>
        <w:contextualSpacing/>
        <w:rPr>
          <w:rFonts w:ascii="Times New Roman" w:hAnsi="Times New Roman" w:cs="Times New Roman"/>
          <w:sz w:val="24"/>
          <w:szCs w:val="24"/>
        </w:rPr>
      </w:pPr>
    </w:p>
    <w:p w:rsidR="00733043" w:rsidRDefault="00733043"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Ritorna alla sua situazione, quasi senza accorgersene; tutto ciò mi dice in risposta alle mie domande viene collegato alla situazione che sta vivendo.</w:t>
      </w:r>
    </w:p>
    <w:p w:rsidR="00733043" w:rsidRDefault="00733043"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Dice che non ha provocato in lui nulla, ma in realtà è profondamente ferito e sofferente e afferma ad un certo punto di non piangere per orgoglio.</w:t>
      </w:r>
    </w:p>
    <w:p w:rsidR="00733043" w:rsidRDefault="00733043" w:rsidP="00733043">
      <w:pPr>
        <w:spacing w:line="360" w:lineRule="auto"/>
        <w:contextualSpacing/>
        <w:rPr>
          <w:rFonts w:ascii="Times New Roman" w:hAnsi="Times New Roman" w:cs="Times New Roman"/>
          <w:sz w:val="24"/>
          <w:szCs w:val="24"/>
        </w:rPr>
      </w:pPr>
    </w:p>
    <w:p w:rsidR="00733043" w:rsidRDefault="00733043"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Si copre dietro al suo sentirsi più maturo e non dà voce al dolore che prova nel profondo del suo cuore.</w:t>
      </w:r>
    </w:p>
    <w:p w:rsidR="00733043" w:rsidRDefault="00733043"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Il suo stress maggiore deriva dall’incapacità di gestire la costanza e la qualità delle relazioni affettive.</w:t>
      </w:r>
    </w:p>
    <w:p w:rsidR="00733043" w:rsidRDefault="00733043"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Ha paura di rimanere </w:t>
      </w:r>
      <w:r w:rsidR="001E1C3D">
        <w:rPr>
          <w:rFonts w:ascii="Times New Roman" w:hAnsi="Times New Roman" w:cs="Times New Roman"/>
          <w:sz w:val="24"/>
          <w:szCs w:val="24"/>
        </w:rPr>
        <w:t>s</w:t>
      </w:r>
      <w:r w:rsidR="00DE2C0F">
        <w:rPr>
          <w:rFonts w:ascii="Times New Roman" w:hAnsi="Times New Roman" w:cs="Times New Roman"/>
          <w:sz w:val="24"/>
          <w:szCs w:val="24"/>
        </w:rPr>
        <w:t>olo ma per ‘scherzo del destino</w:t>
      </w:r>
      <w:r w:rsidR="001E1C3D">
        <w:rPr>
          <w:rFonts w:ascii="Times New Roman" w:hAnsi="Times New Roman" w:cs="Times New Roman"/>
          <w:sz w:val="24"/>
          <w:szCs w:val="24"/>
        </w:rPr>
        <w:t xml:space="preserve"> spesso perde le persone </w:t>
      </w:r>
      <w:r>
        <w:rPr>
          <w:rFonts w:ascii="Times New Roman" w:hAnsi="Times New Roman" w:cs="Times New Roman"/>
          <w:sz w:val="24"/>
          <w:szCs w:val="24"/>
        </w:rPr>
        <w:t>cui tiene e per troppo orgoglio non torna da loro</w:t>
      </w:r>
      <w:r w:rsidR="001E1C3D">
        <w:rPr>
          <w:rFonts w:ascii="Times New Roman" w:hAnsi="Times New Roman" w:cs="Times New Roman"/>
          <w:sz w:val="24"/>
          <w:szCs w:val="24"/>
        </w:rPr>
        <w:t xml:space="preserve"> per un tentativo di riappacificazione.</w:t>
      </w:r>
    </w:p>
    <w:p w:rsidR="001E1C3D" w:rsidRDefault="001E1C3D" w:rsidP="00733043">
      <w:pPr>
        <w:spacing w:line="360" w:lineRule="auto"/>
        <w:contextualSpacing/>
        <w:rPr>
          <w:rFonts w:ascii="Times New Roman" w:hAnsi="Times New Roman" w:cs="Times New Roman"/>
          <w:sz w:val="24"/>
          <w:szCs w:val="24"/>
        </w:rPr>
      </w:pPr>
    </w:p>
    <w:p w:rsidR="001E1C3D" w:rsidRDefault="001E1C3D"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La paura di spogliarsi della sua armatura è più forte e radicata di quella di vivere in solitudine...</w:t>
      </w:r>
    </w:p>
    <w:p w:rsidR="001E1C3D" w:rsidRPr="00E77331" w:rsidRDefault="001E1C3D" w:rsidP="00733043">
      <w:pPr>
        <w:spacing w:line="360" w:lineRule="auto"/>
        <w:contextualSpacing/>
        <w:rPr>
          <w:rFonts w:ascii="Times New Roman" w:hAnsi="Times New Roman" w:cs="Times New Roman"/>
          <w:sz w:val="24"/>
          <w:szCs w:val="24"/>
        </w:rPr>
      </w:pPr>
    </w:p>
    <w:p w:rsidR="00E77331" w:rsidRDefault="00E77331" w:rsidP="00733043">
      <w:pPr>
        <w:spacing w:line="360" w:lineRule="auto"/>
        <w:contextualSpacing/>
        <w:rPr>
          <w:rFonts w:ascii="Times New Roman" w:hAnsi="Times New Roman" w:cs="Times New Roman"/>
          <w:b/>
          <w:sz w:val="24"/>
          <w:szCs w:val="24"/>
        </w:rPr>
      </w:pPr>
    </w:p>
    <w:p w:rsidR="00DE2C0F" w:rsidRDefault="00DE2C0F" w:rsidP="00733043">
      <w:pPr>
        <w:spacing w:line="360" w:lineRule="auto"/>
        <w:contextualSpacing/>
        <w:rPr>
          <w:rFonts w:ascii="Times New Roman" w:hAnsi="Times New Roman" w:cs="Times New Roman"/>
          <w:b/>
          <w:sz w:val="24"/>
          <w:szCs w:val="24"/>
        </w:rPr>
      </w:pPr>
    </w:p>
    <w:p w:rsidR="00DE2C0F" w:rsidRDefault="00DE2C0F" w:rsidP="00733043">
      <w:pPr>
        <w:spacing w:line="360" w:lineRule="auto"/>
        <w:contextualSpacing/>
        <w:rPr>
          <w:rFonts w:ascii="Times New Roman" w:hAnsi="Times New Roman" w:cs="Times New Roman"/>
          <w:b/>
          <w:sz w:val="24"/>
          <w:szCs w:val="24"/>
        </w:rPr>
      </w:pPr>
    </w:p>
    <w:p w:rsidR="00DE2C0F" w:rsidRDefault="00DE2C0F" w:rsidP="00733043">
      <w:pPr>
        <w:spacing w:line="360" w:lineRule="auto"/>
        <w:contextualSpacing/>
        <w:rPr>
          <w:rFonts w:ascii="Times New Roman" w:hAnsi="Times New Roman" w:cs="Times New Roman"/>
          <w:b/>
          <w:sz w:val="24"/>
          <w:szCs w:val="24"/>
        </w:rPr>
      </w:pPr>
    </w:p>
    <w:p w:rsidR="00DE2C0F" w:rsidRDefault="00DE2C0F" w:rsidP="00733043">
      <w:pPr>
        <w:spacing w:line="360" w:lineRule="auto"/>
        <w:contextualSpacing/>
        <w:rPr>
          <w:rFonts w:ascii="Times New Roman" w:hAnsi="Times New Roman" w:cs="Times New Roman"/>
          <w:b/>
          <w:sz w:val="24"/>
          <w:szCs w:val="24"/>
        </w:rPr>
      </w:pPr>
    </w:p>
    <w:p w:rsidR="00DE2C0F" w:rsidRDefault="00DE2C0F" w:rsidP="00733043">
      <w:pPr>
        <w:spacing w:line="360" w:lineRule="auto"/>
        <w:contextualSpacing/>
        <w:rPr>
          <w:rFonts w:ascii="Times New Roman" w:hAnsi="Times New Roman" w:cs="Times New Roman"/>
          <w:b/>
          <w:sz w:val="24"/>
          <w:szCs w:val="24"/>
        </w:rPr>
      </w:pPr>
    </w:p>
    <w:p w:rsidR="00DE2C0F" w:rsidRDefault="00DE2C0F" w:rsidP="00733043">
      <w:pPr>
        <w:spacing w:line="360" w:lineRule="auto"/>
        <w:contextualSpacing/>
        <w:rPr>
          <w:rFonts w:ascii="Times New Roman" w:hAnsi="Times New Roman" w:cs="Times New Roman"/>
          <w:b/>
          <w:sz w:val="24"/>
          <w:szCs w:val="24"/>
        </w:rPr>
      </w:pPr>
    </w:p>
    <w:p w:rsidR="00DE2C0F" w:rsidRDefault="00DE2C0F" w:rsidP="00733043">
      <w:pPr>
        <w:spacing w:line="360" w:lineRule="auto"/>
        <w:contextualSpacing/>
        <w:rPr>
          <w:rFonts w:ascii="Times New Roman" w:hAnsi="Times New Roman" w:cs="Times New Roman"/>
          <w:b/>
          <w:sz w:val="24"/>
          <w:szCs w:val="24"/>
        </w:rPr>
      </w:pPr>
    </w:p>
    <w:p w:rsidR="00DE2C0F" w:rsidRDefault="00DE2C0F" w:rsidP="00733043">
      <w:pPr>
        <w:spacing w:line="360" w:lineRule="auto"/>
        <w:contextualSpacing/>
        <w:rPr>
          <w:rFonts w:ascii="Times New Roman" w:hAnsi="Times New Roman" w:cs="Times New Roman"/>
          <w:b/>
          <w:sz w:val="24"/>
          <w:szCs w:val="24"/>
        </w:rPr>
      </w:pPr>
    </w:p>
    <w:p w:rsidR="00666DFB" w:rsidRDefault="00666DFB"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A23295" w:rsidRDefault="00A23295" w:rsidP="00733043">
      <w:pPr>
        <w:spacing w:line="360" w:lineRule="auto"/>
        <w:contextualSpacing/>
        <w:rPr>
          <w:rFonts w:ascii="Times New Roman" w:hAnsi="Times New Roman" w:cs="Times New Roman"/>
          <w:b/>
          <w:sz w:val="24"/>
          <w:szCs w:val="24"/>
        </w:rPr>
      </w:pPr>
    </w:p>
    <w:p w:rsidR="00DE2C0F" w:rsidRDefault="00DE2C0F" w:rsidP="0073304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Conclusione</w:t>
      </w:r>
    </w:p>
    <w:p w:rsidR="00DE2C0F" w:rsidRDefault="00DE2C0F" w:rsidP="00733043">
      <w:pPr>
        <w:spacing w:line="360" w:lineRule="auto"/>
        <w:contextualSpacing/>
        <w:rPr>
          <w:rFonts w:ascii="Times New Roman" w:hAnsi="Times New Roman" w:cs="Times New Roman"/>
          <w:b/>
          <w:sz w:val="24"/>
          <w:szCs w:val="24"/>
        </w:rPr>
      </w:pPr>
    </w:p>
    <w:p w:rsidR="00DE2C0F" w:rsidRDefault="00DE2C0F"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Alla base di quest’ultimo capitolo, riguardante l’analisi del profili di personalità di questi tre ragazzi, c’è </w:t>
      </w:r>
      <w:r w:rsidR="009A005F">
        <w:rPr>
          <w:rFonts w:ascii="Times New Roman" w:hAnsi="Times New Roman" w:cs="Times New Roman"/>
          <w:sz w:val="24"/>
          <w:szCs w:val="24"/>
        </w:rPr>
        <w:t>stata una richiesta da parte loro di incontrarmi per capirne di più e soprattutto il bisogno di tirar fuori emozioni, sensazioni e sentimenti e dar loro voce.</w:t>
      </w:r>
    </w:p>
    <w:p w:rsidR="009A005F" w:rsidRDefault="009A005F"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Sono stati momenti preziosi da condividere con loro, ascoltarli fare supposizioni, entrare nel vivo del loro vissuto, di ciò che li fa ridere e ciò che li fa piangere, sperimentare minuti di silenzio per riflettere, prendere consapevolezza e tirare un sospiro di sollievo per rialzarsi e decidere di non mollare.</w:t>
      </w:r>
    </w:p>
    <w:p w:rsidR="009A005F" w:rsidRDefault="009A005F" w:rsidP="00733043">
      <w:pPr>
        <w:spacing w:line="360" w:lineRule="auto"/>
        <w:contextualSpacing/>
        <w:rPr>
          <w:rFonts w:ascii="Times New Roman" w:hAnsi="Times New Roman" w:cs="Times New Roman"/>
          <w:sz w:val="24"/>
          <w:szCs w:val="24"/>
        </w:rPr>
      </w:pPr>
    </w:p>
    <w:p w:rsidR="009A005F" w:rsidRDefault="009A005F"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Dietro l’insicurezza di Roberta si nasconde un desiderio di trovare certezze e voglia di sognare; dietro la calma di Stefano ruggisce uno spirito intriso di acuta intelligenza e desiderio di affermarsi; dietro la crosta apparentemente spessa e solida di Simone il bisogno di lasciarsi alle spalle le delusioni e il dolore per trovare la sua stabilità negli affetti.</w:t>
      </w:r>
    </w:p>
    <w:p w:rsidR="009A005F" w:rsidRDefault="009A005F" w:rsidP="00733043">
      <w:pPr>
        <w:spacing w:line="360" w:lineRule="auto"/>
        <w:contextualSpacing/>
        <w:rPr>
          <w:rFonts w:ascii="Times New Roman" w:hAnsi="Times New Roman" w:cs="Times New Roman"/>
          <w:sz w:val="24"/>
          <w:szCs w:val="24"/>
        </w:rPr>
      </w:pPr>
    </w:p>
    <w:p w:rsidR="00E77331" w:rsidRDefault="004C4266" w:rsidP="00733043">
      <w:pPr>
        <w:spacing w:line="360" w:lineRule="auto"/>
        <w:contextualSpacing/>
        <w:rPr>
          <w:rFonts w:ascii="Times New Roman" w:hAnsi="Times New Roman" w:cs="Times New Roman"/>
          <w:b/>
          <w:sz w:val="24"/>
          <w:szCs w:val="24"/>
        </w:rPr>
      </w:pPr>
      <w:r>
        <w:rPr>
          <w:rFonts w:ascii="Times New Roman" w:hAnsi="Times New Roman" w:cs="Times New Roman"/>
          <w:sz w:val="24"/>
          <w:szCs w:val="24"/>
        </w:rPr>
        <w:t>Questo progetto si conclude con il desiderio di sensibilizzare e trovare strumenti che siano ponti di comunicazione tra il mondo degli adulti e quello degli adolescenti, un mondo per tanti aspetti in continua evoluzione, eterogeneo</w:t>
      </w:r>
      <w:r w:rsidR="00141553">
        <w:rPr>
          <w:rFonts w:ascii="Times New Roman" w:hAnsi="Times New Roman" w:cs="Times New Roman"/>
          <w:sz w:val="24"/>
          <w:szCs w:val="24"/>
        </w:rPr>
        <w:t xml:space="preserve"> ed anche misterioso, ma pur sempre un mondo che abbiamo abitato e di cui siamo stati tutti, indistintamente, </w:t>
      </w:r>
      <w:proofErr w:type="spellStart"/>
      <w:r w:rsidR="00141553">
        <w:rPr>
          <w:rFonts w:ascii="Times New Roman" w:hAnsi="Times New Roman" w:cs="Times New Roman"/>
          <w:sz w:val="24"/>
          <w:szCs w:val="24"/>
        </w:rPr>
        <w:t>cittadini…</w:t>
      </w:r>
      <w:proofErr w:type="spellEnd"/>
    </w:p>
    <w:p w:rsidR="00E77331" w:rsidRDefault="00E77331" w:rsidP="00733043">
      <w:pPr>
        <w:spacing w:line="360" w:lineRule="auto"/>
        <w:contextualSpacing/>
        <w:rPr>
          <w:rFonts w:ascii="Times New Roman" w:hAnsi="Times New Roman" w:cs="Times New Roman"/>
          <w:b/>
          <w:sz w:val="24"/>
          <w:szCs w:val="24"/>
        </w:rPr>
      </w:pPr>
    </w:p>
    <w:p w:rsidR="00E77331" w:rsidRDefault="00E77331" w:rsidP="00733043">
      <w:pPr>
        <w:spacing w:line="360" w:lineRule="auto"/>
        <w:contextualSpacing/>
        <w:rPr>
          <w:rFonts w:ascii="Times New Roman" w:hAnsi="Times New Roman" w:cs="Times New Roman"/>
          <w:b/>
          <w:sz w:val="24"/>
          <w:szCs w:val="24"/>
        </w:rPr>
      </w:pPr>
    </w:p>
    <w:p w:rsidR="00E77331" w:rsidRDefault="00E77331" w:rsidP="00733043">
      <w:pPr>
        <w:spacing w:line="360" w:lineRule="auto"/>
        <w:contextualSpacing/>
        <w:rPr>
          <w:rFonts w:ascii="Times New Roman" w:hAnsi="Times New Roman" w:cs="Times New Roman"/>
          <w:b/>
          <w:sz w:val="24"/>
          <w:szCs w:val="24"/>
        </w:rPr>
      </w:pPr>
    </w:p>
    <w:p w:rsidR="00E77331" w:rsidRDefault="00E77331" w:rsidP="00733043">
      <w:pPr>
        <w:spacing w:line="360" w:lineRule="auto"/>
        <w:contextualSpacing/>
        <w:rPr>
          <w:rFonts w:ascii="Times New Roman" w:hAnsi="Times New Roman" w:cs="Times New Roman"/>
          <w:b/>
          <w:sz w:val="24"/>
          <w:szCs w:val="24"/>
        </w:rPr>
      </w:pPr>
    </w:p>
    <w:p w:rsidR="00E77331" w:rsidRDefault="00E77331" w:rsidP="00733043">
      <w:pPr>
        <w:spacing w:line="360" w:lineRule="auto"/>
        <w:contextualSpacing/>
        <w:rPr>
          <w:rFonts w:ascii="Times New Roman" w:hAnsi="Times New Roman" w:cs="Times New Roman"/>
          <w:b/>
          <w:sz w:val="24"/>
          <w:szCs w:val="24"/>
        </w:rPr>
      </w:pPr>
    </w:p>
    <w:p w:rsidR="00E77331" w:rsidRDefault="00E77331" w:rsidP="00733043">
      <w:pPr>
        <w:spacing w:line="360" w:lineRule="auto"/>
        <w:contextualSpacing/>
        <w:rPr>
          <w:rFonts w:ascii="Times New Roman" w:hAnsi="Times New Roman" w:cs="Times New Roman"/>
          <w:b/>
          <w:sz w:val="24"/>
          <w:szCs w:val="24"/>
        </w:rPr>
      </w:pPr>
    </w:p>
    <w:p w:rsidR="00E77331" w:rsidRDefault="00E77331" w:rsidP="00733043">
      <w:pPr>
        <w:spacing w:line="360" w:lineRule="auto"/>
        <w:contextualSpacing/>
        <w:rPr>
          <w:rFonts w:ascii="Times New Roman" w:hAnsi="Times New Roman" w:cs="Times New Roman"/>
          <w:b/>
          <w:sz w:val="24"/>
          <w:szCs w:val="24"/>
        </w:rPr>
      </w:pPr>
    </w:p>
    <w:p w:rsidR="00E77331" w:rsidRDefault="00E77331" w:rsidP="00733043">
      <w:pPr>
        <w:spacing w:line="360" w:lineRule="auto"/>
        <w:contextualSpacing/>
        <w:rPr>
          <w:rFonts w:ascii="Times New Roman" w:hAnsi="Times New Roman" w:cs="Times New Roman"/>
          <w:b/>
          <w:sz w:val="24"/>
          <w:szCs w:val="24"/>
        </w:rPr>
      </w:pPr>
    </w:p>
    <w:p w:rsidR="00A505F6" w:rsidRPr="00DE2C0F" w:rsidRDefault="00A4145F" w:rsidP="00733043">
      <w:pPr>
        <w:spacing w:line="360" w:lineRule="auto"/>
        <w:contextualSpacing/>
        <w:rPr>
          <w:rFonts w:ascii="Times New Roman" w:hAnsi="Times New Roman" w:cs="Times New Roman"/>
          <w:sz w:val="40"/>
          <w:szCs w:val="40"/>
          <w:u w:val="single"/>
        </w:rPr>
      </w:pPr>
      <w:r w:rsidRPr="00DE2C0F">
        <w:rPr>
          <w:rFonts w:ascii="Times New Roman" w:hAnsi="Times New Roman" w:cs="Times New Roman"/>
          <w:b/>
          <w:sz w:val="40"/>
          <w:szCs w:val="40"/>
          <w:u w:val="single"/>
        </w:rPr>
        <w:lastRenderedPageBreak/>
        <w:t>Bibliografia</w:t>
      </w:r>
      <w:r w:rsidR="00A505F6" w:rsidRPr="00DE2C0F">
        <w:rPr>
          <w:rFonts w:ascii="Times New Roman" w:hAnsi="Times New Roman" w:cs="Times New Roman"/>
          <w:sz w:val="40"/>
          <w:szCs w:val="40"/>
          <w:u w:val="single"/>
        </w:rPr>
        <w:t xml:space="preserve"> </w:t>
      </w:r>
    </w:p>
    <w:p w:rsidR="00A505F6" w:rsidRDefault="00A505F6" w:rsidP="00733043">
      <w:pPr>
        <w:spacing w:line="360" w:lineRule="auto"/>
        <w:contextualSpacing/>
        <w:rPr>
          <w:rFonts w:ascii="Times New Roman" w:hAnsi="Times New Roman" w:cs="Times New Roman"/>
          <w:sz w:val="24"/>
          <w:szCs w:val="24"/>
        </w:rPr>
      </w:pPr>
    </w:p>
    <w:p w:rsidR="00A505F6" w:rsidRDefault="00A505F6" w:rsidP="00733043">
      <w:pPr>
        <w:spacing w:line="36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Amenta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Giombattista</w:t>
      </w:r>
      <w:proofErr w:type="spellEnd"/>
      <w:r>
        <w:rPr>
          <w:rFonts w:ascii="Times New Roman" w:hAnsi="Times New Roman" w:cs="Times New Roman"/>
          <w:sz w:val="24"/>
          <w:szCs w:val="24"/>
        </w:rPr>
        <w:t xml:space="preserve"> – Il </w:t>
      </w:r>
      <w:proofErr w:type="spellStart"/>
      <w:r>
        <w:rPr>
          <w:rFonts w:ascii="Times New Roman" w:hAnsi="Times New Roman" w:cs="Times New Roman"/>
          <w:sz w:val="24"/>
          <w:szCs w:val="24"/>
        </w:rPr>
        <w:t>Counseling</w:t>
      </w:r>
      <w:proofErr w:type="spellEnd"/>
      <w:r>
        <w:rPr>
          <w:rFonts w:ascii="Times New Roman" w:hAnsi="Times New Roman" w:cs="Times New Roman"/>
          <w:sz w:val="24"/>
          <w:szCs w:val="24"/>
        </w:rPr>
        <w:t xml:space="preserve"> in educazione</w:t>
      </w:r>
    </w:p>
    <w:p w:rsidR="00A505F6" w:rsidRDefault="00A505F6"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Editrice La Scuola, 1999</w:t>
      </w:r>
    </w:p>
    <w:p w:rsidR="00A505F6" w:rsidRDefault="00A505F6" w:rsidP="00733043">
      <w:pPr>
        <w:spacing w:line="360" w:lineRule="auto"/>
        <w:contextualSpacing/>
        <w:rPr>
          <w:rFonts w:ascii="Times New Roman" w:hAnsi="Times New Roman" w:cs="Times New Roman"/>
          <w:sz w:val="24"/>
          <w:szCs w:val="24"/>
        </w:rPr>
      </w:pPr>
    </w:p>
    <w:p w:rsidR="00A505F6" w:rsidRDefault="00A505F6" w:rsidP="00733043">
      <w:pPr>
        <w:spacing w:line="36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Amenta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Giombattista</w:t>
      </w:r>
      <w:proofErr w:type="spellEnd"/>
      <w:r>
        <w:rPr>
          <w:rFonts w:ascii="Times New Roman" w:hAnsi="Times New Roman" w:cs="Times New Roman"/>
          <w:sz w:val="24"/>
          <w:szCs w:val="24"/>
        </w:rPr>
        <w:t xml:space="preserve"> – Gestire il disagio a scuola</w:t>
      </w:r>
    </w:p>
    <w:p w:rsidR="00A505F6" w:rsidRDefault="00A505F6" w:rsidP="00733043">
      <w:pPr>
        <w:spacing w:line="360" w:lineRule="auto"/>
        <w:contextualSpacing/>
        <w:rPr>
          <w:rFonts w:ascii="Times New Roman" w:hAnsi="Times New Roman" w:cs="Times New Roman"/>
          <w:sz w:val="24"/>
          <w:szCs w:val="24"/>
        </w:rPr>
      </w:pPr>
      <w:r>
        <w:rPr>
          <w:rFonts w:ascii="Times New Roman" w:hAnsi="Times New Roman" w:cs="Times New Roman"/>
          <w:sz w:val="24"/>
          <w:szCs w:val="24"/>
        </w:rPr>
        <w:t>Editrice La Scuola, 2004</w:t>
      </w:r>
    </w:p>
    <w:p w:rsidR="00A505F6" w:rsidRDefault="00A505F6" w:rsidP="000E6178">
      <w:pPr>
        <w:spacing w:line="360" w:lineRule="auto"/>
        <w:contextualSpacing/>
        <w:rPr>
          <w:rFonts w:ascii="Times New Roman" w:hAnsi="Times New Roman" w:cs="Times New Roman"/>
          <w:sz w:val="24"/>
          <w:szCs w:val="24"/>
        </w:rPr>
      </w:pPr>
    </w:p>
    <w:p w:rsidR="00A505F6" w:rsidRDefault="00A505F6" w:rsidP="000E6178">
      <w:pPr>
        <w:spacing w:line="360" w:lineRule="auto"/>
        <w:contextualSpacing/>
        <w:rPr>
          <w:rFonts w:ascii="Times New Roman" w:hAnsi="Times New Roman" w:cs="Times New Roman"/>
          <w:sz w:val="24"/>
          <w:szCs w:val="24"/>
        </w:rPr>
      </w:pPr>
      <w:proofErr w:type="spellStart"/>
      <w:r w:rsidRPr="004514D2">
        <w:rPr>
          <w:rFonts w:ascii="Times New Roman" w:hAnsi="Times New Roman" w:cs="Times New Roman"/>
          <w:sz w:val="24"/>
          <w:szCs w:val="24"/>
        </w:rPr>
        <w:t>Cavarretta</w:t>
      </w:r>
      <w:proofErr w:type="spellEnd"/>
      <w:r w:rsidRPr="004514D2">
        <w:rPr>
          <w:rFonts w:ascii="Times New Roman" w:hAnsi="Times New Roman" w:cs="Times New Roman"/>
          <w:sz w:val="24"/>
          <w:szCs w:val="24"/>
        </w:rPr>
        <w:t xml:space="preserve"> Marina, </w:t>
      </w:r>
      <w:proofErr w:type="spellStart"/>
      <w:r w:rsidR="003E78A7" w:rsidRPr="004514D2">
        <w:rPr>
          <w:rFonts w:ascii="Times New Roman" w:hAnsi="Times New Roman" w:cs="Times New Roman"/>
          <w:sz w:val="24"/>
          <w:szCs w:val="24"/>
        </w:rPr>
        <w:t>Ciacci</w:t>
      </w:r>
      <w:proofErr w:type="spellEnd"/>
      <w:r w:rsidR="003E78A7" w:rsidRPr="004514D2">
        <w:rPr>
          <w:rFonts w:ascii="Times New Roman" w:hAnsi="Times New Roman" w:cs="Times New Roman"/>
          <w:sz w:val="24"/>
          <w:szCs w:val="24"/>
        </w:rPr>
        <w:t xml:space="preserve"> </w:t>
      </w:r>
      <w:r w:rsidRPr="004514D2">
        <w:rPr>
          <w:rFonts w:ascii="Times New Roman" w:hAnsi="Times New Roman" w:cs="Times New Roman"/>
          <w:sz w:val="24"/>
          <w:szCs w:val="24"/>
        </w:rPr>
        <w:t xml:space="preserve">Sara, </w:t>
      </w:r>
      <w:proofErr w:type="spellStart"/>
      <w:r w:rsidR="003E78A7">
        <w:rPr>
          <w:rFonts w:ascii="Times New Roman" w:hAnsi="Times New Roman" w:cs="Times New Roman"/>
          <w:sz w:val="24"/>
          <w:szCs w:val="24"/>
        </w:rPr>
        <w:t>Cini</w:t>
      </w:r>
      <w:proofErr w:type="spellEnd"/>
      <w:r w:rsidR="003E78A7" w:rsidRPr="004514D2">
        <w:rPr>
          <w:rFonts w:ascii="Times New Roman" w:hAnsi="Times New Roman" w:cs="Times New Roman"/>
          <w:sz w:val="24"/>
          <w:szCs w:val="24"/>
        </w:rPr>
        <w:t xml:space="preserve"> </w:t>
      </w:r>
      <w:proofErr w:type="spellStart"/>
      <w:r w:rsidRPr="004514D2">
        <w:rPr>
          <w:rFonts w:ascii="Times New Roman" w:hAnsi="Times New Roman" w:cs="Times New Roman"/>
          <w:sz w:val="24"/>
          <w:szCs w:val="24"/>
        </w:rPr>
        <w:t>J</w:t>
      </w:r>
      <w:r>
        <w:rPr>
          <w:rFonts w:ascii="Times New Roman" w:hAnsi="Times New Roman" w:cs="Times New Roman"/>
          <w:sz w:val="24"/>
          <w:szCs w:val="24"/>
        </w:rPr>
        <w:t>asmine</w:t>
      </w:r>
      <w:proofErr w:type="spellEnd"/>
      <w:r>
        <w:rPr>
          <w:rFonts w:ascii="Times New Roman" w:hAnsi="Times New Roman" w:cs="Times New Roman"/>
          <w:sz w:val="24"/>
          <w:szCs w:val="24"/>
        </w:rPr>
        <w:t xml:space="preserve">, </w:t>
      </w:r>
      <w:r w:rsidR="003E78A7">
        <w:rPr>
          <w:rFonts w:ascii="Times New Roman" w:hAnsi="Times New Roman" w:cs="Times New Roman"/>
          <w:sz w:val="24"/>
          <w:szCs w:val="24"/>
        </w:rPr>
        <w:t xml:space="preserve">Gatto </w:t>
      </w:r>
      <w:r>
        <w:rPr>
          <w:rFonts w:ascii="Times New Roman" w:hAnsi="Times New Roman" w:cs="Times New Roman"/>
          <w:sz w:val="24"/>
          <w:szCs w:val="24"/>
        </w:rPr>
        <w:t xml:space="preserve">Sabrina, </w:t>
      </w:r>
      <w:proofErr w:type="spellStart"/>
      <w:r w:rsidR="003E78A7">
        <w:rPr>
          <w:rFonts w:ascii="Times New Roman" w:hAnsi="Times New Roman" w:cs="Times New Roman"/>
          <w:sz w:val="24"/>
          <w:szCs w:val="24"/>
        </w:rPr>
        <w:t>Gazzola</w:t>
      </w:r>
      <w:proofErr w:type="spellEnd"/>
      <w:r w:rsidR="003E78A7">
        <w:rPr>
          <w:rFonts w:ascii="Times New Roman" w:hAnsi="Times New Roman" w:cs="Times New Roman"/>
          <w:sz w:val="24"/>
          <w:szCs w:val="24"/>
        </w:rPr>
        <w:t xml:space="preserve"> </w:t>
      </w:r>
      <w:proofErr w:type="spellStart"/>
      <w:r>
        <w:rPr>
          <w:rFonts w:ascii="Times New Roman" w:hAnsi="Times New Roman" w:cs="Times New Roman"/>
          <w:sz w:val="24"/>
          <w:szCs w:val="24"/>
        </w:rPr>
        <w:t>Bendetta</w:t>
      </w:r>
      <w:proofErr w:type="spellEnd"/>
      <w:r>
        <w:rPr>
          <w:rFonts w:ascii="Times New Roman" w:hAnsi="Times New Roman" w:cs="Times New Roman"/>
          <w:sz w:val="24"/>
          <w:szCs w:val="24"/>
        </w:rPr>
        <w:t xml:space="preserve">, </w:t>
      </w:r>
      <w:proofErr w:type="spellStart"/>
      <w:r w:rsidR="003E78A7">
        <w:rPr>
          <w:rFonts w:ascii="Times New Roman" w:hAnsi="Times New Roman" w:cs="Times New Roman"/>
          <w:sz w:val="24"/>
          <w:szCs w:val="24"/>
        </w:rPr>
        <w:t>Vaselli</w:t>
      </w:r>
      <w:proofErr w:type="spellEnd"/>
      <w:r w:rsidR="003E78A7">
        <w:rPr>
          <w:rFonts w:ascii="Times New Roman" w:hAnsi="Times New Roman" w:cs="Times New Roman"/>
          <w:sz w:val="24"/>
          <w:szCs w:val="24"/>
        </w:rPr>
        <w:t xml:space="preserve"> </w:t>
      </w:r>
      <w:r>
        <w:rPr>
          <w:rFonts w:ascii="Times New Roman" w:hAnsi="Times New Roman" w:cs="Times New Roman"/>
          <w:sz w:val="24"/>
          <w:szCs w:val="24"/>
        </w:rPr>
        <w:t>Paola – Imparare a imparare dopo la scuola- Metodi e strumenti per la gestione di un doposcuola</w:t>
      </w:r>
    </w:p>
    <w:p w:rsidR="00A505F6" w:rsidRDefault="00A505F6" w:rsidP="000E6178">
      <w:pPr>
        <w:spacing w:line="360" w:lineRule="auto"/>
        <w:contextualSpacing/>
        <w:rPr>
          <w:rFonts w:ascii="Times New Roman" w:hAnsi="Times New Roman" w:cs="Times New Roman"/>
          <w:sz w:val="24"/>
          <w:szCs w:val="24"/>
        </w:rPr>
      </w:pPr>
      <w:r>
        <w:rPr>
          <w:rFonts w:ascii="Times New Roman" w:hAnsi="Times New Roman" w:cs="Times New Roman"/>
          <w:sz w:val="24"/>
          <w:szCs w:val="24"/>
        </w:rPr>
        <w:t>Edizioni Pensa Multimedia, 2012</w:t>
      </w:r>
    </w:p>
    <w:p w:rsidR="00A505F6" w:rsidRDefault="00A505F6" w:rsidP="000E6178">
      <w:pPr>
        <w:spacing w:line="360" w:lineRule="auto"/>
        <w:contextualSpacing/>
        <w:rPr>
          <w:rFonts w:ascii="Times New Roman" w:hAnsi="Times New Roman" w:cs="Times New Roman"/>
          <w:sz w:val="24"/>
          <w:szCs w:val="24"/>
        </w:rPr>
      </w:pPr>
    </w:p>
    <w:p w:rsidR="00A505F6" w:rsidRDefault="00A505F6" w:rsidP="00733043">
      <w:pPr>
        <w:spacing w:line="36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Chapman</w:t>
      </w:r>
      <w:proofErr w:type="spellEnd"/>
      <w:r>
        <w:rPr>
          <w:rFonts w:ascii="Times New Roman" w:hAnsi="Times New Roman" w:cs="Times New Roman"/>
          <w:sz w:val="24"/>
          <w:szCs w:val="24"/>
        </w:rPr>
        <w:t xml:space="preserve"> Gary – I 5 linguaggi dell’amore con gli adolescenti</w:t>
      </w:r>
    </w:p>
    <w:p w:rsidR="00A505F6" w:rsidRDefault="00A505F6" w:rsidP="00A505F6">
      <w:pPr>
        <w:contextualSpacing/>
        <w:rPr>
          <w:rFonts w:ascii="Times New Roman" w:hAnsi="Times New Roman" w:cs="Times New Roman"/>
          <w:sz w:val="24"/>
          <w:szCs w:val="24"/>
        </w:rPr>
      </w:pPr>
      <w:r>
        <w:rPr>
          <w:rFonts w:ascii="Times New Roman" w:hAnsi="Times New Roman" w:cs="Times New Roman"/>
          <w:sz w:val="24"/>
          <w:szCs w:val="24"/>
        </w:rPr>
        <w:t xml:space="preserve">Editrice </w:t>
      </w:r>
      <w:proofErr w:type="spellStart"/>
      <w:r>
        <w:rPr>
          <w:rFonts w:ascii="Times New Roman" w:hAnsi="Times New Roman" w:cs="Times New Roman"/>
          <w:sz w:val="24"/>
          <w:szCs w:val="24"/>
        </w:rPr>
        <w:t>Elledici</w:t>
      </w:r>
      <w:proofErr w:type="spellEnd"/>
      <w:r>
        <w:rPr>
          <w:rFonts w:ascii="Times New Roman" w:hAnsi="Times New Roman" w:cs="Times New Roman"/>
          <w:sz w:val="24"/>
          <w:szCs w:val="24"/>
        </w:rPr>
        <w:t>, 2004</w:t>
      </w:r>
    </w:p>
    <w:p w:rsidR="00A505F6" w:rsidRDefault="00A505F6" w:rsidP="00A505F6">
      <w:pPr>
        <w:contextualSpacing/>
        <w:rPr>
          <w:rFonts w:ascii="Times New Roman" w:hAnsi="Times New Roman" w:cs="Times New Roman"/>
          <w:sz w:val="24"/>
          <w:szCs w:val="24"/>
        </w:rPr>
      </w:pPr>
    </w:p>
    <w:p w:rsidR="004514D2" w:rsidRPr="00A505F6" w:rsidRDefault="00A505F6" w:rsidP="004514D2">
      <w:pPr>
        <w:contextualSpacing/>
        <w:rPr>
          <w:rFonts w:ascii="Times New Roman" w:hAnsi="Times New Roman" w:cs="Times New Roman"/>
          <w:sz w:val="24"/>
          <w:szCs w:val="24"/>
        </w:rPr>
      </w:pPr>
      <w:proofErr w:type="spellStart"/>
      <w:r w:rsidRPr="00A505F6">
        <w:rPr>
          <w:rFonts w:ascii="Times New Roman" w:hAnsi="Times New Roman" w:cs="Times New Roman"/>
          <w:sz w:val="24"/>
          <w:szCs w:val="24"/>
        </w:rPr>
        <w:t>Ciacci</w:t>
      </w:r>
      <w:proofErr w:type="spellEnd"/>
      <w:r w:rsidRPr="00A505F6">
        <w:rPr>
          <w:rFonts w:ascii="Times New Roman" w:hAnsi="Times New Roman" w:cs="Times New Roman"/>
          <w:sz w:val="24"/>
          <w:szCs w:val="24"/>
        </w:rPr>
        <w:t xml:space="preserve"> </w:t>
      </w:r>
      <w:r w:rsidR="00A4145F" w:rsidRPr="00A505F6">
        <w:rPr>
          <w:rFonts w:ascii="Times New Roman" w:hAnsi="Times New Roman" w:cs="Times New Roman"/>
          <w:sz w:val="24"/>
          <w:szCs w:val="24"/>
        </w:rPr>
        <w:t>Sara - L’età dell’ansia – Breve guida all’adolescenz</w:t>
      </w:r>
      <w:r w:rsidR="004514D2" w:rsidRPr="00A505F6">
        <w:rPr>
          <w:rFonts w:ascii="Times New Roman" w:hAnsi="Times New Roman" w:cs="Times New Roman"/>
          <w:sz w:val="24"/>
          <w:szCs w:val="24"/>
        </w:rPr>
        <w:t>a</w:t>
      </w:r>
    </w:p>
    <w:p w:rsidR="00A4145F" w:rsidRPr="00367FCE" w:rsidRDefault="00A4145F" w:rsidP="004514D2">
      <w:pPr>
        <w:contextualSpacing/>
        <w:rPr>
          <w:rFonts w:ascii="Times New Roman" w:hAnsi="Times New Roman" w:cs="Times New Roman"/>
          <w:sz w:val="24"/>
          <w:szCs w:val="24"/>
          <w:lang w:val="en-US"/>
        </w:rPr>
      </w:pPr>
      <w:proofErr w:type="spellStart"/>
      <w:r w:rsidRPr="00367FCE">
        <w:rPr>
          <w:rFonts w:ascii="Times New Roman" w:hAnsi="Times New Roman" w:cs="Times New Roman"/>
          <w:sz w:val="24"/>
          <w:szCs w:val="24"/>
          <w:lang w:val="en-US"/>
        </w:rPr>
        <w:t>Edizioni</w:t>
      </w:r>
      <w:proofErr w:type="spellEnd"/>
      <w:r w:rsidRPr="00367FCE">
        <w:rPr>
          <w:rFonts w:ascii="Times New Roman" w:hAnsi="Times New Roman" w:cs="Times New Roman"/>
          <w:sz w:val="24"/>
          <w:szCs w:val="24"/>
          <w:lang w:val="en-US"/>
        </w:rPr>
        <w:t xml:space="preserve"> </w:t>
      </w:r>
      <w:proofErr w:type="spellStart"/>
      <w:r w:rsidRPr="00367FCE">
        <w:rPr>
          <w:rFonts w:ascii="Times New Roman" w:hAnsi="Times New Roman" w:cs="Times New Roman"/>
          <w:sz w:val="24"/>
          <w:szCs w:val="24"/>
          <w:lang w:val="en-US"/>
        </w:rPr>
        <w:t>Pensa</w:t>
      </w:r>
      <w:proofErr w:type="spellEnd"/>
      <w:r w:rsidRPr="00367FCE">
        <w:rPr>
          <w:rFonts w:ascii="Times New Roman" w:hAnsi="Times New Roman" w:cs="Times New Roman"/>
          <w:sz w:val="24"/>
          <w:szCs w:val="24"/>
          <w:lang w:val="en-US"/>
        </w:rPr>
        <w:t xml:space="preserve"> </w:t>
      </w:r>
      <w:proofErr w:type="spellStart"/>
      <w:r w:rsidRPr="00367FCE">
        <w:rPr>
          <w:rFonts w:ascii="Times New Roman" w:hAnsi="Times New Roman" w:cs="Times New Roman"/>
          <w:sz w:val="24"/>
          <w:szCs w:val="24"/>
          <w:lang w:val="en-US"/>
        </w:rPr>
        <w:t>MultiMedia</w:t>
      </w:r>
      <w:proofErr w:type="spellEnd"/>
      <w:r w:rsidRPr="00367FCE">
        <w:rPr>
          <w:rFonts w:ascii="Times New Roman" w:hAnsi="Times New Roman" w:cs="Times New Roman"/>
          <w:sz w:val="24"/>
          <w:szCs w:val="24"/>
          <w:lang w:val="en-US"/>
        </w:rPr>
        <w:t xml:space="preserve"> </w:t>
      </w:r>
      <w:proofErr w:type="spellStart"/>
      <w:r w:rsidRPr="00367FCE">
        <w:rPr>
          <w:rFonts w:ascii="Times New Roman" w:hAnsi="Times New Roman" w:cs="Times New Roman"/>
          <w:sz w:val="24"/>
          <w:szCs w:val="24"/>
          <w:lang w:val="en-US"/>
        </w:rPr>
        <w:t>srl</w:t>
      </w:r>
      <w:proofErr w:type="spellEnd"/>
      <w:r w:rsidRPr="00367FCE">
        <w:rPr>
          <w:rFonts w:ascii="Times New Roman" w:hAnsi="Times New Roman" w:cs="Times New Roman"/>
          <w:sz w:val="24"/>
          <w:szCs w:val="24"/>
          <w:lang w:val="en-US"/>
        </w:rPr>
        <w:t>, 2006</w:t>
      </w:r>
    </w:p>
    <w:p w:rsidR="00A505F6" w:rsidRPr="00367FCE" w:rsidRDefault="00A505F6" w:rsidP="004514D2">
      <w:pPr>
        <w:contextualSpacing/>
        <w:rPr>
          <w:rFonts w:ascii="Times New Roman" w:hAnsi="Times New Roman" w:cs="Times New Roman"/>
          <w:sz w:val="24"/>
          <w:szCs w:val="24"/>
          <w:lang w:val="en-US"/>
        </w:rPr>
      </w:pPr>
    </w:p>
    <w:p w:rsidR="00A505F6" w:rsidRDefault="00A505F6" w:rsidP="00A505F6">
      <w:pPr>
        <w:contextualSpacing/>
        <w:rPr>
          <w:rFonts w:ascii="Times New Roman" w:hAnsi="Times New Roman" w:cs="Times New Roman"/>
          <w:sz w:val="24"/>
          <w:szCs w:val="24"/>
          <w:lang w:val="en-US"/>
        </w:rPr>
      </w:pPr>
      <w:r w:rsidRPr="004514D2">
        <w:rPr>
          <w:rFonts w:ascii="Times New Roman" w:hAnsi="Times New Roman" w:cs="Times New Roman"/>
          <w:sz w:val="24"/>
          <w:szCs w:val="24"/>
          <w:lang w:val="en-US"/>
        </w:rPr>
        <w:t>Collins Gary R. – Christian C</w:t>
      </w:r>
      <w:r>
        <w:rPr>
          <w:rFonts w:ascii="Times New Roman" w:hAnsi="Times New Roman" w:cs="Times New Roman"/>
          <w:sz w:val="24"/>
          <w:szCs w:val="24"/>
          <w:lang w:val="en-US"/>
        </w:rPr>
        <w:t>ounseling</w:t>
      </w:r>
    </w:p>
    <w:p w:rsidR="00A505F6" w:rsidRDefault="00A505F6" w:rsidP="00A505F6">
      <w:pPr>
        <w:contextualSpacing/>
        <w:rPr>
          <w:rFonts w:ascii="Times New Roman" w:hAnsi="Times New Roman" w:cs="Times New Roman"/>
          <w:sz w:val="24"/>
          <w:szCs w:val="24"/>
          <w:lang w:val="en-US"/>
        </w:rPr>
      </w:pPr>
      <w:r>
        <w:rPr>
          <w:rFonts w:ascii="Times New Roman" w:hAnsi="Times New Roman" w:cs="Times New Roman"/>
          <w:sz w:val="24"/>
          <w:szCs w:val="24"/>
          <w:lang w:val="en-US"/>
        </w:rPr>
        <w:t>Library of Congress, 2007</w:t>
      </w:r>
    </w:p>
    <w:p w:rsidR="00A505F6" w:rsidRPr="00367FCE" w:rsidRDefault="00A505F6" w:rsidP="004514D2">
      <w:pPr>
        <w:contextualSpacing/>
        <w:rPr>
          <w:rFonts w:ascii="Times New Roman" w:hAnsi="Times New Roman" w:cs="Times New Roman"/>
          <w:b/>
          <w:sz w:val="24"/>
          <w:szCs w:val="24"/>
          <w:lang w:val="en-US"/>
        </w:rPr>
      </w:pPr>
    </w:p>
    <w:p w:rsidR="00A505F6" w:rsidRPr="00A4145F" w:rsidRDefault="00A505F6" w:rsidP="00A505F6">
      <w:pPr>
        <w:contextualSpacing/>
        <w:rPr>
          <w:rFonts w:ascii="Times New Roman" w:hAnsi="Times New Roman" w:cs="Times New Roman"/>
          <w:sz w:val="24"/>
          <w:szCs w:val="24"/>
          <w:lang w:val="en-US"/>
        </w:rPr>
      </w:pPr>
      <w:r w:rsidRPr="00A4145F">
        <w:rPr>
          <w:rFonts w:ascii="Times New Roman" w:hAnsi="Times New Roman" w:cs="Times New Roman"/>
          <w:sz w:val="24"/>
          <w:szCs w:val="24"/>
          <w:lang w:val="en-US"/>
        </w:rPr>
        <w:t>Egan Gerard – The Skilled Helper</w:t>
      </w:r>
    </w:p>
    <w:p w:rsidR="00A505F6" w:rsidRDefault="00A505F6" w:rsidP="00A505F6">
      <w:pPr>
        <w:contextualSpacing/>
        <w:rPr>
          <w:rFonts w:ascii="Times New Roman" w:hAnsi="Times New Roman" w:cs="Times New Roman"/>
          <w:sz w:val="24"/>
          <w:szCs w:val="24"/>
          <w:lang w:val="en-US"/>
        </w:rPr>
      </w:pPr>
      <w:r w:rsidRPr="00A4145F">
        <w:rPr>
          <w:rFonts w:ascii="Times New Roman" w:hAnsi="Times New Roman" w:cs="Times New Roman"/>
          <w:sz w:val="24"/>
          <w:szCs w:val="24"/>
          <w:lang w:val="en-US"/>
        </w:rPr>
        <w:t>T</w:t>
      </w:r>
      <w:r>
        <w:rPr>
          <w:rFonts w:ascii="Times New Roman" w:hAnsi="Times New Roman" w:cs="Times New Roman"/>
          <w:sz w:val="24"/>
          <w:szCs w:val="24"/>
          <w:lang w:val="en-US"/>
        </w:rPr>
        <w:t>homson Brooks/Cole, 2007</w:t>
      </w:r>
    </w:p>
    <w:p w:rsidR="003E78A7" w:rsidRDefault="003E78A7" w:rsidP="00A505F6">
      <w:pPr>
        <w:contextualSpacing/>
        <w:rPr>
          <w:rFonts w:ascii="Times New Roman" w:hAnsi="Times New Roman" w:cs="Times New Roman"/>
          <w:sz w:val="24"/>
          <w:szCs w:val="24"/>
          <w:lang w:val="en-US"/>
        </w:rPr>
      </w:pPr>
    </w:p>
    <w:p w:rsidR="00A23295" w:rsidRDefault="00A23295" w:rsidP="00A23295">
      <w:pPr>
        <w:contextualSpacing/>
        <w:rPr>
          <w:rFonts w:ascii="Times New Roman" w:hAnsi="Times New Roman" w:cs="Times New Roman"/>
          <w:sz w:val="24"/>
          <w:szCs w:val="24"/>
        </w:rPr>
      </w:pPr>
      <w:proofErr w:type="spellStart"/>
      <w:r>
        <w:rPr>
          <w:rFonts w:ascii="Times New Roman" w:hAnsi="Times New Roman" w:cs="Times New Roman"/>
          <w:sz w:val="24"/>
          <w:szCs w:val="24"/>
        </w:rPr>
        <w:t>Erikson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E.H.</w:t>
      </w:r>
      <w:proofErr w:type="spellEnd"/>
      <w:r>
        <w:rPr>
          <w:rFonts w:ascii="Times New Roman" w:hAnsi="Times New Roman" w:cs="Times New Roman"/>
          <w:sz w:val="24"/>
          <w:szCs w:val="24"/>
        </w:rPr>
        <w:t xml:space="preserve"> -  Infanzia e società </w:t>
      </w:r>
    </w:p>
    <w:p w:rsidR="00A23295" w:rsidRDefault="00A23295" w:rsidP="00A23295">
      <w:pPr>
        <w:contextualSpacing/>
        <w:rPr>
          <w:rFonts w:ascii="Times New Roman" w:hAnsi="Times New Roman" w:cs="Times New Roman"/>
          <w:sz w:val="24"/>
          <w:szCs w:val="24"/>
        </w:rPr>
      </w:pPr>
      <w:r w:rsidRPr="00A23295">
        <w:rPr>
          <w:rFonts w:ascii="Times New Roman" w:hAnsi="Times New Roman" w:cs="Times New Roman"/>
          <w:sz w:val="24"/>
          <w:szCs w:val="24"/>
        </w:rPr>
        <w:t>A</w:t>
      </w:r>
      <w:r>
        <w:rPr>
          <w:rFonts w:ascii="Times New Roman" w:hAnsi="Times New Roman" w:cs="Times New Roman"/>
          <w:sz w:val="24"/>
          <w:szCs w:val="24"/>
        </w:rPr>
        <w:t>rmando, Roma, 1960</w:t>
      </w:r>
    </w:p>
    <w:p w:rsidR="00A23295" w:rsidRDefault="00A23295" w:rsidP="00A23295">
      <w:pPr>
        <w:contextualSpacing/>
        <w:rPr>
          <w:rFonts w:ascii="Times New Roman" w:hAnsi="Times New Roman" w:cs="Times New Roman"/>
          <w:sz w:val="24"/>
          <w:szCs w:val="24"/>
        </w:rPr>
      </w:pPr>
    </w:p>
    <w:p w:rsidR="00A23295" w:rsidRDefault="00A23295" w:rsidP="00A23295">
      <w:pPr>
        <w:contextualSpacing/>
        <w:rPr>
          <w:rFonts w:ascii="Times New Roman" w:hAnsi="Times New Roman" w:cs="Times New Roman"/>
          <w:sz w:val="24"/>
          <w:szCs w:val="24"/>
        </w:rPr>
      </w:pPr>
      <w:proofErr w:type="spellStart"/>
      <w:r>
        <w:rPr>
          <w:rFonts w:ascii="Times New Roman" w:hAnsi="Times New Roman" w:cs="Times New Roman"/>
          <w:sz w:val="24"/>
          <w:szCs w:val="24"/>
        </w:rPr>
        <w:t>Galimberti</w:t>
      </w:r>
      <w:proofErr w:type="spellEnd"/>
      <w:r>
        <w:rPr>
          <w:rFonts w:ascii="Times New Roman" w:hAnsi="Times New Roman" w:cs="Times New Roman"/>
          <w:sz w:val="24"/>
          <w:szCs w:val="24"/>
        </w:rPr>
        <w:t xml:space="preserve"> U. - </w:t>
      </w:r>
      <w:r w:rsidRPr="00656AC2">
        <w:rPr>
          <w:rFonts w:ascii="Times New Roman" w:hAnsi="Times New Roman" w:cs="Times New Roman"/>
          <w:sz w:val="24"/>
          <w:szCs w:val="24"/>
        </w:rPr>
        <w:t>Enciclopedia di Psicologia</w:t>
      </w:r>
    </w:p>
    <w:p w:rsidR="00A23295" w:rsidRPr="00656AC2" w:rsidRDefault="00A23295" w:rsidP="00A23295">
      <w:pPr>
        <w:contextualSpacing/>
        <w:rPr>
          <w:rFonts w:ascii="Times New Roman" w:hAnsi="Times New Roman" w:cs="Times New Roman"/>
          <w:sz w:val="24"/>
          <w:szCs w:val="24"/>
        </w:rPr>
      </w:pPr>
      <w:r w:rsidRPr="00656AC2">
        <w:rPr>
          <w:rFonts w:ascii="Times New Roman" w:hAnsi="Times New Roman" w:cs="Times New Roman"/>
          <w:sz w:val="24"/>
          <w:szCs w:val="24"/>
        </w:rPr>
        <w:t>Garzanti, Milano</w:t>
      </w:r>
      <w:r w:rsidR="000E6178">
        <w:rPr>
          <w:rFonts w:ascii="Times New Roman" w:hAnsi="Times New Roman" w:cs="Times New Roman"/>
          <w:sz w:val="24"/>
          <w:szCs w:val="24"/>
        </w:rPr>
        <w:t>. 1999</w:t>
      </w:r>
    </w:p>
    <w:p w:rsidR="00A23295" w:rsidRPr="00A23295" w:rsidRDefault="00A23295" w:rsidP="00A505F6">
      <w:pPr>
        <w:contextualSpacing/>
        <w:rPr>
          <w:rFonts w:ascii="Times New Roman" w:hAnsi="Times New Roman" w:cs="Times New Roman"/>
          <w:sz w:val="24"/>
          <w:szCs w:val="24"/>
        </w:rPr>
      </w:pPr>
    </w:p>
    <w:p w:rsidR="00A23295" w:rsidRDefault="00A23295" w:rsidP="00A23295">
      <w:pPr>
        <w:contextualSpacing/>
        <w:rPr>
          <w:rFonts w:ascii="Times New Roman" w:hAnsi="Times New Roman" w:cs="Times New Roman"/>
          <w:sz w:val="24"/>
          <w:szCs w:val="24"/>
        </w:rPr>
      </w:pPr>
      <w:r>
        <w:rPr>
          <w:rFonts w:ascii="Times New Roman" w:hAnsi="Times New Roman" w:cs="Times New Roman"/>
          <w:sz w:val="24"/>
          <w:szCs w:val="24"/>
        </w:rPr>
        <w:t xml:space="preserve">Gambini P. - </w:t>
      </w:r>
      <w:r w:rsidRPr="00A23295">
        <w:rPr>
          <w:rFonts w:ascii="Times New Roman" w:hAnsi="Times New Roman" w:cs="Times New Roman"/>
          <w:sz w:val="24"/>
          <w:szCs w:val="24"/>
        </w:rPr>
        <w:t>Psicologia della famiglia</w:t>
      </w:r>
      <w:r>
        <w:rPr>
          <w:rFonts w:ascii="Times New Roman" w:hAnsi="Times New Roman" w:cs="Times New Roman"/>
          <w:sz w:val="24"/>
          <w:szCs w:val="24"/>
        </w:rPr>
        <w:t xml:space="preserve"> </w:t>
      </w:r>
    </w:p>
    <w:p w:rsidR="00A23295" w:rsidRPr="00316672" w:rsidRDefault="00A23295" w:rsidP="00A23295">
      <w:pPr>
        <w:contextualSpacing/>
        <w:rPr>
          <w:rFonts w:ascii="Times New Roman" w:hAnsi="Times New Roman" w:cs="Times New Roman"/>
          <w:sz w:val="24"/>
          <w:szCs w:val="24"/>
          <w:lang w:val="en-US"/>
        </w:rPr>
      </w:pPr>
      <w:r w:rsidRPr="00316672">
        <w:rPr>
          <w:rFonts w:ascii="Times New Roman" w:hAnsi="Times New Roman" w:cs="Times New Roman"/>
          <w:sz w:val="24"/>
          <w:szCs w:val="24"/>
          <w:lang w:val="en-US"/>
        </w:rPr>
        <w:t xml:space="preserve">Franco </w:t>
      </w:r>
      <w:proofErr w:type="spellStart"/>
      <w:r w:rsidRPr="00316672">
        <w:rPr>
          <w:rFonts w:ascii="Times New Roman" w:hAnsi="Times New Roman" w:cs="Times New Roman"/>
          <w:sz w:val="24"/>
          <w:szCs w:val="24"/>
          <w:lang w:val="en-US"/>
        </w:rPr>
        <w:t>Angeli</w:t>
      </w:r>
      <w:proofErr w:type="spellEnd"/>
      <w:r w:rsidR="000E6178" w:rsidRPr="00316672">
        <w:rPr>
          <w:rFonts w:ascii="Times New Roman" w:hAnsi="Times New Roman" w:cs="Times New Roman"/>
          <w:sz w:val="24"/>
          <w:szCs w:val="24"/>
          <w:lang w:val="en-US"/>
        </w:rPr>
        <w:t>, 2007</w:t>
      </w:r>
    </w:p>
    <w:p w:rsidR="00A23295" w:rsidRPr="00316672" w:rsidRDefault="00A23295" w:rsidP="00A505F6">
      <w:pPr>
        <w:contextualSpacing/>
        <w:rPr>
          <w:rFonts w:ascii="Times New Roman" w:hAnsi="Times New Roman" w:cs="Times New Roman"/>
          <w:sz w:val="24"/>
          <w:szCs w:val="24"/>
          <w:lang w:val="en-US"/>
        </w:rPr>
      </w:pPr>
    </w:p>
    <w:p w:rsidR="00A23295" w:rsidRDefault="00A23295" w:rsidP="00A23295">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Glasser</w:t>
      </w:r>
      <w:proofErr w:type="spellEnd"/>
      <w:r>
        <w:rPr>
          <w:rFonts w:ascii="Times New Roman" w:hAnsi="Times New Roman" w:cs="Times New Roman"/>
          <w:sz w:val="24"/>
          <w:szCs w:val="24"/>
          <w:lang w:val="en-US"/>
        </w:rPr>
        <w:t xml:space="preserve"> W. - </w:t>
      </w:r>
      <w:r w:rsidRPr="00656AC2">
        <w:rPr>
          <w:rFonts w:ascii="Times New Roman" w:hAnsi="Times New Roman" w:cs="Times New Roman"/>
          <w:sz w:val="24"/>
          <w:szCs w:val="24"/>
          <w:lang w:val="en-US"/>
        </w:rPr>
        <w:t>The Control Theory Manager</w:t>
      </w:r>
    </w:p>
    <w:p w:rsidR="00A23295" w:rsidRPr="00316672" w:rsidRDefault="00A23295" w:rsidP="00A23295">
      <w:pPr>
        <w:contextualSpacing/>
        <w:rPr>
          <w:rFonts w:ascii="Times New Roman" w:hAnsi="Times New Roman" w:cs="Times New Roman"/>
          <w:sz w:val="24"/>
          <w:szCs w:val="24"/>
        </w:rPr>
      </w:pPr>
      <w:proofErr w:type="spellStart"/>
      <w:r w:rsidRPr="00316672">
        <w:rPr>
          <w:rFonts w:ascii="Times New Roman" w:hAnsi="Times New Roman" w:cs="Times New Roman"/>
          <w:sz w:val="24"/>
          <w:szCs w:val="24"/>
        </w:rPr>
        <w:t>Harper-</w:t>
      </w:r>
      <w:proofErr w:type="spellEnd"/>
      <w:r w:rsidRPr="00316672">
        <w:rPr>
          <w:rFonts w:ascii="Times New Roman" w:hAnsi="Times New Roman" w:cs="Times New Roman"/>
          <w:sz w:val="24"/>
          <w:szCs w:val="24"/>
        </w:rPr>
        <w:t xml:space="preserve"> Collins</w:t>
      </w:r>
      <w:r w:rsidR="000E6178" w:rsidRPr="00316672">
        <w:rPr>
          <w:rFonts w:ascii="Times New Roman" w:hAnsi="Times New Roman" w:cs="Times New Roman"/>
          <w:sz w:val="24"/>
          <w:szCs w:val="24"/>
        </w:rPr>
        <w:t>, 2010</w:t>
      </w:r>
    </w:p>
    <w:p w:rsidR="00A23295" w:rsidRPr="00316672" w:rsidRDefault="00A23295" w:rsidP="00A23295">
      <w:pPr>
        <w:contextualSpacing/>
        <w:rPr>
          <w:rFonts w:ascii="Times New Roman" w:hAnsi="Times New Roman" w:cs="Times New Roman"/>
          <w:sz w:val="24"/>
          <w:szCs w:val="24"/>
        </w:rPr>
      </w:pPr>
    </w:p>
    <w:p w:rsidR="00A23295" w:rsidRPr="00316672" w:rsidRDefault="00A23295" w:rsidP="00A505F6">
      <w:pPr>
        <w:contextualSpacing/>
        <w:rPr>
          <w:rFonts w:ascii="Times New Roman" w:hAnsi="Times New Roman" w:cs="Times New Roman"/>
          <w:sz w:val="24"/>
          <w:szCs w:val="24"/>
        </w:rPr>
      </w:pPr>
    </w:p>
    <w:p w:rsidR="00A23295" w:rsidRDefault="00A23295" w:rsidP="00A23295">
      <w:pPr>
        <w:contextualSpacing/>
        <w:rPr>
          <w:rFonts w:ascii="Times New Roman" w:hAnsi="Times New Roman" w:cs="Times New Roman"/>
          <w:sz w:val="24"/>
          <w:szCs w:val="24"/>
        </w:rPr>
      </w:pPr>
      <w:proofErr w:type="spellStart"/>
      <w:r w:rsidRPr="003E78A7">
        <w:rPr>
          <w:rFonts w:ascii="Times New Roman" w:hAnsi="Times New Roman" w:cs="Times New Roman"/>
          <w:sz w:val="24"/>
          <w:szCs w:val="24"/>
          <w:shd w:val="clear" w:color="auto" w:fill="FFFFFF"/>
        </w:rPr>
        <w:lastRenderedPageBreak/>
        <w:t>Fuligni</w:t>
      </w:r>
      <w:proofErr w:type="spellEnd"/>
      <w:r w:rsidRPr="003E78A7">
        <w:rPr>
          <w:rFonts w:ascii="Times New Roman" w:hAnsi="Times New Roman" w:cs="Times New Roman"/>
          <w:sz w:val="24"/>
          <w:szCs w:val="24"/>
          <w:shd w:val="clear" w:color="auto" w:fill="FFFFFF"/>
        </w:rPr>
        <w:t xml:space="preserve"> Carla &amp; Romito Patrizia </w:t>
      </w:r>
      <w:r>
        <w:rPr>
          <w:rFonts w:ascii="Times New Roman" w:hAnsi="Times New Roman" w:cs="Times New Roman"/>
          <w:sz w:val="24"/>
          <w:szCs w:val="24"/>
          <w:shd w:val="clear" w:color="auto" w:fill="FFFFFF"/>
        </w:rPr>
        <w:t>–</w:t>
      </w:r>
      <w:r w:rsidRPr="003E78A7">
        <w:rPr>
          <w:rFonts w:ascii="Times New Roman" w:hAnsi="Times New Roman" w:cs="Times New Roman"/>
          <w:sz w:val="24"/>
          <w:szCs w:val="24"/>
          <w:shd w:val="clear" w:color="auto" w:fill="FFFFFF"/>
        </w:rPr>
        <w:t xml:space="preserve"> I</w:t>
      </w:r>
      <w:r>
        <w:rPr>
          <w:rFonts w:ascii="Times New Roman" w:hAnsi="Times New Roman" w:cs="Times New Roman"/>
          <w:sz w:val="24"/>
          <w:szCs w:val="24"/>
          <w:shd w:val="clear" w:color="auto" w:fill="FFFFFF"/>
        </w:rPr>
        <w:t xml:space="preserve">l </w:t>
      </w:r>
      <w:proofErr w:type="spellStart"/>
      <w:r>
        <w:rPr>
          <w:rFonts w:ascii="Times New Roman" w:hAnsi="Times New Roman" w:cs="Times New Roman"/>
          <w:sz w:val="24"/>
          <w:szCs w:val="24"/>
          <w:shd w:val="clear" w:color="auto" w:fill="FFFFFF"/>
        </w:rPr>
        <w:t>Counseling</w:t>
      </w:r>
      <w:proofErr w:type="spellEnd"/>
      <w:r>
        <w:rPr>
          <w:rFonts w:ascii="Times New Roman" w:hAnsi="Times New Roman" w:cs="Times New Roman"/>
          <w:sz w:val="24"/>
          <w:szCs w:val="24"/>
          <w:shd w:val="clear" w:color="auto" w:fill="FFFFFF"/>
        </w:rPr>
        <w:t xml:space="preserve"> per Adolescenti, Prevenzione, Intervento e Valutazione</w:t>
      </w:r>
    </w:p>
    <w:p w:rsidR="00A23295" w:rsidRDefault="00A23295" w:rsidP="00A23295">
      <w:pPr>
        <w:contextualSpacing/>
        <w:rPr>
          <w:rFonts w:ascii="Times New Roman" w:hAnsi="Times New Roman" w:cs="Times New Roman"/>
          <w:sz w:val="24"/>
          <w:szCs w:val="24"/>
          <w:lang w:val="en-US"/>
        </w:rPr>
      </w:pPr>
      <w:r w:rsidRPr="003E78A7">
        <w:rPr>
          <w:rFonts w:ascii="Times New Roman" w:hAnsi="Times New Roman" w:cs="Times New Roman"/>
          <w:sz w:val="24"/>
          <w:szCs w:val="24"/>
          <w:lang w:val="en-US"/>
        </w:rPr>
        <w:t xml:space="preserve">The McGraw- Hill Companies </w:t>
      </w:r>
      <w:proofErr w:type="spellStart"/>
      <w:r w:rsidRPr="003E78A7">
        <w:rPr>
          <w:rFonts w:ascii="Times New Roman" w:hAnsi="Times New Roman" w:cs="Times New Roman"/>
          <w:sz w:val="24"/>
          <w:szCs w:val="24"/>
          <w:lang w:val="en-US"/>
        </w:rPr>
        <w:t>srl</w:t>
      </w:r>
      <w:proofErr w:type="spellEnd"/>
      <w:r w:rsidRPr="003E78A7">
        <w:rPr>
          <w:rFonts w:ascii="Times New Roman" w:hAnsi="Times New Roman" w:cs="Times New Roman"/>
          <w:sz w:val="24"/>
          <w:szCs w:val="24"/>
          <w:lang w:val="en-US"/>
        </w:rPr>
        <w:t>, 200</w:t>
      </w:r>
      <w:r>
        <w:rPr>
          <w:rFonts w:ascii="Times New Roman" w:hAnsi="Times New Roman" w:cs="Times New Roman"/>
          <w:sz w:val="24"/>
          <w:szCs w:val="24"/>
          <w:lang w:val="en-US"/>
        </w:rPr>
        <w:t>2</w:t>
      </w:r>
    </w:p>
    <w:p w:rsidR="00A23295" w:rsidRPr="003E78A7" w:rsidRDefault="00A23295" w:rsidP="00A23295">
      <w:pPr>
        <w:contextualSpacing/>
        <w:rPr>
          <w:rFonts w:ascii="Times New Roman" w:hAnsi="Times New Roman" w:cs="Times New Roman"/>
          <w:sz w:val="24"/>
          <w:szCs w:val="24"/>
          <w:lang w:val="en-US"/>
        </w:rPr>
      </w:pPr>
    </w:p>
    <w:p w:rsidR="003E78A7" w:rsidRPr="00897701" w:rsidRDefault="003E78A7" w:rsidP="003E78A7">
      <w:pPr>
        <w:contextualSpacing/>
        <w:rPr>
          <w:rFonts w:ascii="Times New Roman" w:hAnsi="Times New Roman" w:cs="Times New Roman"/>
          <w:sz w:val="24"/>
          <w:szCs w:val="24"/>
          <w:lang w:val="en-US"/>
        </w:rPr>
      </w:pPr>
      <w:r w:rsidRPr="00897701">
        <w:rPr>
          <w:rFonts w:ascii="Times New Roman" w:hAnsi="Times New Roman" w:cs="Times New Roman"/>
          <w:sz w:val="24"/>
          <w:szCs w:val="24"/>
          <w:lang w:val="en-US"/>
        </w:rPr>
        <w:t>Hall G. Stanley – Adolescence</w:t>
      </w:r>
    </w:p>
    <w:p w:rsidR="003E78A7" w:rsidRDefault="003E78A7" w:rsidP="003E78A7">
      <w:pPr>
        <w:contextualSpacing/>
        <w:rPr>
          <w:rFonts w:ascii="Times New Roman" w:hAnsi="Times New Roman" w:cs="Times New Roman"/>
          <w:sz w:val="24"/>
          <w:szCs w:val="24"/>
          <w:shd w:val="clear" w:color="auto" w:fill="FFFFFF"/>
          <w:lang w:val="en-US"/>
        </w:rPr>
      </w:pPr>
      <w:r w:rsidRPr="00897701">
        <w:rPr>
          <w:rFonts w:ascii="Times New Roman" w:hAnsi="Times New Roman" w:cs="Times New Roman"/>
          <w:sz w:val="24"/>
          <w:szCs w:val="24"/>
          <w:shd w:val="clear" w:color="auto" w:fill="FFFFFF"/>
          <w:lang w:val="en-US"/>
        </w:rPr>
        <w:t>D. Appleton and Company, 1904</w:t>
      </w:r>
    </w:p>
    <w:p w:rsidR="003E78A7" w:rsidRPr="003E78A7" w:rsidRDefault="003E78A7" w:rsidP="003E78A7">
      <w:pPr>
        <w:contextualSpacing/>
        <w:rPr>
          <w:rFonts w:ascii="Times New Roman" w:hAnsi="Times New Roman" w:cs="Times New Roman"/>
          <w:sz w:val="24"/>
          <w:szCs w:val="24"/>
          <w:lang w:val="en-US"/>
        </w:rPr>
      </w:pPr>
    </w:p>
    <w:p w:rsidR="003E78A7" w:rsidRDefault="003E78A7" w:rsidP="003E78A7">
      <w:pPr>
        <w:contextualSpacing/>
        <w:rPr>
          <w:rFonts w:ascii="Times New Roman" w:hAnsi="Times New Roman" w:cs="Times New Roman"/>
          <w:sz w:val="24"/>
          <w:szCs w:val="24"/>
        </w:rPr>
      </w:pPr>
      <w:proofErr w:type="spellStart"/>
      <w:r w:rsidRPr="00A4145F">
        <w:rPr>
          <w:rFonts w:ascii="Times New Roman" w:hAnsi="Times New Roman" w:cs="Times New Roman"/>
          <w:sz w:val="24"/>
          <w:szCs w:val="24"/>
        </w:rPr>
        <w:t>Maiola</w:t>
      </w:r>
      <w:proofErr w:type="spellEnd"/>
      <w:r w:rsidRPr="00A4145F">
        <w:rPr>
          <w:rFonts w:ascii="Times New Roman" w:hAnsi="Times New Roman" w:cs="Times New Roman"/>
          <w:sz w:val="24"/>
          <w:szCs w:val="24"/>
        </w:rPr>
        <w:t xml:space="preserve"> Giuseppe &amp; </w:t>
      </w:r>
      <w:proofErr w:type="spellStart"/>
      <w:r w:rsidRPr="00A4145F">
        <w:rPr>
          <w:rFonts w:ascii="Times New Roman" w:hAnsi="Times New Roman" w:cs="Times New Roman"/>
          <w:sz w:val="24"/>
          <w:szCs w:val="24"/>
        </w:rPr>
        <w:t>Franchini</w:t>
      </w:r>
      <w:proofErr w:type="spellEnd"/>
      <w:r w:rsidRPr="00A4145F">
        <w:rPr>
          <w:rFonts w:ascii="Times New Roman" w:hAnsi="Times New Roman" w:cs="Times New Roman"/>
          <w:sz w:val="24"/>
          <w:szCs w:val="24"/>
        </w:rPr>
        <w:t xml:space="preserve"> Giuliana – Dalla p</w:t>
      </w:r>
      <w:r>
        <w:rPr>
          <w:rFonts w:ascii="Times New Roman" w:hAnsi="Times New Roman" w:cs="Times New Roman"/>
          <w:sz w:val="24"/>
          <w:szCs w:val="24"/>
        </w:rPr>
        <w:t>arte degli Adolescenti</w:t>
      </w:r>
    </w:p>
    <w:p w:rsidR="003E78A7" w:rsidRDefault="003E78A7" w:rsidP="003E78A7">
      <w:pPr>
        <w:contextualSpacing/>
        <w:rPr>
          <w:rFonts w:ascii="Times New Roman" w:hAnsi="Times New Roman" w:cs="Times New Roman"/>
          <w:sz w:val="24"/>
          <w:szCs w:val="24"/>
        </w:rPr>
      </w:pPr>
      <w:r>
        <w:rPr>
          <w:rFonts w:ascii="Times New Roman" w:hAnsi="Times New Roman" w:cs="Times New Roman"/>
          <w:sz w:val="24"/>
          <w:szCs w:val="24"/>
        </w:rPr>
        <w:t xml:space="preserve">Edizioni </w:t>
      </w:r>
      <w:proofErr w:type="spellStart"/>
      <w:r>
        <w:rPr>
          <w:rFonts w:ascii="Times New Roman" w:hAnsi="Times New Roman" w:cs="Times New Roman"/>
          <w:sz w:val="24"/>
          <w:szCs w:val="24"/>
        </w:rPr>
        <w:t>Erickson</w:t>
      </w:r>
      <w:proofErr w:type="spellEnd"/>
      <w:r>
        <w:rPr>
          <w:rFonts w:ascii="Times New Roman" w:hAnsi="Times New Roman" w:cs="Times New Roman"/>
          <w:sz w:val="24"/>
          <w:szCs w:val="24"/>
        </w:rPr>
        <w:t>, 200</w:t>
      </w:r>
      <w:r w:rsidR="00A23295">
        <w:rPr>
          <w:rFonts w:ascii="Times New Roman" w:hAnsi="Times New Roman" w:cs="Times New Roman"/>
          <w:sz w:val="24"/>
          <w:szCs w:val="24"/>
        </w:rPr>
        <w:t>0</w:t>
      </w:r>
    </w:p>
    <w:p w:rsidR="009D6210" w:rsidRDefault="009D6210" w:rsidP="003E78A7">
      <w:pPr>
        <w:contextualSpacing/>
        <w:rPr>
          <w:rFonts w:ascii="Times New Roman" w:hAnsi="Times New Roman" w:cs="Times New Roman"/>
          <w:sz w:val="24"/>
          <w:szCs w:val="24"/>
        </w:rPr>
      </w:pPr>
    </w:p>
    <w:p w:rsidR="00A23295" w:rsidRDefault="009D6210" w:rsidP="003E78A7">
      <w:pPr>
        <w:contextualSpacing/>
        <w:rPr>
          <w:rFonts w:ascii="Times New Roman" w:hAnsi="Times New Roman" w:cs="Times New Roman"/>
          <w:sz w:val="24"/>
          <w:szCs w:val="24"/>
        </w:rPr>
      </w:pPr>
      <w:r>
        <w:rPr>
          <w:rFonts w:ascii="Times New Roman" w:hAnsi="Times New Roman" w:cs="Times New Roman"/>
          <w:sz w:val="24"/>
          <w:szCs w:val="24"/>
        </w:rPr>
        <w:t>Masini V. – Dalle Emozioni ai Sentimenti</w:t>
      </w:r>
    </w:p>
    <w:p w:rsidR="009D6210" w:rsidRDefault="009D6210" w:rsidP="003E78A7">
      <w:pPr>
        <w:contextualSpacing/>
        <w:rPr>
          <w:rFonts w:ascii="Times New Roman" w:hAnsi="Times New Roman" w:cs="Times New Roman"/>
          <w:sz w:val="24"/>
          <w:szCs w:val="24"/>
        </w:rPr>
      </w:pPr>
      <w:r>
        <w:rPr>
          <w:rFonts w:ascii="Times New Roman" w:hAnsi="Times New Roman" w:cs="Times New Roman"/>
          <w:sz w:val="24"/>
          <w:szCs w:val="24"/>
        </w:rPr>
        <w:t xml:space="preserve">Edizioni </w:t>
      </w:r>
      <w:proofErr w:type="spellStart"/>
      <w:r>
        <w:rPr>
          <w:rFonts w:ascii="Times New Roman" w:hAnsi="Times New Roman" w:cs="Times New Roman"/>
          <w:sz w:val="24"/>
          <w:szCs w:val="24"/>
        </w:rPr>
        <w:t>Prepos</w:t>
      </w:r>
      <w:proofErr w:type="spellEnd"/>
      <w:r>
        <w:rPr>
          <w:rFonts w:ascii="Times New Roman" w:hAnsi="Times New Roman" w:cs="Times New Roman"/>
          <w:sz w:val="24"/>
          <w:szCs w:val="24"/>
        </w:rPr>
        <w:t>, 2009</w:t>
      </w:r>
    </w:p>
    <w:p w:rsidR="009D6210" w:rsidRDefault="009D6210" w:rsidP="003E78A7">
      <w:pPr>
        <w:contextualSpacing/>
        <w:rPr>
          <w:rFonts w:ascii="Times New Roman" w:hAnsi="Times New Roman" w:cs="Times New Roman"/>
          <w:sz w:val="24"/>
          <w:szCs w:val="24"/>
        </w:rPr>
      </w:pPr>
    </w:p>
    <w:p w:rsidR="00A23295" w:rsidRDefault="00A23295" w:rsidP="00A23295">
      <w:pPr>
        <w:contextualSpacing/>
        <w:rPr>
          <w:rFonts w:ascii="Times New Roman" w:hAnsi="Times New Roman" w:cs="Times New Roman"/>
          <w:sz w:val="24"/>
          <w:szCs w:val="24"/>
        </w:rPr>
      </w:pPr>
      <w:proofErr w:type="spellStart"/>
      <w:r w:rsidRPr="00656AC2">
        <w:rPr>
          <w:rFonts w:ascii="Times New Roman" w:hAnsi="Times New Roman" w:cs="Times New Roman"/>
          <w:sz w:val="24"/>
          <w:szCs w:val="24"/>
        </w:rPr>
        <w:t>Pietropolli</w:t>
      </w:r>
      <w:proofErr w:type="spellEnd"/>
      <w:r w:rsidRPr="00656AC2">
        <w:rPr>
          <w:rFonts w:ascii="Times New Roman" w:hAnsi="Times New Roman" w:cs="Times New Roman"/>
          <w:sz w:val="24"/>
          <w:szCs w:val="24"/>
        </w:rPr>
        <w:t xml:space="preserve"> C. </w:t>
      </w:r>
      <w:r>
        <w:rPr>
          <w:rFonts w:ascii="Times New Roman" w:hAnsi="Times New Roman" w:cs="Times New Roman"/>
          <w:sz w:val="24"/>
          <w:szCs w:val="24"/>
        </w:rPr>
        <w:t xml:space="preserve"> - </w:t>
      </w:r>
      <w:r w:rsidRPr="00656AC2">
        <w:rPr>
          <w:rFonts w:ascii="Times New Roman" w:hAnsi="Times New Roman" w:cs="Times New Roman"/>
          <w:sz w:val="24"/>
          <w:szCs w:val="24"/>
        </w:rPr>
        <w:t>I nuovi Adolescent</w:t>
      </w:r>
      <w:r>
        <w:rPr>
          <w:rFonts w:ascii="Times New Roman" w:hAnsi="Times New Roman" w:cs="Times New Roman"/>
          <w:sz w:val="24"/>
          <w:szCs w:val="24"/>
        </w:rPr>
        <w:t>i</w:t>
      </w:r>
    </w:p>
    <w:p w:rsidR="00A23295" w:rsidRPr="00656AC2" w:rsidRDefault="00A23295" w:rsidP="00A23295">
      <w:pPr>
        <w:contextualSpacing/>
        <w:rPr>
          <w:rFonts w:ascii="Times New Roman" w:hAnsi="Times New Roman" w:cs="Times New Roman"/>
          <w:sz w:val="24"/>
          <w:szCs w:val="24"/>
        </w:rPr>
      </w:pPr>
      <w:r w:rsidRPr="00656AC2">
        <w:rPr>
          <w:rFonts w:ascii="Times New Roman" w:hAnsi="Times New Roman" w:cs="Times New Roman"/>
          <w:sz w:val="24"/>
          <w:szCs w:val="24"/>
        </w:rPr>
        <w:t>Raffaello Cortina, Milano</w:t>
      </w:r>
      <w:r>
        <w:rPr>
          <w:rFonts w:ascii="Times New Roman" w:hAnsi="Times New Roman" w:cs="Times New Roman"/>
          <w:sz w:val="24"/>
          <w:szCs w:val="24"/>
        </w:rPr>
        <w:t>, 2000</w:t>
      </w:r>
    </w:p>
    <w:p w:rsidR="00A23295" w:rsidRPr="00367FCE" w:rsidRDefault="00A23295" w:rsidP="003E78A7">
      <w:pPr>
        <w:contextualSpacing/>
        <w:rPr>
          <w:rFonts w:ascii="Times New Roman" w:hAnsi="Times New Roman" w:cs="Times New Roman"/>
          <w:sz w:val="24"/>
          <w:szCs w:val="24"/>
        </w:rPr>
      </w:pPr>
    </w:p>
    <w:p w:rsidR="00A4145F" w:rsidRDefault="00A505F6" w:rsidP="00A4145F">
      <w:pPr>
        <w:contextualSpacing/>
        <w:rPr>
          <w:rFonts w:ascii="Times New Roman" w:hAnsi="Times New Roman" w:cs="Times New Roman"/>
          <w:sz w:val="24"/>
          <w:szCs w:val="24"/>
        </w:rPr>
      </w:pPr>
      <w:r>
        <w:rPr>
          <w:rFonts w:ascii="Times New Roman" w:hAnsi="Times New Roman" w:cs="Times New Roman"/>
          <w:sz w:val="24"/>
          <w:szCs w:val="24"/>
        </w:rPr>
        <w:t xml:space="preserve">Polmonari </w:t>
      </w:r>
      <w:r w:rsidR="00A4145F">
        <w:rPr>
          <w:rFonts w:ascii="Times New Roman" w:hAnsi="Times New Roman" w:cs="Times New Roman"/>
          <w:sz w:val="24"/>
          <w:szCs w:val="24"/>
        </w:rPr>
        <w:t>Augusto – Gli Adolescenti</w:t>
      </w:r>
    </w:p>
    <w:p w:rsidR="00B46C14" w:rsidRDefault="00A4145F" w:rsidP="003E78A7">
      <w:pPr>
        <w:contextualSpacing/>
        <w:rPr>
          <w:rFonts w:ascii="Times New Roman" w:hAnsi="Times New Roman" w:cs="Times New Roman"/>
          <w:sz w:val="24"/>
          <w:szCs w:val="24"/>
        </w:rPr>
      </w:pPr>
      <w:r>
        <w:rPr>
          <w:rFonts w:ascii="Times New Roman" w:hAnsi="Times New Roman" w:cs="Times New Roman"/>
          <w:sz w:val="24"/>
          <w:szCs w:val="24"/>
        </w:rPr>
        <w:t>Edizioni Il Mulino, 2001</w:t>
      </w:r>
    </w:p>
    <w:p w:rsidR="00A23295" w:rsidRDefault="00A23295" w:rsidP="003E78A7">
      <w:pPr>
        <w:contextualSpacing/>
        <w:rPr>
          <w:rFonts w:ascii="Times New Roman" w:hAnsi="Times New Roman" w:cs="Times New Roman"/>
          <w:sz w:val="24"/>
          <w:szCs w:val="24"/>
        </w:rPr>
      </w:pPr>
    </w:p>
    <w:p w:rsidR="00A23295" w:rsidRDefault="00A23295" w:rsidP="003E78A7">
      <w:pPr>
        <w:contextualSpacing/>
        <w:rPr>
          <w:rFonts w:ascii="Times New Roman" w:hAnsi="Times New Roman" w:cs="Times New Roman"/>
          <w:sz w:val="24"/>
          <w:szCs w:val="24"/>
        </w:rPr>
      </w:pPr>
      <w:proofErr w:type="spellStart"/>
      <w:r>
        <w:rPr>
          <w:rFonts w:ascii="Times New Roman" w:hAnsi="Times New Roman" w:cs="Times New Roman"/>
          <w:sz w:val="24"/>
          <w:szCs w:val="24"/>
        </w:rPr>
        <w:t>Palmonari</w:t>
      </w:r>
      <w:proofErr w:type="spellEnd"/>
      <w:r>
        <w:rPr>
          <w:rFonts w:ascii="Times New Roman" w:hAnsi="Times New Roman" w:cs="Times New Roman"/>
          <w:sz w:val="24"/>
          <w:szCs w:val="24"/>
        </w:rPr>
        <w:t xml:space="preserve"> A.  - Psicologia dell’adolescenza</w:t>
      </w:r>
    </w:p>
    <w:p w:rsidR="00A23295" w:rsidRDefault="00A23295" w:rsidP="003E78A7">
      <w:pPr>
        <w:contextualSpacing/>
        <w:rPr>
          <w:rFonts w:ascii="Times New Roman" w:hAnsi="Times New Roman" w:cs="Times New Roman"/>
          <w:sz w:val="24"/>
          <w:szCs w:val="24"/>
        </w:rPr>
      </w:pPr>
      <w:r w:rsidRPr="00656AC2">
        <w:rPr>
          <w:rFonts w:ascii="Times New Roman" w:hAnsi="Times New Roman" w:cs="Times New Roman"/>
          <w:sz w:val="24"/>
          <w:szCs w:val="24"/>
        </w:rPr>
        <w:t xml:space="preserve"> Il Mulino, Bologna</w:t>
      </w:r>
      <w:r>
        <w:rPr>
          <w:rFonts w:ascii="Times New Roman" w:hAnsi="Times New Roman" w:cs="Times New Roman"/>
          <w:sz w:val="24"/>
          <w:szCs w:val="24"/>
        </w:rPr>
        <w:t>, 1993</w:t>
      </w:r>
    </w:p>
    <w:p w:rsidR="00A23295" w:rsidRDefault="00A23295" w:rsidP="003E78A7">
      <w:pPr>
        <w:contextualSpacing/>
        <w:rPr>
          <w:rFonts w:ascii="Times New Roman" w:hAnsi="Times New Roman" w:cs="Times New Roman"/>
          <w:sz w:val="24"/>
          <w:szCs w:val="24"/>
        </w:rPr>
      </w:pPr>
    </w:p>
    <w:p w:rsidR="003E78A7" w:rsidRPr="00897701" w:rsidRDefault="003E78A7" w:rsidP="003E78A7">
      <w:pPr>
        <w:contextualSpacing/>
        <w:rPr>
          <w:rFonts w:ascii="Times New Roman" w:hAnsi="Times New Roman" w:cs="Times New Roman"/>
          <w:sz w:val="24"/>
          <w:szCs w:val="24"/>
        </w:rPr>
      </w:pPr>
      <w:r w:rsidRPr="00897701">
        <w:rPr>
          <w:rFonts w:ascii="Times New Roman" w:hAnsi="Times New Roman" w:cs="Times New Roman"/>
          <w:sz w:val="24"/>
          <w:szCs w:val="24"/>
        </w:rPr>
        <w:t>Polmonari Augusto – P</w:t>
      </w:r>
      <w:r>
        <w:rPr>
          <w:rFonts w:ascii="Times New Roman" w:hAnsi="Times New Roman" w:cs="Times New Roman"/>
          <w:sz w:val="24"/>
          <w:szCs w:val="24"/>
        </w:rPr>
        <w:t>sicologia sociale</w:t>
      </w:r>
    </w:p>
    <w:p w:rsidR="003E78A7" w:rsidRDefault="003E78A7" w:rsidP="003E78A7">
      <w:pPr>
        <w:contextualSpacing/>
        <w:rPr>
          <w:rFonts w:ascii="Times New Roman" w:hAnsi="Times New Roman" w:cs="Times New Roman"/>
          <w:sz w:val="24"/>
          <w:szCs w:val="24"/>
        </w:rPr>
      </w:pPr>
      <w:r w:rsidRPr="00897701">
        <w:rPr>
          <w:rFonts w:ascii="Times New Roman" w:hAnsi="Times New Roman" w:cs="Times New Roman"/>
          <w:sz w:val="24"/>
          <w:szCs w:val="24"/>
        </w:rPr>
        <w:t>Edizioni il Mulino, 2001</w:t>
      </w:r>
    </w:p>
    <w:p w:rsidR="00A4145F" w:rsidRDefault="00A4145F" w:rsidP="00A4145F">
      <w:pPr>
        <w:contextualSpacing/>
        <w:rPr>
          <w:rFonts w:ascii="Times New Roman" w:hAnsi="Times New Roman" w:cs="Times New Roman"/>
          <w:sz w:val="24"/>
          <w:szCs w:val="24"/>
        </w:rPr>
      </w:pPr>
    </w:p>
    <w:p w:rsidR="00A4145F" w:rsidRDefault="00A505F6" w:rsidP="00A4145F">
      <w:pPr>
        <w:contextualSpacing/>
        <w:rPr>
          <w:rFonts w:ascii="Times New Roman" w:hAnsi="Times New Roman" w:cs="Times New Roman"/>
          <w:sz w:val="24"/>
          <w:szCs w:val="24"/>
        </w:rPr>
      </w:pPr>
      <w:proofErr w:type="spellStart"/>
      <w:r>
        <w:rPr>
          <w:rFonts w:ascii="Times New Roman" w:hAnsi="Times New Roman" w:cs="Times New Roman"/>
          <w:sz w:val="24"/>
          <w:szCs w:val="24"/>
        </w:rPr>
        <w:t>Pommereau</w:t>
      </w:r>
      <w:proofErr w:type="spellEnd"/>
      <w:r>
        <w:rPr>
          <w:rFonts w:ascii="Times New Roman" w:hAnsi="Times New Roman" w:cs="Times New Roman"/>
          <w:sz w:val="24"/>
          <w:szCs w:val="24"/>
        </w:rPr>
        <w:t xml:space="preserve"> </w:t>
      </w:r>
      <w:proofErr w:type="spellStart"/>
      <w:r w:rsidR="00A4145F">
        <w:rPr>
          <w:rFonts w:ascii="Times New Roman" w:hAnsi="Times New Roman" w:cs="Times New Roman"/>
          <w:sz w:val="24"/>
          <w:szCs w:val="24"/>
        </w:rPr>
        <w:t>Xavier</w:t>
      </w:r>
      <w:proofErr w:type="spellEnd"/>
      <w:r w:rsidR="00A4145F">
        <w:rPr>
          <w:rFonts w:ascii="Times New Roman" w:hAnsi="Times New Roman" w:cs="Times New Roman"/>
          <w:sz w:val="24"/>
          <w:szCs w:val="24"/>
        </w:rPr>
        <w:t xml:space="preserve"> – Quando un adolescente soffre – Ascoltarlo, amarlo, capirlo</w:t>
      </w:r>
    </w:p>
    <w:p w:rsidR="00A4145F" w:rsidRDefault="00A4145F" w:rsidP="00A4145F">
      <w:pPr>
        <w:contextualSpacing/>
        <w:rPr>
          <w:rFonts w:ascii="Times New Roman" w:hAnsi="Times New Roman" w:cs="Times New Roman"/>
          <w:sz w:val="24"/>
          <w:szCs w:val="24"/>
        </w:rPr>
      </w:pPr>
      <w:r>
        <w:rPr>
          <w:rFonts w:ascii="Times New Roman" w:hAnsi="Times New Roman" w:cs="Times New Roman"/>
          <w:sz w:val="24"/>
          <w:szCs w:val="24"/>
        </w:rPr>
        <w:t>Nuova Pratiche Editrice, 1998</w:t>
      </w:r>
    </w:p>
    <w:p w:rsidR="00A4145F" w:rsidRDefault="00A4145F" w:rsidP="00A4145F">
      <w:pPr>
        <w:contextualSpacing/>
        <w:rPr>
          <w:rFonts w:ascii="Times New Roman" w:hAnsi="Times New Roman" w:cs="Times New Roman"/>
          <w:sz w:val="24"/>
          <w:szCs w:val="24"/>
        </w:rPr>
      </w:pPr>
    </w:p>
    <w:p w:rsidR="004514D2" w:rsidRPr="00A505F6" w:rsidRDefault="004514D2" w:rsidP="00A4145F">
      <w:pPr>
        <w:contextualSpacing/>
        <w:rPr>
          <w:rFonts w:ascii="Times New Roman" w:hAnsi="Times New Roman" w:cs="Times New Roman"/>
          <w:sz w:val="24"/>
          <w:szCs w:val="24"/>
        </w:rPr>
      </w:pPr>
      <w:proofErr w:type="spellStart"/>
      <w:r w:rsidRPr="00A505F6">
        <w:rPr>
          <w:rFonts w:ascii="Times New Roman" w:hAnsi="Times New Roman" w:cs="Times New Roman"/>
          <w:sz w:val="24"/>
          <w:szCs w:val="24"/>
        </w:rPr>
        <w:t>Prepos</w:t>
      </w:r>
      <w:proofErr w:type="spellEnd"/>
      <w:r w:rsidRPr="00A505F6">
        <w:rPr>
          <w:rFonts w:ascii="Times New Roman" w:hAnsi="Times New Roman" w:cs="Times New Roman"/>
          <w:sz w:val="24"/>
          <w:szCs w:val="24"/>
        </w:rPr>
        <w:t xml:space="preserve"> – </w:t>
      </w:r>
      <w:proofErr w:type="spellStart"/>
      <w:r w:rsidRPr="00A505F6">
        <w:rPr>
          <w:rFonts w:ascii="Times New Roman" w:hAnsi="Times New Roman" w:cs="Times New Roman"/>
          <w:sz w:val="24"/>
          <w:szCs w:val="24"/>
        </w:rPr>
        <w:t>Counseling</w:t>
      </w:r>
      <w:proofErr w:type="spellEnd"/>
      <w:r w:rsidRPr="00A505F6">
        <w:rPr>
          <w:rFonts w:ascii="Times New Roman" w:hAnsi="Times New Roman" w:cs="Times New Roman"/>
          <w:sz w:val="24"/>
          <w:szCs w:val="24"/>
        </w:rPr>
        <w:t xml:space="preserve"> Scolastico</w:t>
      </w:r>
    </w:p>
    <w:p w:rsidR="003E78A7" w:rsidRDefault="004514D2" w:rsidP="00A4145F">
      <w:pPr>
        <w:contextualSpacing/>
        <w:rPr>
          <w:rFonts w:ascii="Times New Roman" w:hAnsi="Times New Roman" w:cs="Times New Roman"/>
          <w:sz w:val="24"/>
          <w:szCs w:val="24"/>
        </w:rPr>
      </w:pPr>
      <w:r w:rsidRPr="00A505F6">
        <w:rPr>
          <w:rFonts w:ascii="Times New Roman" w:hAnsi="Times New Roman" w:cs="Times New Roman"/>
          <w:sz w:val="24"/>
          <w:szCs w:val="24"/>
        </w:rPr>
        <w:t>Edizioni Prevenire è Possibile, 2008</w:t>
      </w:r>
    </w:p>
    <w:p w:rsidR="00A23295" w:rsidRDefault="00A23295" w:rsidP="00A4145F">
      <w:pPr>
        <w:contextualSpacing/>
        <w:rPr>
          <w:rFonts w:ascii="Times New Roman" w:hAnsi="Times New Roman" w:cs="Times New Roman"/>
          <w:sz w:val="24"/>
          <w:szCs w:val="24"/>
        </w:rPr>
      </w:pPr>
    </w:p>
    <w:p w:rsidR="00A23295" w:rsidRPr="00316672" w:rsidRDefault="00A23295" w:rsidP="00A23295">
      <w:pPr>
        <w:contextualSpacing/>
        <w:rPr>
          <w:rFonts w:ascii="Times New Roman" w:hAnsi="Times New Roman" w:cs="Times New Roman"/>
          <w:sz w:val="24"/>
          <w:szCs w:val="24"/>
        </w:rPr>
      </w:pPr>
      <w:r w:rsidRPr="00316672">
        <w:rPr>
          <w:rFonts w:ascii="Times New Roman" w:hAnsi="Times New Roman" w:cs="Times New Roman"/>
          <w:sz w:val="24"/>
          <w:szCs w:val="24"/>
        </w:rPr>
        <w:t xml:space="preserve">Richard M. &amp; </w:t>
      </w:r>
      <w:proofErr w:type="spellStart"/>
      <w:r w:rsidRPr="00316672">
        <w:rPr>
          <w:rFonts w:ascii="Times New Roman" w:hAnsi="Times New Roman" w:cs="Times New Roman"/>
          <w:sz w:val="24"/>
          <w:szCs w:val="24"/>
        </w:rPr>
        <w:t>Steinberg</w:t>
      </w:r>
      <w:proofErr w:type="spellEnd"/>
      <w:r w:rsidRPr="00316672">
        <w:rPr>
          <w:rFonts w:ascii="Times New Roman" w:hAnsi="Times New Roman" w:cs="Times New Roman"/>
          <w:sz w:val="24"/>
          <w:szCs w:val="24"/>
        </w:rPr>
        <w:t xml:space="preserve">, L. - </w:t>
      </w:r>
      <w:proofErr w:type="spellStart"/>
      <w:r w:rsidRPr="00316672">
        <w:rPr>
          <w:rFonts w:ascii="Times New Roman" w:hAnsi="Times New Roman" w:cs="Times New Roman"/>
          <w:sz w:val="24"/>
          <w:szCs w:val="24"/>
        </w:rPr>
        <w:t>Adolescent</w:t>
      </w:r>
      <w:proofErr w:type="spellEnd"/>
      <w:r w:rsidRPr="00316672">
        <w:rPr>
          <w:rFonts w:ascii="Times New Roman" w:hAnsi="Times New Roman" w:cs="Times New Roman"/>
          <w:sz w:val="24"/>
          <w:szCs w:val="24"/>
        </w:rPr>
        <w:t xml:space="preserve"> </w:t>
      </w:r>
      <w:proofErr w:type="spellStart"/>
      <w:r w:rsidRPr="00316672">
        <w:rPr>
          <w:rFonts w:ascii="Times New Roman" w:hAnsi="Times New Roman" w:cs="Times New Roman"/>
          <w:sz w:val="24"/>
          <w:szCs w:val="24"/>
        </w:rPr>
        <w:t>Psychology</w:t>
      </w:r>
      <w:proofErr w:type="spellEnd"/>
    </w:p>
    <w:p w:rsidR="00A23295" w:rsidRDefault="00A23295" w:rsidP="00A23295">
      <w:pPr>
        <w:contextualSpacing/>
        <w:rPr>
          <w:rFonts w:ascii="Times New Roman" w:hAnsi="Times New Roman" w:cs="Times New Roman"/>
          <w:sz w:val="24"/>
          <w:szCs w:val="24"/>
          <w:lang w:val="en-US"/>
        </w:rPr>
      </w:pPr>
      <w:r w:rsidRPr="00656AC2">
        <w:rPr>
          <w:rFonts w:ascii="Times New Roman" w:hAnsi="Times New Roman" w:cs="Times New Roman"/>
          <w:sz w:val="24"/>
          <w:szCs w:val="24"/>
          <w:lang w:val="en-US"/>
        </w:rPr>
        <w:t>John Wiley &amp; Sons</w:t>
      </w:r>
      <w:r>
        <w:rPr>
          <w:rFonts w:ascii="Times New Roman" w:hAnsi="Times New Roman" w:cs="Times New Roman"/>
          <w:sz w:val="24"/>
          <w:szCs w:val="24"/>
          <w:lang w:val="en-US"/>
        </w:rPr>
        <w:t>, 2007</w:t>
      </w:r>
    </w:p>
    <w:p w:rsidR="00A23295" w:rsidRDefault="00A23295" w:rsidP="00A23295">
      <w:pPr>
        <w:contextualSpacing/>
        <w:rPr>
          <w:rFonts w:ascii="Times New Roman" w:hAnsi="Times New Roman" w:cs="Times New Roman"/>
          <w:sz w:val="24"/>
          <w:szCs w:val="24"/>
          <w:lang w:val="en-US"/>
        </w:rPr>
      </w:pPr>
    </w:p>
    <w:p w:rsidR="000E6178" w:rsidRDefault="000E6178" w:rsidP="000E6178">
      <w:pPr>
        <w:contextualSpacing/>
        <w:rPr>
          <w:rFonts w:ascii="Times New Roman" w:hAnsi="Times New Roman" w:cs="Times New Roman"/>
          <w:sz w:val="24"/>
          <w:szCs w:val="24"/>
          <w:lang w:val="en-US"/>
        </w:rPr>
      </w:pPr>
      <w:r>
        <w:rPr>
          <w:rFonts w:ascii="Times New Roman" w:hAnsi="Times New Roman" w:cs="Times New Roman"/>
          <w:sz w:val="24"/>
          <w:szCs w:val="24"/>
          <w:lang w:val="en-US"/>
        </w:rPr>
        <w:t>Russell B. -</w:t>
      </w:r>
      <w:r w:rsidR="00A23295" w:rsidRPr="00656AC2">
        <w:rPr>
          <w:rFonts w:ascii="Times New Roman" w:hAnsi="Times New Roman" w:cs="Times New Roman"/>
          <w:sz w:val="24"/>
          <w:szCs w:val="24"/>
          <w:lang w:val="en-US"/>
        </w:rPr>
        <w:t xml:space="preserve"> “Why Am I not a Christian?”. </w:t>
      </w:r>
    </w:p>
    <w:p w:rsidR="00A23295" w:rsidRPr="00316672" w:rsidRDefault="00A23295" w:rsidP="00A23295">
      <w:pPr>
        <w:contextualSpacing/>
        <w:rPr>
          <w:rFonts w:ascii="Times New Roman" w:hAnsi="Times New Roman" w:cs="Times New Roman"/>
          <w:sz w:val="24"/>
          <w:szCs w:val="24"/>
        </w:rPr>
      </w:pPr>
      <w:r w:rsidRPr="00316672">
        <w:rPr>
          <w:rFonts w:ascii="Times New Roman" w:hAnsi="Times New Roman" w:cs="Times New Roman"/>
          <w:sz w:val="24"/>
          <w:szCs w:val="24"/>
        </w:rPr>
        <w:t>George Allen</w:t>
      </w:r>
      <w:r w:rsidR="000E6178" w:rsidRPr="00316672">
        <w:rPr>
          <w:rFonts w:ascii="Times New Roman" w:hAnsi="Times New Roman" w:cs="Times New Roman"/>
          <w:sz w:val="24"/>
          <w:szCs w:val="24"/>
        </w:rPr>
        <w:t>, 1957</w:t>
      </w:r>
    </w:p>
    <w:p w:rsidR="00A23295" w:rsidRPr="00316672" w:rsidRDefault="00A23295" w:rsidP="00A4145F">
      <w:pPr>
        <w:contextualSpacing/>
        <w:rPr>
          <w:rFonts w:ascii="Times New Roman" w:hAnsi="Times New Roman" w:cs="Times New Roman"/>
          <w:sz w:val="24"/>
          <w:szCs w:val="24"/>
        </w:rPr>
      </w:pPr>
    </w:p>
    <w:p w:rsidR="004514D2" w:rsidRDefault="00A505F6" w:rsidP="00A4145F">
      <w:pPr>
        <w:contextualSpacing/>
        <w:rPr>
          <w:rFonts w:ascii="Times New Roman" w:hAnsi="Times New Roman" w:cs="Times New Roman"/>
          <w:sz w:val="24"/>
          <w:szCs w:val="24"/>
        </w:rPr>
      </w:pPr>
      <w:r>
        <w:rPr>
          <w:rFonts w:ascii="Times New Roman" w:hAnsi="Times New Roman" w:cs="Times New Roman"/>
          <w:sz w:val="24"/>
          <w:szCs w:val="24"/>
        </w:rPr>
        <w:t xml:space="preserve">Sacchi </w:t>
      </w:r>
      <w:r w:rsidR="004514D2">
        <w:rPr>
          <w:rFonts w:ascii="Times New Roman" w:hAnsi="Times New Roman" w:cs="Times New Roman"/>
          <w:sz w:val="24"/>
          <w:szCs w:val="24"/>
        </w:rPr>
        <w:t>Daniela – Apprendisti Adulti</w:t>
      </w:r>
      <w:r w:rsidR="003E78A7">
        <w:rPr>
          <w:rFonts w:ascii="Times New Roman" w:hAnsi="Times New Roman" w:cs="Times New Roman"/>
          <w:sz w:val="24"/>
          <w:szCs w:val="24"/>
        </w:rPr>
        <w:t xml:space="preserve">, </w:t>
      </w:r>
      <w:r w:rsidR="004514D2">
        <w:rPr>
          <w:rFonts w:ascii="Times New Roman" w:hAnsi="Times New Roman" w:cs="Times New Roman"/>
          <w:sz w:val="24"/>
          <w:szCs w:val="24"/>
        </w:rPr>
        <w:t xml:space="preserve">Interventi di prevenzione e terapia con gli </w:t>
      </w:r>
      <w:r w:rsidR="003E78A7">
        <w:rPr>
          <w:rFonts w:ascii="Times New Roman" w:hAnsi="Times New Roman" w:cs="Times New Roman"/>
          <w:sz w:val="24"/>
          <w:szCs w:val="24"/>
        </w:rPr>
        <w:t>A</w:t>
      </w:r>
      <w:r w:rsidR="004514D2">
        <w:rPr>
          <w:rFonts w:ascii="Times New Roman" w:hAnsi="Times New Roman" w:cs="Times New Roman"/>
          <w:sz w:val="24"/>
          <w:szCs w:val="24"/>
        </w:rPr>
        <w:t>dolescenti</w:t>
      </w:r>
    </w:p>
    <w:p w:rsidR="003E78A7" w:rsidRDefault="004514D2" w:rsidP="004514D2">
      <w:pPr>
        <w:contextualSpacing/>
        <w:rPr>
          <w:rFonts w:ascii="Times New Roman" w:hAnsi="Times New Roman" w:cs="Times New Roman"/>
          <w:sz w:val="24"/>
          <w:szCs w:val="24"/>
          <w:lang w:val="en-US"/>
        </w:rPr>
      </w:pPr>
      <w:r w:rsidRPr="004514D2">
        <w:rPr>
          <w:rFonts w:ascii="Times New Roman" w:hAnsi="Times New Roman" w:cs="Times New Roman"/>
          <w:sz w:val="24"/>
          <w:szCs w:val="24"/>
          <w:lang w:val="en-US"/>
        </w:rPr>
        <w:t xml:space="preserve">The McGraw- Hill Companies </w:t>
      </w:r>
      <w:proofErr w:type="spellStart"/>
      <w:r w:rsidRPr="004514D2">
        <w:rPr>
          <w:rFonts w:ascii="Times New Roman" w:hAnsi="Times New Roman" w:cs="Times New Roman"/>
          <w:sz w:val="24"/>
          <w:szCs w:val="24"/>
          <w:lang w:val="en-US"/>
        </w:rPr>
        <w:t>s</w:t>
      </w:r>
      <w:r>
        <w:rPr>
          <w:rFonts w:ascii="Times New Roman" w:hAnsi="Times New Roman" w:cs="Times New Roman"/>
          <w:sz w:val="24"/>
          <w:szCs w:val="24"/>
          <w:lang w:val="en-US"/>
        </w:rPr>
        <w:t>rl</w:t>
      </w:r>
      <w:proofErr w:type="spellEnd"/>
      <w:r>
        <w:rPr>
          <w:rFonts w:ascii="Times New Roman" w:hAnsi="Times New Roman" w:cs="Times New Roman"/>
          <w:sz w:val="24"/>
          <w:szCs w:val="24"/>
          <w:lang w:val="en-US"/>
        </w:rPr>
        <w:t>, 2003</w:t>
      </w:r>
    </w:p>
    <w:p w:rsidR="003E78A7" w:rsidRDefault="003E78A7" w:rsidP="004514D2">
      <w:pPr>
        <w:contextualSpacing/>
        <w:rPr>
          <w:rFonts w:ascii="Times New Roman" w:hAnsi="Times New Roman" w:cs="Times New Roman"/>
          <w:sz w:val="24"/>
          <w:szCs w:val="24"/>
          <w:lang w:val="en-US"/>
        </w:rPr>
      </w:pPr>
    </w:p>
    <w:p w:rsidR="004514D2" w:rsidRPr="003E78A7" w:rsidRDefault="00A505F6" w:rsidP="004514D2">
      <w:pPr>
        <w:contextualSpacing/>
        <w:rPr>
          <w:rFonts w:ascii="Times New Roman" w:hAnsi="Times New Roman" w:cs="Times New Roman"/>
          <w:sz w:val="24"/>
          <w:szCs w:val="24"/>
        </w:rPr>
      </w:pPr>
      <w:proofErr w:type="spellStart"/>
      <w:r w:rsidRPr="004514D2">
        <w:rPr>
          <w:rFonts w:ascii="Times New Roman" w:hAnsi="Times New Roman" w:cs="Times New Roman"/>
          <w:sz w:val="24"/>
          <w:szCs w:val="24"/>
        </w:rPr>
        <w:t>Seamands</w:t>
      </w:r>
      <w:proofErr w:type="spellEnd"/>
      <w:r w:rsidRPr="004514D2">
        <w:rPr>
          <w:rFonts w:ascii="Times New Roman" w:hAnsi="Times New Roman" w:cs="Times New Roman"/>
          <w:sz w:val="24"/>
          <w:szCs w:val="24"/>
        </w:rPr>
        <w:t xml:space="preserve"> </w:t>
      </w:r>
      <w:r w:rsidR="004514D2" w:rsidRPr="004514D2">
        <w:rPr>
          <w:rFonts w:ascii="Times New Roman" w:hAnsi="Times New Roman" w:cs="Times New Roman"/>
          <w:sz w:val="24"/>
          <w:szCs w:val="24"/>
        </w:rPr>
        <w:t>David A. – Liberi dal</w:t>
      </w:r>
      <w:r w:rsidR="004514D2">
        <w:rPr>
          <w:rFonts w:ascii="Times New Roman" w:hAnsi="Times New Roman" w:cs="Times New Roman"/>
          <w:sz w:val="24"/>
          <w:szCs w:val="24"/>
        </w:rPr>
        <w:t>la trappola della Performance</w:t>
      </w:r>
    </w:p>
    <w:p w:rsidR="004E3D78" w:rsidRDefault="004514D2" w:rsidP="00A4145F">
      <w:pPr>
        <w:contextualSpacing/>
        <w:rPr>
          <w:rFonts w:ascii="Times New Roman" w:hAnsi="Times New Roman" w:cs="Times New Roman"/>
          <w:sz w:val="24"/>
          <w:szCs w:val="24"/>
        </w:rPr>
      </w:pPr>
      <w:r>
        <w:rPr>
          <w:rFonts w:ascii="Times New Roman" w:hAnsi="Times New Roman" w:cs="Times New Roman"/>
          <w:sz w:val="24"/>
          <w:szCs w:val="24"/>
        </w:rPr>
        <w:t>Edizioni EUN, 1999</w:t>
      </w:r>
    </w:p>
    <w:p w:rsidR="000E6178" w:rsidRDefault="000E6178" w:rsidP="00A4145F">
      <w:pPr>
        <w:contextualSpacing/>
        <w:rPr>
          <w:rFonts w:ascii="Times New Roman" w:hAnsi="Times New Roman" w:cs="Times New Roman"/>
          <w:sz w:val="24"/>
          <w:szCs w:val="24"/>
        </w:rPr>
      </w:pPr>
    </w:p>
    <w:p w:rsidR="000E6178" w:rsidRDefault="000E6178" w:rsidP="000E6178">
      <w:pPr>
        <w:contextualSpacing/>
        <w:rPr>
          <w:rFonts w:ascii="Times New Roman" w:hAnsi="Times New Roman" w:cs="Times New Roman"/>
          <w:sz w:val="24"/>
          <w:szCs w:val="24"/>
        </w:rPr>
      </w:pPr>
      <w:r w:rsidRPr="00656AC2">
        <w:rPr>
          <w:rFonts w:ascii="Times New Roman" w:hAnsi="Times New Roman" w:cs="Times New Roman"/>
          <w:sz w:val="24"/>
          <w:szCs w:val="24"/>
        </w:rPr>
        <w:t>Stern</w:t>
      </w:r>
      <w:r>
        <w:rPr>
          <w:rFonts w:ascii="Times New Roman" w:hAnsi="Times New Roman" w:cs="Times New Roman"/>
          <w:sz w:val="24"/>
          <w:szCs w:val="24"/>
        </w:rPr>
        <w:t xml:space="preserve"> D. N.  - </w:t>
      </w:r>
      <w:r w:rsidRPr="00656AC2">
        <w:rPr>
          <w:rFonts w:ascii="Times New Roman" w:hAnsi="Times New Roman" w:cs="Times New Roman"/>
          <w:sz w:val="24"/>
          <w:szCs w:val="24"/>
        </w:rPr>
        <w:t>Il mo</w:t>
      </w:r>
      <w:r>
        <w:rPr>
          <w:rFonts w:ascii="Times New Roman" w:hAnsi="Times New Roman" w:cs="Times New Roman"/>
          <w:sz w:val="24"/>
          <w:szCs w:val="24"/>
        </w:rPr>
        <w:t>ndo interpersonale del bambino</w:t>
      </w:r>
    </w:p>
    <w:p w:rsidR="009D6210" w:rsidRDefault="000E6178" w:rsidP="009D6210">
      <w:pPr>
        <w:contextualSpacing/>
        <w:rPr>
          <w:rFonts w:ascii="Times New Roman" w:hAnsi="Times New Roman" w:cs="Times New Roman"/>
          <w:sz w:val="24"/>
          <w:szCs w:val="24"/>
        </w:rPr>
      </w:pPr>
      <w:r w:rsidRPr="00656AC2">
        <w:rPr>
          <w:rFonts w:ascii="Times New Roman" w:hAnsi="Times New Roman" w:cs="Times New Roman"/>
          <w:sz w:val="24"/>
          <w:szCs w:val="24"/>
        </w:rPr>
        <w:t xml:space="preserve">B. B. </w:t>
      </w:r>
      <w:proofErr w:type="spellStart"/>
      <w:r w:rsidRPr="00656AC2">
        <w:rPr>
          <w:rFonts w:ascii="Times New Roman" w:hAnsi="Times New Roman" w:cs="Times New Roman"/>
          <w:sz w:val="24"/>
          <w:szCs w:val="24"/>
        </w:rPr>
        <w:t>Boringhieri</w:t>
      </w:r>
      <w:proofErr w:type="spellEnd"/>
      <w:r w:rsidRPr="00656AC2">
        <w:rPr>
          <w:rFonts w:ascii="Times New Roman" w:hAnsi="Times New Roman" w:cs="Times New Roman"/>
          <w:sz w:val="24"/>
          <w:szCs w:val="24"/>
        </w:rPr>
        <w:t>,</w:t>
      </w:r>
      <w:r w:rsidR="007A2C88">
        <w:rPr>
          <w:rFonts w:ascii="Times New Roman" w:hAnsi="Times New Roman" w:cs="Times New Roman"/>
          <w:sz w:val="24"/>
          <w:szCs w:val="24"/>
        </w:rPr>
        <w:t xml:space="preserve"> 2007</w:t>
      </w:r>
    </w:p>
    <w:p w:rsidR="004E3D78" w:rsidRDefault="004E3D78" w:rsidP="009D6210">
      <w:pPr>
        <w:contextualSpacing/>
        <w:rPr>
          <w:rFonts w:ascii="Times New Roman" w:hAnsi="Times New Roman" w:cs="Times New Roman"/>
          <w:b/>
          <w:sz w:val="40"/>
          <w:szCs w:val="40"/>
          <w:u w:val="single"/>
        </w:rPr>
      </w:pPr>
      <w:r w:rsidRPr="00DE2C0F">
        <w:rPr>
          <w:rFonts w:ascii="Times New Roman" w:hAnsi="Times New Roman" w:cs="Times New Roman"/>
          <w:b/>
          <w:sz w:val="40"/>
          <w:szCs w:val="40"/>
          <w:u w:val="single"/>
        </w:rPr>
        <w:lastRenderedPageBreak/>
        <w:t>INDICE</w:t>
      </w:r>
    </w:p>
    <w:p w:rsidR="009D6210" w:rsidRPr="009D6210" w:rsidRDefault="009D6210" w:rsidP="009D6210">
      <w:pPr>
        <w:contextualSpacing/>
        <w:rPr>
          <w:rFonts w:ascii="Times New Roman" w:hAnsi="Times New Roman" w:cs="Times New Roman"/>
          <w:sz w:val="24"/>
          <w:szCs w:val="24"/>
        </w:rPr>
      </w:pPr>
    </w:p>
    <w:p w:rsidR="004E3D78" w:rsidRPr="00855EE9" w:rsidRDefault="004E3D78" w:rsidP="00855EE9">
      <w:pPr>
        <w:ind w:right="-711"/>
        <w:rPr>
          <w:rFonts w:ascii="Times New Roman" w:hAnsi="Times New Roman" w:cs="Times New Roman"/>
          <w:sz w:val="24"/>
          <w:szCs w:val="24"/>
        </w:rPr>
      </w:pPr>
      <w:r w:rsidRPr="00855EE9">
        <w:rPr>
          <w:rFonts w:ascii="Times New Roman" w:hAnsi="Times New Roman" w:cs="Times New Roman"/>
          <w:b/>
          <w:sz w:val="24"/>
          <w:szCs w:val="24"/>
        </w:rPr>
        <w:t>INTRODUZIONE</w:t>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t>p.  3</w:t>
      </w:r>
    </w:p>
    <w:p w:rsidR="00931C3D" w:rsidRDefault="004E3D78" w:rsidP="00855EE9">
      <w:pPr>
        <w:spacing w:after="0" w:afterAutospacing="0"/>
        <w:ind w:right="-709"/>
        <w:contextualSpacing/>
        <w:rPr>
          <w:rFonts w:ascii="Times New Roman" w:hAnsi="Times New Roman" w:cs="Times New Roman"/>
          <w:b/>
          <w:sz w:val="24"/>
          <w:szCs w:val="24"/>
        </w:rPr>
      </w:pPr>
      <w:r w:rsidRPr="00855EE9">
        <w:rPr>
          <w:rFonts w:ascii="Times New Roman" w:hAnsi="Times New Roman" w:cs="Times New Roman"/>
          <w:b/>
          <w:sz w:val="24"/>
          <w:szCs w:val="24"/>
        </w:rPr>
        <w:t>CAPITOLO 1 – L’ADOLESCENZA</w:t>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sidRPr="00E20119">
        <w:rPr>
          <w:rFonts w:ascii="Times New Roman" w:hAnsi="Times New Roman" w:cs="Times New Roman"/>
          <w:sz w:val="24"/>
          <w:szCs w:val="24"/>
        </w:rPr>
        <w:t xml:space="preserve">p. </w:t>
      </w:r>
      <w:r w:rsidR="00E20119">
        <w:rPr>
          <w:rFonts w:ascii="Times New Roman" w:hAnsi="Times New Roman" w:cs="Times New Roman"/>
          <w:sz w:val="24"/>
          <w:szCs w:val="24"/>
        </w:rPr>
        <w:t xml:space="preserve"> 6</w:t>
      </w:r>
    </w:p>
    <w:p w:rsidR="009B0164" w:rsidRPr="00855EE9" w:rsidRDefault="009B0164" w:rsidP="00855EE9">
      <w:pPr>
        <w:spacing w:after="0" w:afterAutospacing="0"/>
        <w:ind w:right="-709"/>
        <w:contextualSpacing/>
        <w:rPr>
          <w:rFonts w:ascii="Times New Roman" w:hAnsi="Times New Roman" w:cs="Times New Roman"/>
          <w:b/>
          <w:sz w:val="24"/>
          <w:szCs w:val="24"/>
        </w:rPr>
      </w:pPr>
    </w:p>
    <w:p w:rsidR="00F21908" w:rsidRDefault="009B0164" w:rsidP="00855EE9">
      <w:pPr>
        <w:contextualSpacing/>
        <w:rPr>
          <w:rFonts w:ascii="Times New Roman" w:hAnsi="Times New Roman" w:cs="Times New Roman"/>
          <w:sz w:val="24"/>
          <w:szCs w:val="24"/>
        </w:rPr>
      </w:pPr>
      <w:r>
        <w:rPr>
          <w:rFonts w:ascii="Times New Roman" w:hAnsi="Times New Roman" w:cs="Times New Roman"/>
          <w:sz w:val="24"/>
          <w:szCs w:val="24"/>
        </w:rPr>
        <w:t xml:space="preserve">1.1 </w:t>
      </w:r>
      <w:r w:rsidR="0010180C" w:rsidRPr="00855EE9">
        <w:rPr>
          <w:rFonts w:ascii="Times New Roman" w:hAnsi="Times New Roman" w:cs="Times New Roman"/>
          <w:sz w:val="24"/>
          <w:szCs w:val="24"/>
        </w:rPr>
        <w:t>Partendo da un’analisi dei cambiamenti</w:t>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t>p.  8</w:t>
      </w:r>
    </w:p>
    <w:p w:rsidR="00855EE9" w:rsidRPr="00855EE9" w:rsidRDefault="00855EE9" w:rsidP="00855EE9">
      <w:pPr>
        <w:contextualSpacing/>
        <w:rPr>
          <w:rFonts w:ascii="Times New Roman" w:hAnsi="Times New Roman" w:cs="Times New Roman"/>
          <w:sz w:val="24"/>
          <w:szCs w:val="24"/>
        </w:rPr>
      </w:pPr>
    </w:p>
    <w:p w:rsidR="00F21908" w:rsidRPr="00E20119" w:rsidRDefault="004E3D78" w:rsidP="00855EE9">
      <w:pPr>
        <w:contextualSpacing/>
        <w:rPr>
          <w:rFonts w:ascii="Times New Roman" w:hAnsi="Times New Roman" w:cs="Times New Roman"/>
          <w:sz w:val="24"/>
          <w:szCs w:val="24"/>
        </w:rPr>
      </w:pPr>
      <w:r w:rsidRPr="00855EE9">
        <w:rPr>
          <w:rFonts w:ascii="Times New Roman" w:hAnsi="Times New Roman" w:cs="Times New Roman"/>
          <w:b/>
          <w:sz w:val="24"/>
          <w:szCs w:val="24"/>
        </w:rPr>
        <w:t>CAPITOLO 2 – L’INDIVIDUO SECONDO PREPOS</w:t>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sidRPr="00E20119">
        <w:rPr>
          <w:rFonts w:ascii="Times New Roman" w:hAnsi="Times New Roman" w:cs="Times New Roman"/>
          <w:sz w:val="24"/>
          <w:szCs w:val="24"/>
        </w:rPr>
        <w:t>p.</w:t>
      </w:r>
      <w:r w:rsidR="00E20119">
        <w:rPr>
          <w:rFonts w:ascii="Times New Roman" w:hAnsi="Times New Roman" w:cs="Times New Roman"/>
          <w:sz w:val="24"/>
          <w:szCs w:val="24"/>
        </w:rPr>
        <w:t>15</w:t>
      </w:r>
    </w:p>
    <w:p w:rsidR="009B0164" w:rsidRPr="00855EE9" w:rsidRDefault="009B0164" w:rsidP="00855EE9">
      <w:pPr>
        <w:contextualSpacing/>
        <w:rPr>
          <w:rFonts w:ascii="Times New Roman" w:hAnsi="Times New Roman" w:cs="Times New Roman"/>
          <w:sz w:val="24"/>
          <w:szCs w:val="24"/>
        </w:rPr>
      </w:pPr>
    </w:p>
    <w:p w:rsidR="00855EE9" w:rsidRDefault="009B0164" w:rsidP="00855EE9">
      <w:pPr>
        <w:contextualSpacing/>
        <w:rPr>
          <w:rFonts w:ascii="Times New Roman" w:hAnsi="Times New Roman" w:cs="Times New Roman"/>
          <w:sz w:val="24"/>
          <w:szCs w:val="24"/>
        </w:rPr>
      </w:pPr>
      <w:r>
        <w:rPr>
          <w:rFonts w:ascii="Times New Roman" w:hAnsi="Times New Roman" w:cs="Times New Roman"/>
          <w:sz w:val="24"/>
          <w:szCs w:val="24"/>
        </w:rPr>
        <w:t xml:space="preserve">2.1 </w:t>
      </w:r>
      <w:r w:rsidR="00631032" w:rsidRPr="00855EE9">
        <w:rPr>
          <w:rFonts w:ascii="Times New Roman" w:hAnsi="Times New Roman" w:cs="Times New Roman"/>
          <w:sz w:val="24"/>
          <w:szCs w:val="24"/>
        </w:rPr>
        <w:t>Le emozioni di base</w:t>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t>p.16</w:t>
      </w:r>
    </w:p>
    <w:p w:rsidR="001F32FF" w:rsidRDefault="001F32FF" w:rsidP="00855EE9">
      <w:pPr>
        <w:contextualSpacing/>
        <w:rPr>
          <w:rFonts w:ascii="Times New Roman" w:hAnsi="Times New Roman" w:cs="Times New Roman"/>
          <w:sz w:val="24"/>
          <w:szCs w:val="24"/>
        </w:rPr>
      </w:pPr>
    </w:p>
    <w:p w:rsidR="00631032" w:rsidRDefault="009B0164" w:rsidP="00855EE9">
      <w:pPr>
        <w:contextualSpacing/>
        <w:rPr>
          <w:rFonts w:ascii="Times New Roman" w:hAnsi="Times New Roman" w:cs="Times New Roman"/>
          <w:sz w:val="24"/>
          <w:szCs w:val="24"/>
        </w:rPr>
      </w:pPr>
      <w:r>
        <w:rPr>
          <w:rFonts w:ascii="Times New Roman" w:hAnsi="Times New Roman" w:cs="Times New Roman"/>
          <w:sz w:val="24"/>
          <w:szCs w:val="24"/>
        </w:rPr>
        <w:t xml:space="preserve">2.2 </w:t>
      </w:r>
      <w:r w:rsidR="00631032" w:rsidRPr="00855EE9">
        <w:rPr>
          <w:rFonts w:ascii="Times New Roman" w:hAnsi="Times New Roman" w:cs="Times New Roman"/>
          <w:sz w:val="24"/>
          <w:szCs w:val="24"/>
        </w:rPr>
        <w:t xml:space="preserve">I 7 </w:t>
      </w:r>
      <w:proofErr w:type="spellStart"/>
      <w:r w:rsidR="00631032" w:rsidRPr="00855EE9">
        <w:rPr>
          <w:rFonts w:ascii="Times New Roman" w:hAnsi="Times New Roman" w:cs="Times New Roman"/>
          <w:sz w:val="24"/>
          <w:szCs w:val="24"/>
        </w:rPr>
        <w:t>Idealtipi</w:t>
      </w:r>
      <w:proofErr w:type="spellEnd"/>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t>p.17</w:t>
      </w:r>
    </w:p>
    <w:p w:rsidR="001F32FF" w:rsidRDefault="001F32FF" w:rsidP="00855EE9">
      <w:pPr>
        <w:contextualSpacing/>
        <w:rPr>
          <w:rFonts w:ascii="Times New Roman" w:hAnsi="Times New Roman" w:cs="Times New Roman"/>
          <w:sz w:val="24"/>
          <w:szCs w:val="24"/>
        </w:rPr>
      </w:pPr>
    </w:p>
    <w:p w:rsidR="00B311EF" w:rsidRDefault="00B311EF" w:rsidP="00855EE9">
      <w:pPr>
        <w:contextualSpacing/>
        <w:rPr>
          <w:rFonts w:ascii="Times New Roman" w:hAnsi="Times New Roman" w:cs="Times New Roman"/>
          <w:sz w:val="24"/>
          <w:szCs w:val="24"/>
        </w:rPr>
      </w:pPr>
      <w:r>
        <w:rPr>
          <w:rFonts w:ascii="Times New Roman" w:hAnsi="Times New Roman" w:cs="Times New Roman"/>
          <w:sz w:val="24"/>
          <w:szCs w:val="24"/>
        </w:rPr>
        <w:t xml:space="preserve">2.3 Il concetto del </w:t>
      </w:r>
      <w:r w:rsidR="00E20119">
        <w:rPr>
          <w:rFonts w:ascii="Times New Roman" w:hAnsi="Times New Roman" w:cs="Times New Roman"/>
          <w:sz w:val="24"/>
          <w:szCs w:val="24"/>
        </w:rPr>
        <w:t>Sé</w:t>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t>p.20</w:t>
      </w:r>
    </w:p>
    <w:p w:rsidR="00855EE9" w:rsidRPr="00855EE9" w:rsidRDefault="00855EE9" w:rsidP="00855EE9">
      <w:pPr>
        <w:contextualSpacing/>
        <w:rPr>
          <w:rFonts w:ascii="Times New Roman" w:hAnsi="Times New Roman" w:cs="Times New Roman"/>
          <w:sz w:val="24"/>
          <w:szCs w:val="24"/>
        </w:rPr>
      </w:pPr>
    </w:p>
    <w:p w:rsidR="004E3D78" w:rsidRDefault="004E3D78" w:rsidP="00855EE9">
      <w:pPr>
        <w:ind w:right="-711"/>
        <w:contextualSpacing/>
        <w:rPr>
          <w:rFonts w:ascii="Times New Roman" w:hAnsi="Times New Roman" w:cs="Times New Roman"/>
          <w:b/>
          <w:sz w:val="24"/>
          <w:szCs w:val="24"/>
        </w:rPr>
      </w:pPr>
      <w:r w:rsidRPr="00855EE9">
        <w:rPr>
          <w:rFonts w:ascii="Times New Roman" w:hAnsi="Times New Roman" w:cs="Times New Roman"/>
          <w:b/>
          <w:sz w:val="24"/>
          <w:szCs w:val="24"/>
        </w:rPr>
        <w:t>CAPITOLO 3 – LO STRESS E I FATTORI SCATENANTI</w:t>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sidRPr="00E20119">
        <w:rPr>
          <w:rFonts w:ascii="Times New Roman" w:hAnsi="Times New Roman" w:cs="Times New Roman"/>
          <w:sz w:val="24"/>
          <w:szCs w:val="24"/>
        </w:rPr>
        <w:t>p.22</w:t>
      </w:r>
    </w:p>
    <w:p w:rsidR="009B0164" w:rsidRPr="00855EE9" w:rsidRDefault="009B0164" w:rsidP="00855EE9">
      <w:pPr>
        <w:ind w:right="-711"/>
        <w:contextualSpacing/>
        <w:rPr>
          <w:rFonts w:ascii="Times New Roman" w:hAnsi="Times New Roman" w:cs="Times New Roman"/>
          <w:b/>
          <w:sz w:val="24"/>
          <w:szCs w:val="24"/>
        </w:rPr>
      </w:pPr>
    </w:p>
    <w:p w:rsidR="00445DBA" w:rsidRDefault="009B0164" w:rsidP="00855EE9">
      <w:pPr>
        <w:contextualSpacing/>
        <w:rPr>
          <w:rFonts w:ascii="Times New Roman" w:hAnsi="Times New Roman" w:cs="Times New Roman"/>
          <w:sz w:val="24"/>
          <w:szCs w:val="24"/>
        </w:rPr>
      </w:pPr>
      <w:r>
        <w:rPr>
          <w:rFonts w:ascii="Times New Roman" w:hAnsi="Times New Roman" w:cs="Times New Roman"/>
          <w:sz w:val="24"/>
          <w:szCs w:val="24"/>
        </w:rPr>
        <w:t xml:space="preserve">3.1 </w:t>
      </w:r>
      <w:r w:rsidR="00445DBA" w:rsidRPr="00855EE9">
        <w:rPr>
          <w:rFonts w:ascii="Times New Roman" w:hAnsi="Times New Roman" w:cs="Times New Roman"/>
          <w:sz w:val="24"/>
          <w:szCs w:val="24"/>
        </w:rPr>
        <w:t>La famiglia come fattore di stress</w:t>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t>p.25</w:t>
      </w:r>
    </w:p>
    <w:p w:rsidR="001F32FF" w:rsidRPr="00855EE9" w:rsidRDefault="001F32FF" w:rsidP="00855EE9">
      <w:pPr>
        <w:contextualSpacing/>
        <w:rPr>
          <w:rFonts w:ascii="Times New Roman" w:hAnsi="Times New Roman" w:cs="Times New Roman"/>
          <w:sz w:val="24"/>
          <w:szCs w:val="24"/>
        </w:rPr>
      </w:pPr>
    </w:p>
    <w:p w:rsidR="00445DBA" w:rsidRDefault="009B0164" w:rsidP="00855EE9">
      <w:pPr>
        <w:contextualSpacing/>
        <w:rPr>
          <w:rFonts w:ascii="Times New Roman" w:hAnsi="Times New Roman" w:cs="Times New Roman"/>
          <w:sz w:val="24"/>
          <w:szCs w:val="24"/>
        </w:rPr>
      </w:pPr>
      <w:r>
        <w:rPr>
          <w:rFonts w:ascii="Times New Roman" w:hAnsi="Times New Roman" w:cs="Times New Roman"/>
          <w:sz w:val="24"/>
          <w:szCs w:val="24"/>
        </w:rPr>
        <w:t xml:space="preserve">3.2 </w:t>
      </w:r>
      <w:r w:rsidR="00445DBA" w:rsidRPr="00855EE9">
        <w:rPr>
          <w:rFonts w:ascii="Times New Roman" w:hAnsi="Times New Roman" w:cs="Times New Roman"/>
          <w:sz w:val="24"/>
          <w:szCs w:val="24"/>
        </w:rPr>
        <w:t>Il gruppo dei pari come fattore di stress</w:t>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t>p.26</w:t>
      </w:r>
    </w:p>
    <w:p w:rsidR="001F32FF" w:rsidRPr="00855EE9" w:rsidRDefault="001F32FF" w:rsidP="00855EE9">
      <w:pPr>
        <w:contextualSpacing/>
        <w:rPr>
          <w:rFonts w:ascii="Times New Roman" w:hAnsi="Times New Roman" w:cs="Times New Roman"/>
          <w:sz w:val="24"/>
          <w:szCs w:val="24"/>
        </w:rPr>
      </w:pPr>
    </w:p>
    <w:p w:rsidR="00445DBA" w:rsidRDefault="009B0164" w:rsidP="00855EE9">
      <w:pPr>
        <w:contextualSpacing/>
        <w:rPr>
          <w:rFonts w:ascii="Times New Roman" w:hAnsi="Times New Roman" w:cs="Times New Roman"/>
          <w:sz w:val="24"/>
          <w:szCs w:val="24"/>
        </w:rPr>
      </w:pPr>
      <w:r>
        <w:rPr>
          <w:rFonts w:ascii="Times New Roman" w:hAnsi="Times New Roman" w:cs="Times New Roman"/>
          <w:sz w:val="24"/>
          <w:szCs w:val="24"/>
        </w:rPr>
        <w:t xml:space="preserve">3.3 </w:t>
      </w:r>
      <w:r w:rsidR="00445DBA" w:rsidRPr="00855EE9">
        <w:rPr>
          <w:rFonts w:ascii="Times New Roman" w:hAnsi="Times New Roman" w:cs="Times New Roman"/>
          <w:sz w:val="24"/>
          <w:szCs w:val="24"/>
        </w:rPr>
        <w:t>La scuola come fattore di stress</w:t>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t>p.26</w:t>
      </w:r>
    </w:p>
    <w:p w:rsidR="00855EE9" w:rsidRPr="00855EE9" w:rsidRDefault="00855EE9" w:rsidP="00855EE9">
      <w:pPr>
        <w:contextualSpacing/>
        <w:rPr>
          <w:rFonts w:ascii="Times New Roman" w:hAnsi="Times New Roman" w:cs="Times New Roman"/>
          <w:sz w:val="24"/>
          <w:szCs w:val="24"/>
        </w:rPr>
      </w:pPr>
    </w:p>
    <w:p w:rsidR="0010180C" w:rsidRPr="00E20119" w:rsidRDefault="004E3D78" w:rsidP="00855EE9">
      <w:pPr>
        <w:contextualSpacing/>
        <w:rPr>
          <w:rFonts w:ascii="Times New Roman" w:hAnsi="Times New Roman" w:cs="Times New Roman"/>
          <w:sz w:val="24"/>
          <w:szCs w:val="24"/>
        </w:rPr>
      </w:pPr>
      <w:r w:rsidRPr="00855EE9">
        <w:rPr>
          <w:rFonts w:ascii="Times New Roman" w:hAnsi="Times New Roman" w:cs="Times New Roman"/>
          <w:b/>
          <w:sz w:val="24"/>
          <w:szCs w:val="24"/>
        </w:rPr>
        <w:t>CAPITOLO</w:t>
      </w:r>
      <w:r w:rsidR="00931C3D" w:rsidRPr="00855EE9">
        <w:rPr>
          <w:rFonts w:ascii="Times New Roman" w:hAnsi="Times New Roman" w:cs="Times New Roman"/>
          <w:b/>
          <w:sz w:val="24"/>
          <w:szCs w:val="24"/>
        </w:rPr>
        <w:t xml:space="preserve"> </w:t>
      </w:r>
      <w:r w:rsidRPr="00855EE9">
        <w:rPr>
          <w:rFonts w:ascii="Times New Roman" w:hAnsi="Times New Roman" w:cs="Times New Roman"/>
          <w:b/>
          <w:sz w:val="24"/>
          <w:szCs w:val="24"/>
        </w:rPr>
        <w:t>4</w:t>
      </w:r>
      <w:r w:rsidR="00931C3D" w:rsidRPr="00855EE9">
        <w:rPr>
          <w:rFonts w:ascii="Times New Roman" w:hAnsi="Times New Roman" w:cs="Times New Roman"/>
          <w:b/>
          <w:sz w:val="24"/>
          <w:szCs w:val="24"/>
        </w:rPr>
        <w:t xml:space="preserve"> –  IL CONCETTO </w:t>
      </w:r>
      <w:proofErr w:type="spellStart"/>
      <w:r w:rsidR="00931C3D" w:rsidRPr="00855EE9">
        <w:rPr>
          <w:rFonts w:ascii="Times New Roman" w:hAnsi="Times New Roman" w:cs="Times New Roman"/>
          <w:b/>
          <w:sz w:val="24"/>
          <w:szCs w:val="24"/>
        </w:rPr>
        <w:t>DI</w:t>
      </w:r>
      <w:proofErr w:type="spellEnd"/>
      <w:r w:rsidR="00931C3D" w:rsidRPr="00855EE9">
        <w:rPr>
          <w:rFonts w:ascii="Times New Roman" w:hAnsi="Times New Roman" w:cs="Times New Roman"/>
          <w:b/>
          <w:sz w:val="24"/>
          <w:szCs w:val="24"/>
        </w:rPr>
        <w:t xml:space="preserve"> ‘MUST’ </w:t>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sidRPr="00E20119">
        <w:rPr>
          <w:rFonts w:ascii="Times New Roman" w:hAnsi="Times New Roman" w:cs="Times New Roman"/>
          <w:sz w:val="24"/>
          <w:szCs w:val="24"/>
        </w:rPr>
        <w:t>p.27</w:t>
      </w:r>
    </w:p>
    <w:p w:rsidR="009B0164" w:rsidRDefault="009B0164" w:rsidP="00855EE9">
      <w:pPr>
        <w:contextualSpacing/>
        <w:rPr>
          <w:rFonts w:ascii="Times New Roman" w:hAnsi="Times New Roman" w:cs="Times New Roman"/>
          <w:sz w:val="24"/>
          <w:szCs w:val="24"/>
        </w:rPr>
      </w:pPr>
    </w:p>
    <w:p w:rsidR="00631032" w:rsidRDefault="009B0164" w:rsidP="00855EE9">
      <w:pPr>
        <w:contextualSpacing/>
        <w:rPr>
          <w:rFonts w:ascii="Times New Roman" w:hAnsi="Times New Roman" w:cs="Times New Roman"/>
          <w:sz w:val="24"/>
          <w:szCs w:val="24"/>
        </w:rPr>
      </w:pPr>
      <w:r>
        <w:rPr>
          <w:rFonts w:ascii="Times New Roman" w:hAnsi="Times New Roman" w:cs="Times New Roman"/>
          <w:sz w:val="24"/>
          <w:szCs w:val="24"/>
        </w:rPr>
        <w:t xml:space="preserve">4.1 </w:t>
      </w:r>
      <w:r w:rsidR="00631032" w:rsidRPr="00855EE9">
        <w:rPr>
          <w:rFonts w:ascii="Times New Roman" w:hAnsi="Times New Roman" w:cs="Times New Roman"/>
          <w:sz w:val="24"/>
          <w:szCs w:val="24"/>
        </w:rPr>
        <w:t>La chiesa come fattore di stress</w:t>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t>p.33</w:t>
      </w:r>
    </w:p>
    <w:p w:rsidR="00855EE9" w:rsidRPr="00855EE9" w:rsidRDefault="00855EE9" w:rsidP="00855EE9">
      <w:pPr>
        <w:contextualSpacing/>
        <w:rPr>
          <w:rFonts w:ascii="Times New Roman" w:hAnsi="Times New Roman" w:cs="Times New Roman"/>
          <w:sz w:val="24"/>
          <w:szCs w:val="24"/>
        </w:rPr>
      </w:pPr>
    </w:p>
    <w:p w:rsidR="00E20119" w:rsidRDefault="004E3D78" w:rsidP="00855EE9">
      <w:pPr>
        <w:contextualSpacing/>
        <w:rPr>
          <w:rFonts w:ascii="Times New Roman" w:hAnsi="Times New Roman" w:cs="Times New Roman"/>
          <w:b/>
          <w:sz w:val="24"/>
          <w:szCs w:val="24"/>
        </w:rPr>
      </w:pPr>
      <w:r w:rsidRPr="00855EE9">
        <w:rPr>
          <w:rFonts w:ascii="Times New Roman" w:hAnsi="Times New Roman" w:cs="Times New Roman"/>
          <w:b/>
          <w:sz w:val="24"/>
          <w:szCs w:val="24"/>
        </w:rPr>
        <w:t xml:space="preserve">CAPITOLO 5 - </w:t>
      </w:r>
      <w:r w:rsidR="00931C3D" w:rsidRPr="00855EE9">
        <w:rPr>
          <w:rFonts w:ascii="Times New Roman" w:hAnsi="Times New Roman" w:cs="Times New Roman"/>
          <w:b/>
          <w:sz w:val="24"/>
          <w:szCs w:val="24"/>
        </w:rPr>
        <w:t xml:space="preserve"> L’ADOLESCENTE E </w:t>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Pr>
          <w:rFonts w:ascii="Times New Roman" w:hAnsi="Times New Roman" w:cs="Times New Roman"/>
          <w:b/>
          <w:sz w:val="24"/>
          <w:szCs w:val="24"/>
        </w:rPr>
        <w:tab/>
      </w:r>
      <w:r w:rsidR="00E20119" w:rsidRPr="00E20119">
        <w:rPr>
          <w:rFonts w:ascii="Times New Roman" w:hAnsi="Times New Roman" w:cs="Times New Roman"/>
          <w:sz w:val="24"/>
          <w:szCs w:val="24"/>
        </w:rPr>
        <w:t>p.39</w:t>
      </w:r>
    </w:p>
    <w:p w:rsidR="004E3D78" w:rsidRPr="00855EE9" w:rsidRDefault="00931C3D" w:rsidP="00855EE9">
      <w:pPr>
        <w:contextualSpacing/>
        <w:rPr>
          <w:rFonts w:ascii="Times New Roman" w:hAnsi="Times New Roman" w:cs="Times New Roman"/>
          <w:b/>
          <w:sz w:val="24"/>
          <w:szCs w:val="24"/>
        </w:rPr>
      </w:pPr>
      <w:r w:rsidRPr="00855EE9">
        <w:rPr>
          <w:rFonts w:ascii="Times New Roman" w:hAnsi="Times New Roman" w:cs="Times New Roman"/>
          <w:b/>
          <w:sz w:val="24"/>
          <w:szCs w:val="24"/>
        </w:rPr>
        <w:t>IL CONSTESTO FAMILIARE</w:t>
      </w:r>
    </w:p>
    <w:p w:rsidR="009B0164" w:rsidRDefault="009B0164" w:rsidP="00855EE9">
      <w:pPr>
        <w:contextualSpacing/>
        <w:rPr>
          <w:rFonts w:ascii="Times New Roman" w:hAnsi="Times New Roman" w:cs="Times New Roman"/>
          <w:sz w:val="24"/>
          <w:szCs w:val="24"/>
        </w:rPr>
      </w:pPr>
    </w:p>
    <w:p w:rsidR="00F21908" w:rsidRDefault="009B0164" w:rsidP="00855EE9">
      <w:pPr>
        <w:contextualSpacing/>
        <w:rPr>
          <w:rFonts w:ascii="Times New Roman" w:hAnsi="Times New Roman" w:cs="Times New Roman"/>
          <w:sz w:val="24"/>
          <w:szCs w:val="24"/>
        </w:rPr>
      </w:pPr>
      <w:r>
        <w:rPr>
          <w:rFonts w:ascii="Times New Roman" w:hAnsi="Times New Roman" w:cs="Times New Roman"/>
          <w:sz w:val="24"/>
          <w:szCs w:val="24"/>
        </w:rPr>
        <w:t xml:space="preserve">5.1 </w:t>
      </w:r>
      <w:r w:rsidR="00F21908" w:rsidRPr="00855EE9">
        <w:rPr>
          <w:rFonts w:ascii="Times New Roman" w:hAnsi="Times New Roman" w:cs="Times New Roman"/>
          <w:sz w:val="24"/>
          <w:szCs w:val="24"/>
        </w:rPr>
        <w:t>Palo Alto</w:t>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r>
      <w:r w:rsidR="00E20119">
        <w:rPr>
          <w:rFonts w:ascii="Times New Roman" w:hAnsi="Times New Roman" w:cs="Times New Roman"/>
          <w:sz w:val="24"/>
          <w:szCs w:val="24"/>
        </w:rPr>
        <w:tab/>
        <w:t>p.</w:t>
      </w:r>
      <w:r w:rsidR="001F32FF">
        <w:rPr>
          <w:rFonts w:ascii="Times New Roman" w:hAnsi="Times New Roman" w:cs="Times New Roman"/>
          <w:sz w:val="24"/>
          <w:szCs w:val="24"/>
        </w:rPr>
        <w:t>44</w:t>
      </w:r>
    </w:p>
    <w:p w:rsidR="00855EE9" w:rsidRPr="00855EE9" w:rsidRDefault="00855EE9" w:rsidP="00855EE9">
      <w:pPr>
        <w:contextualSpacing/>
        <w:rPr>
          <w:rFonts w:ascii="Times New Roman" w:hAnsi="Times New Roman" w:cs="Times New Roman"/>
          <w:sz w:val="24"/>
          <w:szCs w:val="24"/>
        </w:rPr>
      </w:pPr>
    </w:p>
    <w:p w:rsidR="001F32FF" w:rsidRDefault="00931C3D" w:rsidP="00855EE9">
      <w:pPr>
        <w:contextualSpacing/>
        <w:rPr>
          <w:rFonts w:ascii="Times New Roman" w:hAnsi="Times New Roman" w:cs="Times New Roman"/>
          <w:b/>
          <w:sz w:val="24"/>
          <w:szCs w:val="24"/>
        </w:rPr>
      </w:pPr>
      <w:r w:rsidRPr="00855EE9">
        <w:rPr>
          <w:rFonts w:ascii="Times New Roman" w:hAnsi="Times New Roman" w:cs="Times New Roman"/>
          <w:b/>
          <w:sz w:val="24"/>
          <w:szCs w:val="24"/>
        </w:rPr>
        <w:t>CAPITOLO</w:t>
      </w:r>
      <w:r w:rsidR="00F21908" w:rsidRPr="00855EE9">
        <w:rPr>
          <w:rFonts w:ascii="Times New Roman" w:hAnsi="Times New Roman" w:cs="Times New Roman"/>
          <w:b/>
          <w:sz w:val="24"/>
          <w:szCs w:val="24"/>
        </w:rPr>
        <w:t xml:space="preserve"> </w:t>
      </w:r>
      <w:r w:rsidRPr="00855EE9">
        <w:rPr>
          <w:rFonts w:ascii="Times New Roman" w:hAnsi="Times New Roman" w:cs="Times New Roman"/>
          <w:b/>
          <w:sz w:val="24"/>
          <w:szCs w:val="24"/>
        </w:rPr>
        <w:t xml:space="preserve">6 -  IL GRUPPO DEI PARI – </w:t>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sidRPr="001F32FF">
        <w:rPr>
          <w:rFonts w:ascii="Times New Roman" w:hAnsi="Times New Roman" w:cs="Times New Roman"/>
          <w:sz w:val="24"/>
          <w:szCs w:val="24"/>
        </w:rPr>
        <w:t>p.47</w:t>
      </w:r>
    </w:p>
    <w:p w:rsidR="00931C3D" w:rsidRPr="00855EE9" w:rsidRDefault="00931C3D" w:rsidP="00855EE9">
      <w:pPr>
        <w:contextualSpacing/>
        <w:rPr>
          <w:rFonts w:ascii="Times New Roman" w:hAnsi="Times New Roman" w:cs="Times New Roman"/>
          <w:sz w:val="24"/>
          <w:szCs w:val="24"/>
        </w:rPr>
      </w:pPr>
      <w:r w:rsidRPr="00855EE9">
        <w:rPr>
          <w:rFonts w:ascii="Times New Roman" w:hAnsi="Times New Roman" w:cs="Times New Roman"/>
          <w:b/>
          <w:sz w:val="24"/>
          <w:szCs w:val="24"/>
        </w:rPr>
        <w:t>IL BISOGNO D’INTEGRAZIONE</w:t>
      </w:r>
    </w:p>
    <w:p w:rsidR="009B0164" w:rsidRDefault="009B0164" w:rsidP="00855EE9">
      <w:pPr>
        <w:ind w:right="-711"/>
        <w:contextualSpacing/>
        <w:rPr>
          <w:rFonts w:ascii="Times New Roman" w:hAnsi="Times New Roman" w:cs="Times New Roman"/>
          <w:sz w:val="24"/>
          <w:szCs w:val="24"/>
        </w:rPr>
      </w:pPr>
    </w:p>
    <w:p w:rsidR="00F21908" w:rsidRDefault="009B0164" w:rsidP="00855EE9">
      <w:pPr>
        <w:ind w:right="-711"/>
        <w:contextualSpacing/>
        <w:rPr>
          <w:rFonts w:ascii="Times New Roman" w:hAnsi="Times New Roman" w:cs="Times New Roman"/>
          <w:sz w:val="24"/>
          <w:szCs w:val="24"/>
        </w:rPr>
      </w:pPr>
      <w:r>
        <w:rPr>
          <w:rFonts w:ascii="Times New Roman" w:hAnsi="Times New Roman" w:cs="Times New Roman"/>
          <w:sz w:val="24"/>
          <w:szCs w:val="24"/>
        </w:rPr>
        <w:t xml:space="preserve">6.1 </w:t>
      </w:r>
      <w:r w:rsidR="00F21908" w:rsidRPr="00855EE9">
        <w:rPr>
          <w:rFonts w:ascii="Times New Roman" w:hAnsi="Times New Roman" w:cs="Times New Roman"/>
          <w:sz w:val="24"/>
          <w:szCs w:val="24"/>
        </w:rPr>
        <w:t>La scuola</w:t>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t>p.51</w:t>
      </w:r>
    </w:p>
    <w:p w:rsidR="001F32FF" w:rsidRPr="00855EE9" w:rsidRDefault="001F32FF" w:rsidP="00855EE9">
      <w:pPr>
        <w:ind w:right="-711"/>
        <w:contextualSpacing/>
        <w:rPr>
          <w:rFonts w:ascii="Times New Roman" w:hAnsi="Times New Roman" w:cs="Times New Roman"/>
          <w:sz w:val="24"/>
          <w:szCs w:val="24"/>
        </w:rPr>
      </w:pPr>
    </w:p>
    <w:p w:rsidR="00F21908" w:rsidRDefault="009B0164" w:rsidP="00855EE9">
      <w:pPr>
        <w:ind w:right="-711"/>
        <w:contextualSpacing/>
        <w:rPr>
          <w:rFonts w:ascii="Times New Roman" w:hAnsi="Times New Roman" w:cs="Times New Roman"/>
          <w:sz w:val="24"/>
          <w:szCs w:val="24"/>
        </w:rPr>
      </w:pPr>
      <w:r>
        <w:rPr>
          <w:rFonts w:ascii="Times New Roman" w:hAnsi="Times New Roman" w:cs="Times New Roman"/>
          <w:sz w:val="24"/>
          <w:szCs w:val="24"/>
        </w:rPr>
        <w:t xml:space="preserve">6.2 </w:t>
      </w:r>
      <w:r w:rsidR="00F21908" w:rsidRPr="00855EE9">
        <w:rPr>
          <w:rFonts w:ascii="Times New Roman" w:hAnsi="Times New Roman" w:cs="Times New Roman"/>
          <w:sz w:val="24"/>
          <w:szCs w:val="24"/>
        </w:rPr>
        <w:t>Lo sport</w:t>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r>
      <w:r w:rsidR="001F32FF">
        <w:rPr>
          <w:rFonts w:ascii="Times New Roman" w:hAnsi="Times New Roman" w:cs="Times New Roman"/>
          <w:sz w:val="24"/>
          <w:szCs w:val="24"/>
        </w:rPr>
        <w:tab/>
        <w:t>p.54</w:t>
      </w:r>
    </w:p>
    <w:p w:rsidR="00855EE9" w:rsidRPr="00855EE9" w:rsidRDefault="00855EE9" w:rsidP="00855EE9">
      <w:pPr>
        <w:ind w:right="-711"/>
        <w:contextualSpacing/>
        <w:rPr>
          <w:rFonts w:ascii="Times New Roman" w:hAnsi="Times New Roman" w:cs="Times New Roman"/>
          <w:sz w:val="24"/>
          <w:szCs w:val="24"/>
        </w:rPr>
      </w:pPr>
    </w:p>
    <w:p w:rsidR="001F32FF" w:rsidRDefault="001F32FF" w:rsidP="00855EE9">
      <w:pPr>
        <w:ind w:right="-711"/>
        <w:contextualSpacing/>
        <w:rPr>
          <w:rFonts w:ascii="Times New Roman" w:hAnsi="Times New Roman" w:cs="Times New Roman"/>
          <w:b/>
          <w:sz w:val="24"/>
          <w:szCs w:val="24"/>
        </w:rPr>
      </w:pPr>
      <w:r>
        <w:rPr>
          <w:rFonts w:ascii="Times New Roman" w:hAnsi="Times New Roman" w:cs="Times New Roman"/>
          <w:b/>
          <w:sz w:val="24"/>
          <w:szCs w:val="24"/>
        </w:rPr>
        <w:t>CAPITOLO 7 – VALUTAZIONE DELLO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32FF">
        <w:rPr>
          <w:rFonts w:ascii="Times New Roman" w:hAnsi="Times New Roman" w:cs="Times New Roman"/>
          <w:sz w:val="24"/>
          <w:szCs w:val="24"/>
        </w:rPr>
        <w:t>p.59</w:t>
      </w:r>
    </w:p>
    <w:p w:rsidR="00931C3D" w:rsidRPr="00855EE9" w:rsidRDefault="00931C3D" w:rsidP="00855EE9">
      <w:pPr>
        <w:ind w:right="-711"/>
        <w:contextualSpacing/>
        <w:rPr>
          <w:rFonts w:ascii="Times New Roman" w:hAnsi="Times New Roman" w:cs="Times New Roman"/>
          <w:b/>
          <w:sz w:val="24"/>
          <w:szCs w:val="24"/>
        </w:rPr>
      </w:pPr>
      <w:r w:rsidRPr="00855EE9">
        <w:rPr>
          <w:rFonts w:ascii="Times New Roman" w:hAnsi="Times New Roman" w:cs="Times New Roman"/>
          <w:b/>
          <w:sz w:val="24"/>
          <w:szCs w:val="24"/>
        </w:rPr>
        <w:t>STRESS DA PERFORMANCE</w:t>
      </w:r>
    </w:p>
    <w:p w:rsidR="009B0164" w:rsidRDefault="009B0164" w:rsidP="00855EE9">
      <w:pPr>
        <w:ind w:right="-711"/>
        <w:contextualSpacing/>
        <w:rPr>
          <w:rFonts w:ascii="Times New Roman" w:hAnsi="Times New Roman" w:cs="Times New Roman"/>
          <w:sz w:val="24"/>
          <w:szCs w:val="24"/>
        </w:rPr>
      </w:pPr>
    </w:p>
    <w:p w:rsidR="00F21908" w:rsidRPr="00855EE9" w:rsidRDefault="00F21908" w:rsidP="00855EE9">
      <w:pPr>
        <w:ind w:right="-711"/>
        <w:contextualSpacing/>
        <w:rPr>
          <w:rFonts w:ascii="Times New Roman" w:hAnsi="Times New Roman" w:cs="Times New Roman"/>
          <w:sz w:val="24"/>
          <w:szCs w:val="24"/>
        </w:rPr>
      </w:pPr>
    </w:p>
    <w:p w:rsidR="00F21908" w:rsidRPr="00855EE9" w:rsidRDefault="00F21908" w:rsidP="00855EE9">
      <w:pPr>
        <w:ind w:right="-711"/>
        <w:contextualSpacing/>
        <w:rPr>
          <w:rFonts w:ascii="Times New Roman" w:hAnsi="Times New Roman" w:cs="Times New Roman"/>
          <w:b/>
          <w:sz w:val="24"/>
          <w:szCs w:val="24"/>
        </w:rPr>
      </w:pPr>
    </w:p>
    <w:p w:rsidR="00931C3D" w:rsidRPr="00855EE9" w:rsidRDefault="00931C3D" w:rsidP="00855EE9">
      <w:pPr>
        <w:ind w:right="-711"/>
        <w:contextualSpacing/>
        <w:rPr>
          <w:rFonts w:ascii="Times New Roman" w:hAnsi="Times New Roman" w:cs="Times New Roman"/>
          <w:b/>
          <w:sz w:val="24"/>
          <w:szCs w:val="24"/>
        </w:rPr>
      </w:pPr>
      <w:r w:rsidRPr="00855EE9">
        <w:rPr>
          <w:rFonts w:ascii="Times New Roman" w:hAnsi="Times New Roman" w:cs="Times New Roman"/>
          <w:b/>
          <w:sz w:val="24"/>
          <w:szCs w:val="24"/>
        </w:rPr>
        <w:lastRenderedPageBreak/>
        <w:t>CONCLUSIONE</w:t>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sidRPr="001F32FF">
        <w:rPr>
          <w:rFonts w:ascii="Times New Roman" w:hAnsi="Times New Roman" w:cs="Times New Roman"/>
          <w:sz w:val="24"/>
          <w:szCs w:val="24"/>
        </w:rPr>
        <w:t>p.75</w:t>
      </w:r>
    </w:p>
    <w:p w:rsidR="0010180C" w:rsidRPr="00855EE9" w:rsidRDefault="0010180C" w:rsidP="00855EE9">
      <w:pPr>
        <w:ind w:right="-711"/>
        <w:contextualSpacing/>
        <w:rPr>
          <w:rFonts w:ascii="Times New Roman" w:hAnsi="Times New Roman" w:cs="Times New Roman"/>
          <w:b/>
          <w:sz w:val="24"/>
          <w:szCs w:val="24"/>
        </w:rPr>
      </w:pPr>
    </w:p>
    <w:p w:rsidR="00931C3D" w:rsidRPr="001F32FF" w:rsidRDefault="00931C3D" w:rsidP="00855EE9">
      <w:pPr>
        <w:ind w:right="-711"/>
        <w:contextualSpacing/>
        <w:rPr>
          <w:rFonts w:ascii="Times New Roman" w:hAnsi="Times New Roman" w:cs="Times New Roman"/>
          <w:sz w:val="24"/>
          <w:szCs w:val="24"/>
        </w:rPr>
      </w:pPr>
      <w:r w:rsidRPr="00855EE9">
        <w:rPr>
          <w:rFonts w:ascii="Times New Roman" w:hAnsi="Times New Roman" w:cs="Times New Roman"/>
          <w:b/>
          <w:sz w:val="24"/>
          <w:szCs w:val="24"/>
        </w:rPr>
        <w:t>BIBLIOGRAFIA</w:t>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sz w:val="24"/>
          <w:szCs w:val="24"/>
        </w:rPr>
        <w:t>p.76</w:t>
      </w:r>
    </w:p>
    <w:p w:rsidR="0010180C" w:rsidRPr="00855EE9" w:rsidRDefault="0010180C" w:rsidP="00855EE9">
      <w:pPr>
        <w:ind w:right="-711"/>
        <w:contextualSpacing/>
        <w:rPr>
          <w:rFonts w:ascii="Times New Roman" w:hAnsi="Times New Roman" w:cs="Times New Roman"/>
          <w:b/>
          <w:sz w:val="24"/>
          <w:szCs w:val="24"/>
        </w:rPr>
      </w:pPr>
    </w:p>
    <w:p w:rsidR="00931C3D" w:rsidRDefault="00931C3D" w:rsidP="00855EE9">
      <w:pPr>
        <w:ind w:right="-711"/>
        <w:contextualSpacing/>
        <w:rPr>
          <w:rFonts w:ascii="Times New Roman" w:hAnsi="Times New Roman" w:cs="Times New Roman"/>
          <w:b/>
          <w:sz w:val="24"/>
          <w:szCs w:val="24"/>
        </w:rPr>
      </w:pPr>
      <w:r w:rsidRPr="00855EE9">
        <w:rPr>
          <w:rFonts w:ascii="Times New Roman" w:hAnsi="Times New Roman" w:cs="Times New Roman"/>
          <w:b/>
          <w:sz w:val="24"/>
          <w:szCs w:val="24"/>
        </w:rPr>
        <w:t>INDICE</w:t>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Pr>
          <w:rFonts w:ascii="Times New Roman" w:hAnsi="Times New Roman" w:cs="Times New Roman"/>
          <w:b/>
          <w:sz w:val="24"/>
          <w:szCs w:val="24"/>
        </w:rPr>
        <w:tab/>
      </w:r>
      <w:r w:rsidR="001F32FF" w:rsidRPr="001F32FF">
        <w:rPr>
          <w:rFonts w:ascii="Times New Roman" w:hAnsi="Times New Roman" w:cs="Times New Roman"/>
          <w:sz w:val="24"/>
          <w:szCs w:val="24"/>
        </w:rPr>
        <w:t>p.78</w:t>
      </w:r>
    </w:p>
    <w:p w:rsidR="00197649" w:rsidRDefault="001F32FF" w:rsidP="00855EE9">
      <w:pPr>
        <w:ind w:right="-711"/>
        <w:contextualSpacing/>
        <w:rPr>
          <w:rFonts w:ascii="Times New Roman" w:hAnsi="Times New Roman" w:cs="Times New Roman"/>
          <w:b/>
          <w:sz w:val="24"/>
          <w:szCs w:val="24"/>
        </w:rPr>
      </w:pPr>
      <w:r>
        <w:rPr>
          <w:rFonts w:ascii="Times New Roman" w:hAnsi="Times New Roman" w:cs="Times New Roman"/>
          <w:b/>
          <w:sz w:val="24"/>
          <w:szCs w:val="24"/>
        </w:rPr>
        <w:t>APPENDICE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32FF">
        <w:rPr>
          <w:rFonts w:ascii="Times New Roman" w:hAnsi="Times New Roman" w:cs="Times New Roman"/>
          <w:sz w:val="24"/>
          <w:szCs w:val="24"/>
        </w:rPr>
        <w:t>p.80</w:t>
      </w:r>
    </w:p>
    <w:p w:rsidR="00197649" w:rsidRDefault="00197649" w:rsidP="00855EE9">
      <w:pPr>
        <w:ind w:right="-711"/>
        <w:contextualSpacing/>
        <w:rPr>
          <w:rFonts w:ascii="Times New Roman" w:hAnsi="Times New Roman" w:cs="Times New Roman"/>
          <w:b/>
          <w:sz w:val="24"/>
          <w:szCs w:val="24"/>
        </w:rPr>
      </w:pPr>
    </w:p>
    <w:p w:rsidR="00197649" w:rsidRDefault="00197649" w:rsidP="00855EE9">
      <w:pPr>
        <w:ind w:right="-711"/>
        <w:contextualSpacing/>
        <w:rPr>
          <w:rFonts w:ascii="Times New Roman" w:hAnsi="Times New Roman" w:cs="Times New Roman"/>
          <w:b/>
          <w:sz w:val="24"/>
          <w:szCs w:val="24"/>
        </w:rPr>
      </w:pPr>
    </w:p>
    <w:p w:rsidR="00197649" w:rsidRDefault="00197649" w:rsidP="00855EE9">
      <w:pPr>
        <w:ind w:right="-711"/>
        <w:contextualSpacing/>
        <w:rPr>
          <w:rFonts w:ascii="Times New Roman" w:hAnsi="Times New Roman" w:cs="Times New Roman"/>
          <w:b/>
          <w:sz w:val="24"/>
          <w:szCs w:val="24"/>
        </w:rPr>
      </w:pPr>
    </w:p>
    <w:p w:rsidR="00197649" w:rsidRDefault="00197649" w:rsidP="00855EE9">
      <w:pPr>
        <w:ind w:right="-711"/>
        <w:contextualSpacing/>
        <w:rPr>
          <w:rFonts w:ascii="Times New Roman" w:hAnsi="Times New Roman" w:cs="Times New Roman"/>
          <w:b/>
          <w:sz w:val="24"/>
          <w:szCs w:val="24"/>
        </w:rPr>
      </w:pPr>
    </w:p>
    <w:p w:rsidR="00197649" w:rsidRDefault="00197649" w:rsidP="00855EE9">
      <w:pPr>
        <w:ind w:right="-711"/>
        <w:contextualSpacing/>
        <w:rPr>
          <w:rFonts w:ascii="Times New Roman" w:hAnsi="Times New Roman" w:cs="Times New Roman"/>
          <w:b/>
          <w:sz w:val="24"/>
          <w:szCs w:val="24"/>
        </w:rPr>
      </w:pPr>
    </w:p>
    <w:p w:rsidR="00197649" w:rsidRDefault="00197649" w:rsidP="00855EE9">
      <w:pPr>
        <w:ind w:right="-711"/>
        <w:contextualSpacing/>
        <w:rPr>
          <w:rFonts w:ascii="Times New Roman" w:hAnsi="Times New Roman" w:cs="Times New Roman"/>
          <w:b/>
          <w:sz w:val="24"/>
          <w:szCs w:val="24"/>
        </w:rPr>
      </w:pPr>
    </w:p>
    <w:p w:rsidR="00F644B2" w:rsidRDefault="00F644B2" w:rsidP="00F644B2">
      <w:pPr>
        <w:jc w:val="center"/>
        <w:rPr>
          <w:rFonts w:ascii="Times New Roman" w:hAnsi="Times New Roman" w:cs="Times New Roman"/>
          <w:b/>
          <w:sz w:val="40"/>
          <w:szCs w:val="40"/>
          <w:u w:val="single"/>
        </w:rPr>
        <w:sectPr w:rsidR="00F644B2" w:rsidSect="004C38F4">
          <w:headerReference w:type="default" r:id="rId17"/>
          <w:footerReference w:type="default" r:id="rId18"/>
          <w:pgSz w:w="11906" w:h="16838"/>
          <w:pgMar w:top="1985" w:right="1701" w:bottom="1985" w:left="1985" w:header="709" w:footer="709" w:gutter="0"/>
          <w:cols w:space="708"/>
          <w:docGrid w:linePitch="360"/>
        </w:sectPr>
      </w:pPr>
    </w:p>
    <w:p w:rsidR="009D6210" w:rsidRDefault="009D6210" w:rsidP="009D6210">
      <w:pPr>
        <w:jc w:val="center"/>
        <w:rPr>
          <w:rFonts w:ascii="Times New Roman" w:hAnsi="Times New Roman" w:cs="Times New Roman"/>
          <w:b/>
          <w:sz w:val="56"/>
          <w:szCs w:val="56"/>
          <w:u w:val="single"/>
        </w:rPr>
      </w:pPr>
    </w:p>
    <w:p w:rsidR="009D6210" w:rsidRDefault="009D6210" w:rsidP="009D6210">
      <w:pPr>
        <w:jc w:val="center"/>
        <w:rPr>
          <w:rFonts w:ascii="Times New Roman" w:hAnsi="Times New Roman" w:cs="Times New Roman"/>
          <w:b/>
          <w:sz w:val="56"/>
          <w:szCs w:val="56"/>
          <w:u w:val="single"/>
        </w:rPr>
      </w:pPr>
    </w:p>
    <w:p w:rsidR="009D6210" w:rsidRDefault="009D6210" w:rsidP="009D6210">
      <w:pPr>
        <w:jc w:val="center"/>
        <w:rPr>
          <w:rFonts w:ascii="Times New Roman" w:hAnsi="Times New Roman" w:cs="Times New Roman"/>
          <w:b/>
          <w:sz w:val="56"/>
          <w:szCs w:val="56"/>
          <w:u w:val="single"/>
        </w:rPr>
      </w:pPr>
    </w:p>
    <w:p w:rsidR="00D01472" w:rsidRDefault="00D01472" w:rsidP="009D6210">
      <w:pPr>
        <w:jc w:val="center"/>
        <w:rPr>
          <w:rFonts w:ascii="Times New Roman" w:hAnsi="Times New Roman" w:cs="Times New Roman"/>
          <w:b/>
          <w:sz w:val="56"/>
          <w:szCs w:val="56"/>
          <w:u w:val="single"/>
        </w:rPr>
      </w:pPr>
    </w:p>
    <w:p w:rsidR="00D60234" w:rsidRPr="009D6210" w:rsidRDefault="009D6210" w:rsidP="003F2D24">
      <w:pPr>
        <w:jc w:val="center"/>
        <w:rPr>
          <w:rFonts w:ascii="Times New Roman" w:hAnsi="Times New Roman" w:cs="Times New Roman"/>
          <w:b/>
          <w:sz w:val="56"/>
          <w:szCs w:val="56"/>
          <w:u w:val="single"/>
        </w:rPr>
      </w:pPr>
      <w:r w:rsidRPr="009D6210">
        <w:rPr>
          <w:rFonts w:ascii="Times New Roman" w:hAnsi="Times New Roman" w:cs="Times New Roman"/>
          <w:b/>
          <w:sz w:val="56"/>
          <w:szCs w:val="56"/>
          <w:u w:val="single"/>
        </w:rPr>
        <w:t>APPENDICE</w:t>
      </w:r>
    </w:p>
    <w:p w:rsidR="009D6210" w:rsidRDefault="009D6210" w:rsidP="003F2D24">
      <w:pPr>
        <w:jc w:val="center"/>
        <w:rPr>
          <w:rFonts w:ascii="Times New Roman" w:hAnsi="Times New Roman" w:cs="Times New Roman"/>
          <w:b/>
          <w:sz w:val="56"/>
          <w:szCs w:val="56"/>
          <w:u w:val="single"/>
        </w:rPr>
      </w:pPr>
      <w:r w:rsidRPr="009D6210">
        <w:rPr>
          <w:rFonts w:ascii="Times New Roman" w:hAnsi="Times New Roman" w:cs="Times New Roman"/>
          <w:b/>
          <w:sz w:val="56"/>
          <w:szCs w:val="56"/>
          <w:u w:val="single"/>
        </w:rPr>
        <w:t>METODOLOGI</w:t>
      </w:r>
      <w:r>
        <w:rPr>
          <w:rFonts w:ascii="Times New Roman" w:hAnsi="Times New Roman" w:cs="Times New Roman"/>
          <w:b/>
          <w:sz w:val="56"/>
          <w:szCs w:val="56"/>
          <w:u w:val="single"/>
        </w:rPr>
        <w:t>A</w:t>
      </w:r>
      <w:r w:rsidRPr="009D6210">
        <w:rPr>
          <w:rFonts w:ascii="Times New Roman" w:hAnsi="Times New Roman" w:cs="Times New Roman"/>
          <w:b/>
          <w:sz w:val="56"/>
          <w:szCs w:val="56"/>
          <w:u w:val="single"/>
        </w:rPr>
        <w:t xml:space="preserve"> E RICERCA</w:t>
      </w:r>
    </w:p>
    <w:p w:rsidR="00D01472" w:rsidRDefault="00D01472" w:rsidP="003F2D24">
      <w:pPr>
        <w:jc w:val="center"/>
        <w:rPr>
          <w:rFonts w:ascii="Times New Roman" w:hAnsi="Times New Roman" w:cs="Times New Roman"/>
          <w:b/>
          <w:sz w:val="56"/>
          <w:szCs w:val="56"/>
          <w:u w:val="single"/>
        </w:rPr>
      </w:pPr>
    </w:p>
    <w:p w:rsidR="00D01472" w:rsidRDefault="00D01472" w:rsidP="003F2D24">
      <w:pPr>
        <w:jc w:val="center"/>
        <w:rPr>
          <w:rFonts w:ascii="Times New Roman" w:hAnsi="Times New Roman" w:cs="Times New Roman"/>
          <w:b/>
          <w:sz w:val="56"/>
          <w:szCs w:val="56"/>
          <w:u w:val="single"/>
        </w:rPr>
      </w:pPr>
    </w:p>
    <w:p w:rsidR="00D01472" w:rsidRDefault="00D01472" w:rsidP="009D6210">
      <w:pPr>
        <w:jc w:val="center"/>
        <w:rPr>
          <w:rFonts w:ascii="Times New Roman" w:hAnsi="Times New Roman" w:cs="Times New Roman"/>
          <w:b/>
          <w:sz w:val="56"/>
          <w:szCs w:val="56"/>
          <w:u w:val="single"/>
        </w:rPr>
      </w:pPr>
    </w:p>
    <w:p w:rsidR="00D01472" w:rsidRPr="00D01472" w:rsidRDefault="00D01472" w:rsidP="009D6210">
      <w:pPr>
        <w:jc w:val="center"/>
        <w:rPr>
          <w:rFonts w:ascii="Times New Roman" w:hAnsi="Times New Roman" w:cs="Times New Roman"/>
          <w:b/>
          <w:sz w:val="24"/>
          <w:szCs w:val="24"/>
          <w:u w:val="single"/>
        </w:rPr>
      </w:pPr>
    </w:p>
    <w:p w:rsidR="00D01472" w:rsidRDefault="00D01472" w:rsidP="009D6210">
      <w:pPr>
        <w:jc w:val="center"/>
        <w:rPr>
          <w:rFonts w:ascii="Times New Roman" w:hAnsi="Times New Roman" w:cs="Times New Roman"/>
          <w:b/>
          <w:sz w:val="56"/>
          <w:szCs w:val="56"/>
          <w:u w:val="single"/>
        </w:rPr>
      </w:pPr>
    </w:p>
    <w:p w:rsidR="00D01472" w:rsidRDefault="00D01472" w:rsidP="009D6210">
      <w:pPr>
        <w:jc w:val="center"/>
        <w:rPr>
          <w:rFonts w:ascii="Times New Roman" w:hAnsi="Times New Roman" w:cs="Times New Roman"/>
          <w:b/>
          <w:sz w:val="56"/>
          <w:szCs w:val="56"/>
          <w:u w:val="single"/>
        </w:rPr>
      </w:pPr>
    </w:p>
    <w:p w:rsidR="00D01472" w:rsidRDefault="00D01472" w:rsidP="009D6210">
      <w:pPr>
        <w:jc w:val="center"/>
        <w:rPr>
          <w:rFonts w:ascii="Times New Roman" w:hAnsi="Times New Roman" w:cs="Times New Roman"/>
          <w:b/>
          <w:sz w:val="56"/>
          <w:szCs w:val="56"/>
          <w:u w:val="single"/>
        </w:rPr>
      </w:pPr>
    </w:p>
    <w:p w:rsidR="00D01472" w:rsidRDefault="00D01472" w:rsidP="00D01472">
      <w:pPr>
        <w:rPr>
          <w:rFonts w:ascii="Times New Roman" w:hAnsi="Times New Roman" w:cs="Times New Roman"/>
          <w:b/>
          <w:sz w:val="24"/>
          <w:szCs w:val="24"/>
          <w:u w:val="single"/>
        </w:rPr>
      </w:pPr>
    </w:p>
    <w:p w:rsidR="00D01472" w:rsidRDefault="00D01472" w:rsidP="00D01472">
      <w:pPr>
        <w:rPr>
          <w:rFonts w:ascii="Times New Roman" w:hAnsi="Times New Roman" w:cs="Times New Roman"/>
          <w:b/>
          <w:sz w:val="24"/>
          <w:szCs w:val="24"/>
          <w:u w:val="single"/>
        </w:rPr>
      </w:pPr>
    </w:p>
    <w:p w:rsidR="003F2D24" w:rsidRPr="0055648A" w:rsidRDefault="003F2D24" w:rsidP="003F2D24">
      <w:pPr>
        <w:shd w:val="clear" w:color="auto" w:fill="FAFBFC"/>
        <w:spacing w:after="240" w:afterAutospacing="0" w:line="360" w:lineRule="atLeast"/>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lastRenderedPageBreak/>
        <w:t>                                                                                                                                              </w:t>
      </w:r>
    </w:p>
    <w:p w:rsidR="003F2D24" w:rsidRPr="0055648A" w:rsidRDefault="003F2D24" w:rsidP="003F2D24">
      <w:pPr>
        <w:shd w:val="clear" w:color="auto" w:fill="FAFBFC"/>
        <w:spacing w:after="240" w:afterAutospacing="0" w:line="360" w:lineRule="atLeast"/>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xml:space="preserve">Per la corretta somministrazione del questionario è possibile formarsi presso la Scuola </w:t>
      </w:r>
      <w:proofErr w:type="spellStart"/>
      <w:r w:rsidRPr="0055648A">
        <w:rPr>
          <w:rFonts w:ascii="Times New Roman" w:eastAsia="Times New Roman" w:hAnsi="Times New Roman" w:cs="Times New Roman"/>
          <w:sz w:val="20"/>
          <w:szCs w:val="20"/>
          <w:lang w:eastAsia="it-IT"/>
        </w:rPr>
        <w:t>Transteorica</w:t>
      </w:r>
      <w:proofErr w:type="spellEnd"/>
      <w:r w:rsidRPr="0055648A">
        <w:rPr>
          <w:rFonts w:ascii="Times New Roman" w:eastAsia="Times New Roman" w:hAnsi="Times New Roman" w:cs="Times New Roman"/>
          <w:sz w:val="20"/>
          <w:szCs w:val="20"/>
          <w:lang w:eastAsia="it-IT"/>
        </w:rPr>
        <w:t xml:space="preserve"> di </w:t>
      </w:r>
      <w:proofErr w:type="spellStart"/>
      <w:r w:rsidRPr="0055648A">
        <w:rPr>
          <w:rFonts w:ascii="Times New Roman" w:eastAsia="Times New Roman" w:hAnsi="Times New Roman" w:cs="Times New Roman"/>
          <w:sz w:val="20"/>
          <w:szCs w:val="20"/>
          <w:lang w:eastAsia="it-IT"/>
        </w:rPr>
        <w:t>Counseling</w:t>
      </w:r>
      <w:proofErr w:type="spellEnd"/>
      <w:r w:rsidRPr="0055648A">
        <w:rPr>
          <w:rFonts w:ascii="Times New Roman" w:eastAsia="Times New Roman" w:hAnsi="Times New Roman" w:cs="Times New Roman"/>
          <w:sz w:val="20"/>
          <w:szCs w:val="20"/>
          <w:lang w:eastAsia="it-IT"/>
        </w:rPr>
        <w:t>,</w:t>
      </w:r>
    </w:p>
    <w:p w:rsidR="003F2D24" w:rsidRPr="0055648A" w:rsidRDefault="003F2D24" w:rsidP="003F2D24">
      <w:pPr>
        <w:shd w:val="clear" w:color="auto" w:fill="FAFBFC"/>
        <w:spacing w:after="240" w:afterAutospacing="0" w:line="360" w:lineRule="atLeast"/>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frequentando il modulo sulle metodologie e i questionari di Prevenire è Possibile.</w:t>
      </w:r>
    </w:p>
    <w:p w:rsidR="003F2D24" w:rsidRPr="0055648A" w:rsidRDefault="003F2D24" w:rsidP="003F2D24">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18"/>
          <w:szCs w:val="18"/>
          <w:lang w:eastAsia="it-IT"/>
        </w:rPr>
        <w:t> </w:t>
      </w:r>
    </w:p>
    <w:p w:rsidR="003F2D24" w:rsidRPr="0055648A" w:rsidRDefault="003F2D24" w:rsidP="003F2D24">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Compilato da: AA1. Sigla del compilatore________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AA2 Età____ AA3 Sesso____</w:t>
      </w:r>
    </w:p>
    <w:p w:rsidR="003F2D24" w:rsidRPr="0055648A" w:rsidRDefault="003F2D24" w:rsidP="003F2D24">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Istituto_________________________ Città___________________</w:t>
      </w:r>
    </w:p>
    <w:p w:rsidR="003F2D24" w:rsidRPr="0055648A" w:rsidRDefault="003F2D24" w:rsidP="003F2D24">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Contrassegna con una crocetta tutte le frasi in cui ti riconosci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PIENAMENTE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e, alla fine, somma il numero di crocette apposte sulle colonne</w:t>
      </w:r>
      <w:r w:rsidRPr="0055648A">
        <w:rPr>
          <w:rFonts w:ascii="Times New Roman" w:eastAsia="Times New Roman" w:hAnsi="Times New Roman" w:cs="Times New Roman"/>
          <w:b/>
          <w:bCs/>
          <w:sz w:val="20"/>
          <w:szCs w:val="20"/>
          <w:lang w:eastAsia="it-IT"/>
        </w:rPr>
        <w:t> </w:t>
      </w:r>
      <w:r w:rsidRPr="0055648A">
        <w:rPr>
          <w:rFonts w:ascii="Times New Roman" w:eastAsia="Times New Roman" w:hAnsi="Times New Roman" w:cs="Times New Roman"/>
          <w:b/>
          <w:bCs/>
          <w:sz w:val="20"/>
          <w:lang w:eastAsia="it-IT"/>
        </w:rPr>
        <w:t> </w:t>
      </w:r>
      <w:r w:rsidRPr="0055648A">
        <w:rPr>
          <w:rFonts w:ascii="Times New Roman" w:eastAsia="Times New Roman" w:hAnsi="Times New Roman" w:cs="Times New Roman"/>
          <w:b/>
          <w:bCs/>
          <w:sz w:val="20"/>
          <w:szCs w:val="20"/>
          <w:lang w:eastAsia="it-IT"/>
        </w:rPr>
        <w:t>AB, AC, AD...</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18"/>
          <w:szCs w:val="18"/>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NEL RAPPORTO CON GLI ALTRI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AB1)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La mia ansia è causata dalla fatica di tenere tutto sotto controllo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AB2)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Controllo con frequenza dove sono e cosa fanno le persone a cui voglio bene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AB3)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capace ad esercitare il potere in un gruppo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AB4)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Diffido dell’apparenza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AB5)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altri dicono che ho una certa autorità</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AB6)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difendo sempre quando sono criticato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AB7)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Bisogna saper gestire le persone che hanno bisogno di noi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AB8)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altri apprezzano e riconoscono le mie qualità e la mia posizione sociale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AB9)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Individuo con facilità i punti deboli degli altri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AB10)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Valuto se le persone possono essere un problema o una risorsa per me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AB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AC1)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La mia carica mi impedisce di stare in pace anche quando potrei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AC2)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Reagisco con furia quando vedo minacciate le persone che mi sono care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AC3)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Nel gruppo mi pongo spesso il problema di trascinare gli altri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AC4)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Introduco nuove persone nel gruppo per farlo diventare più forte</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AC5)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Se mi accendo di rabbia e arrivo a perdere la lucidità un po' di responsabilità ce l’hanno anche gli altri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AC6)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Provo risentimento quando gli altri non capiscano che ho ragione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AC7)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Sprono sempre gli altri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affinché agiscano con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coraggio ed energia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AC8)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 volte gli altri si dicono feriti dalle mie espressioni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AC9)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Riconosco con facilità avversari e nemici anche se ben mimetizzati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AC10)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Difendo i più deboli anche se hanno sbagliato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AC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AD1)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 miei pensieri e le mie intuizioni sono sempre in moto e sembra che abbiano vita propria, per questo spesso appaio distratto ed assorto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AD2)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 miei rapporti personali sono instabili ma intensi</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AD3)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Cerco di far prendere coscienza alla persone dei loro condizionamenti affinché siano più libere</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AD4)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Analizzo sempre le persone che incontro e conosco ma non riesco a trovare un testimone esterno che mi aiuti a decifrare i miei sentimenti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AD5)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Le altre persone non hanno la capacità di capire come mi sento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AD6)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spendo il mio tempo con persone che mi propongono banalità</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AD7)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Illumino le persone chiuse in ragionamenti semplicistici e parziali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AD8)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altri non apprezzano con pienezza le mie intuizioni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AD9)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Intuisco con facilità i ragionamenti degli altri anche se non ne sono mai del tutto certo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AD10)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attratto da persone acute ed ingegnose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AD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AE1)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fantasioso e tendo ad essere incostante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AE2)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piacerebbe che i miei amici fossero amici tra di loro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AE3)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Riesco a coinvolgere emotivamente gli altri nel vivere le stesse sensazioni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AE4)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In ogni persona che incontro vedo un particolare fascino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AE5)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altri mi dicono che sono un ottimista ma io mi sento facilmente preda dell’angoscia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AE6)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molto spontaneo nel dire e nel fare le cose con gli altri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AE7)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Farei qualunque cosa pur di rendere viva e piacevole una comitiva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AE8)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altri non percepiscono come me il fascino della bellezza</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AE9)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sento una persona generosa e non comprendo perché gli altri mi rimproverano di pensare solo a me stesso.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AE10)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Vorrei frequentare solo persona affascinanti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AE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AF1)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Tendo ad essere una persona semplice e accomodante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AF2)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Per mantenere l'amicizia non bisogna chiedere troppo e discutere troppo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AF3)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Stare insieme agli altri a volte è impegnativo</w:t>
      </w:r>
    </w:p>
    <w:p w:rsidR="00DC3CDE" w:rsidRDefault="003F2D24" w:rsidP="00DC3CDE">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AF4)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Preferisco le vecchie conoscenze alle nuove</w:t>
      </w:r>
    </w:p>
    <w:p w:rsidR="003F2D24" w:rsidRPr="0055648A" w:rsidRDefault="003F2D24" w:rsidP="00DC3CDE">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AF5)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altri si lamentano di me perché non ho voglia di lasciarmi coinvolgere nelle loro questioni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AF6)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do' il mio aiuto agli altri quando so che ce la fanno benissimo da soli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AF7)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Trasmetto calma e pace anche alle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persone critiche, inquiete e litigiose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AF8)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altri mi spronano ad essere più attivo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AF9)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Capisco subito se gli altri pretendono troppo da me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AF10)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Amo la compagnia di persone calme e tranquille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AF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AG1)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vergogno molto di essere una persona che si vergogna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AG2)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di solito io che sollevo le persone che hanno bisogno di conforto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AG3)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disponibile a far discorsi futili pur di mettere a loro agio le persone nel mio gruppo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AG4)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E’ impegnativo fare nuove conoscenze e dover parlare di me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AG5)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altri mi inibiscono e non riesco ad essere estroverso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AG6)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manca il coraggio di prendere l’iniziativa e la lascio agli altri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AG7)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trattare le persone con cortesia e delicatezza cercando di non farmi notare</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AG8)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 volte ho l’impressione che gli altri mi considerino fragile, quasi come se vedessero i miei sentimenti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AG9)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Invidio le persone spontaneamente esuberanti e sicure di sé</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AG10)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Evito di frequentare persone che non mi accettano per quello che sono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AG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AH1)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Gioisco solo quando ricevo frequenti attenzioni e complimenti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AH2)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molto fedele al mio gruppo di amici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AH3)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 tenere legate insieme le persone</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AH4)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Quando incontro una persona che mi piace voglio subito farla conoscere al mio gruppo di amici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AH5)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altri spesso mi manipolano e condizionano ma faccio finta di nulla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AH6)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viene spontaneo fare apprezzamenti positivi alle altre persone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AH7)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Amo trasmettere alle persone il gusto dell'amicizia perché tutti ne hanno bisogno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AH8)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Le persone mi considerano un amico affettuoso ma un po' invadente</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AH9)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accorgo quando non sono accettato dagli altri dal fatto che dicono che sono troppo insistente</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AH10)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Nel mio tempo libero preferisco stare con le persone che mi vogliono bene e me lo dimostrano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AH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NEL RAPPORTO CON IL MONDO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BB1)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mi piacciono le storie imprevedibili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BB2)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sopporto il disordine e la confusione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BB3)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Tengo con cura i gioielli e gli oggetti preziosi che posseggo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BB4)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Bisogna rispettare la gerarchia sociale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BB5)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avere un ambito definito entro cui operare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BB6)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Preferisco programmare piuttosto che improvvisare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BB7)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 viaggi organizzati eliminano spiacevoli imprevisti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BB8)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Se un progetto non è fattibile e concreto vuol dire che è sbagliato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BB9)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Le macchine e gli utensili debbono essere usati solo da persone competenti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BB10)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Scelgo alimenti sicuri e garantiti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BB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BC1)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Lotto fino alla fine prima di accettare che certe storie siano troppo più grandi di me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BC2)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sopporto le perdite di tempo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BC3)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capita di sfogare la mia aggressività distruttiva anche sugli oggetti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BC4)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Bisogna sempre lottare contro il potere per realizzare la giustizia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BC5)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Se mi sento troppo limitato mi arrabbio con gli altri o con me stesso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BC6)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un lavoratore instancabile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BC7)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E' bello esplorare posti nuovi purché si sia ben equipaggiati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BC8)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Quando sono preso da un progetto il tempo a mia disposizione non basta mai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BC9)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Le macchine davvero utili sono quelle robuste, efficienti e poco complicate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BC10)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mangiare piatti gustosi e saporiti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BC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BD1)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mi piacciono storie se non sono davvero importanti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BD2)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L’ambiente che mi circonda funziona sulla base di interessanti meccanismi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BD3)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Apprezzo l’ingegno di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utilizzare oggetti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con un fine diverso rispetto a quello con cui sono</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stati costruiti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BD4)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Il potere e il successo sono frutto dell'oppressione su qualche altro uomo</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BD5)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Quando mi sento bloccato in una questione mi sposto su un altro dei miei molti ambiti di interesse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BD6)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piacciono i lavori complicati con continue sorprese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BD7)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svaghi che inseguo sono molto difficili da concretizzare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BD8)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propongo sempre di trovare una logica nel disordine</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BD9)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mi accontento delle spiegazioni sull'uso delle apparecchiature, debbo entrare nel loro funzionamento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BD10)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La vera cucina è miscelare con maestria sapori comuni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BD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20"/>
          <w:szCs w:val="20"/>
          <w:lang w:eastAsia="it-IT"/>
        </w:rPr>
      </w:pPr>
      <w:r w:rsidRPr="0055648A">
        <w:rPr>
          <w:rFonts w:ascii="Times New Roman" w:eastAsia="Times New Roman" w:hAnsi="Times New Roman" w:cs="Times New Roman"/>
          <w:sz w:val="20"/>
          <w:szCs w:val="20"/>
          <w:lang w:eastAsia="it-IT"/>
        </w:rPr>
        <w:t> </w:t>
      </w:r>
    </w:p>
    <w:p w:rsidR="009A3B4F" w:rsidRPr="0055648A" w:rsidRDefault="009A3B4F"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BE1)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sempre molto coinvolto dalla fine di una storia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BE2)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perdo nell'incanto di certi paesaggi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BE3)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C'è qualcosa in alcuni oggetti che mi dice che portano fortuna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BE4)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Chi ama il potere non potrà mai vivere emozioni e sapori intensi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come i miei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BE5)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Limiti e regole non son fatti per me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BE6)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Molto spesso il lavoro non sa di nulla e non mi entusiasma</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BE7)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 volte mi trovo a sognare, guidando l’automobile, di fare finalmente il viaggio che realizza i miei sentimenti</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BE8)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Vorrei che tutto avesse il sapore dell'avventura perché la sua bellezza è autentica e spontanea, senza programmazione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BE9)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Detesto leggere i manuali di istruzione, preferisco farmi guidare dall'improvvisazione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BE10)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Scelgo i cibi che più si adattano all'atmosfera che ho intorno e al momento che vivo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BE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BF1)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Certe storie vanno a male perché le ho trascurate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BF2)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E' indifferente stare in un posto o in un altro purché si possa stare in pace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BF3)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dispiace quando si rompe o si perde qualche cosa ma non ci posso far niente</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BF4)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vale la pena di agitarsi troppo di fronte alle ingiustizie perché intanto sono sempre gli stessi a comandare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BF5)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Sto bene negli ambienti in cui riesco a stare rilassato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BF6)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lavorare con calma, senza urgenze e disturbi</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BF7)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 volte mi accorgo di dover uscire di casa ma preferisco rimandare e rimanere seduto in poltrona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BF8)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fantasticare e aggiustare nei sogni i progetti che non vanno bene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BF9)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Apprezzo le invenzioni che fanno risparmiare lavoro purché non complichino la vita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BF10)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Preferisco nutrirmi con cibi semplici e comuni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BF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BG1)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eventi drammatici mi fanno star male ma mi sento impotente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BG2)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Gli ambienti emanano un'atmosfera che percepisco sempre con chiarezza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BG3)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riesco a liberarmi di una serie di cose anche se mi opprimono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BG4)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Subisco il potere perché la mia sensibilità mi impedisce di reagire</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BG5)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Fuori dal mio contesto ho bisogno di tempo per adeguarmi e mi sento a disagio perché mostro a tutti la mia inadeguatezza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BG6)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Lavoro bene solo se qualcuno mi riconosce e mi gratifica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BG7)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Sto attento e valuto le coincidenze soprattutto se mi trovo in situazioni non abituali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BG8)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Ho in anticipo la visione di insieme di un progetto e prevedo le situazioni e gli avvenimenti</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BG9)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ho molta confidenza con macchine e strumenti e non mi interessa capirne a fondo il funzionamento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BG10)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 sapori delicati sono quelli che preferisco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BG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BH1)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piacciono le storie che finiscono bene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BH2)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Vivo bene solo in ambienti colorati e caldi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BH3)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Alcuni oggetti della mia infanzia sono diventati parte di me</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BH4)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Accetto con condiscendenza gli ordini e l'autorità purché siano espressi per il bene mio e degli altri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BH5)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E' bello sentirsi sicuri ed avvolti nei propri panni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BH6)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servizievole nel mio lavoro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BH7)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Vado in vacanza con le persone e le cose a cui sono attaccato</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BH8)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coinvolgo in un progetto solo se mi viene proposto in modo cordiale e affettuoso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BH9)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affeziono alle macchine ed agli utensili come se fossero giocattoli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BH10)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fare pasti abbondanti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BH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NEL RAPPORTO </w:t>
      </w:r>
      <w:r w:rsidRPr="0055648A">
        <w:rPr>
          <w:rFonts w:ascii="Times New Roman" w:eastAsia="Times New Roman" w:hAnsi="Times New Roman" w:cs="Times New Roman"/>
          <w:b/>
          <w:bCs/>
          <w:sz w:val="20"/>
          <w:lang w:eastAsia="it-IT"/>
        </w:rPr>
        <w:t> </w:t>
      </w:r>
      <w:r w:rsidRPr="0055648A">
        <w:rPr>
          <w:rFonts w:ascii="Times New Roman" w:eastAsia="Times New Roman" w:hAnsi="Times New Roman" w:cs="Times New Roman"/>
          <w:b/>
          <w:bCs/>
          <w:sz w:val="20"/>
          <w:szCs w:val="20"/>
          <w:lang w:eastAsia="it-IT"/>
        </w:rPr>
        <w:t>CON SE STESSO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CB1)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una persona concreta che sa farsi valere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CB2)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Ho problemi a mostrare il mio lato più debole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CB3)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Prima di prendere una decisione faccio sempre i miei conti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CB4)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dare ordine ai miei pensieri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CB5)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Elaboro con cura le mie strategie di azione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CB6)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Rimuovo prontamente ricordi spiacevoli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CB7)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preoccupo di difendere la mia posizione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CB8)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E’ molto facile per me essere un buon organizzatore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CB9)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Quando è necessario difendersi bisogna essere decisi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CB10)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Se la mia immagine non è a posto preferisco rinviare un appuntamento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CB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CC1)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capace di mettere in moto molte cose con entusiasmo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CC2)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Detesto essere distolto dalla mia concentrazione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CC3)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Se non ho nulla da fare o da pensare mi annoio e perdo energie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CC4)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concentrarmi su di un obiettivo con grande intensità</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CC5)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 di poter esprimere una grande potenza</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CC6)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Certi ricordi negativi mi rendono permaloso e mi arrabbio con me stesso per gli errori commessi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CC7)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Reagisco d'impulso quando vedo l'inganno e la prepotenza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CC8)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Affronto con coraggio i rischi della vita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CC9)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sono capace di fingere </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CC10)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rinuncio al mio modo di vestirmi anche in ambienti eleganti perché quello che conta è la sostanza e non la forma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CC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CD1)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Ritengo fondamentale ed entusiasmante la mia vita mentale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CD2)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mi bastano mai le parole per esprimere al meglio i miei pensieri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CD3)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Provo interesse e curiosità per tutto ciò che mi circonda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CD4)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sintetizzare e mettere insieme idee differenti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CD5)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Intuire la soluzione di un problema mi procura maggior soddisfazione che risolverlo</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CD6)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Rielaboro continuamente i ricordi del passato interpretandoli sempre sotto una nuova angolatura</w:t>
      </w:r>
    </w:p>
    <w:p w:rsidR="009A3B4F"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CD7)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Quando ascolto gli altri mi capita di dar</w:t>
      </w:r>
      <w:r w:rsidR="009A3B4F" w:rsidRPr="0055648A">
        <w:rPr>
          <w:rFonts w:ascii="Times New Roman" w:eastAsia="Times New Roman" w:hAnsi="Times New Roman" w:cs="Times New Roman"/>
          <w:sz w:val="20"/>
          <w:szCs w:val="20"/>
          <w:lang w:eastAsia="it-IT"/>
        </w:rPr>
        <w:t>e una interpretazione mia delle l</w:t>
      </w:r>
      <w:r w:rsidRPr="0055648A">
        <w:rPr>
          <w:rFonts w:ascii="Times New Roman" w:eastAsia="Times New Roman" w:hAnsi="Times New Roman" w:cs="Times New Roman"/>
          <w:sz w:val="20"/>
          <w:szCs w:val="20"/>
          <w:lang w:eastAsia="it-IT"/>
        </w:rPr>
        <w:t>oro parole e di mettere i loro concetti nei miei schemi</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CD8)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 xml:space="preserve">Presumo di saper fronteggiare questioni complesse senza che la mia </w:t>
      </w:r>
      <w:r w:rsidR="009A3B4F" w:rsidRPr="0055648A">
        <w:rPr>
          <w:rFonts w:ascii="Times New Roman" w:eastAsia="Times New Roman" w:hAnsi="Times New Roman" w:cs="Times New Roman"/>
          <w:sz w:val="20"/>
          <w:szCs w:val="20"/>
          <w:lang w:eastAsia="it-IT"/>
        </w:rPr>
        <w:t xml:space="preserve"> </w:t>
      </w:r>
      <w:r w:rsidRPr="0055648A">
        <w:rPr>
          <w:rFonts w:ascii="Times New Roman" w:eastAsia="Times New Roman" w:hAnsi="Times New Roman" w:cs="Times New Roman"/>
          <w:sz w:val="20"/>
          <w:szCs w:val="20"/>
          <w:lang w:eastAsia="it-IT"/>
        </w:rPr>
        <w:t>mente vacilli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CD9)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E' molto difficile per me non cercare a tutti i costi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la verità</w:t>
      </w:r>
    </w:p>
    <w:p w:rsidR="003F2D24" w:rsidRPr="0055648A" w:rsidRDefault="003F2D24" w:rsidP="009A3B4F">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CD10)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l'idea di stare sul palcoscenico però solo se me lo merito e, comunque, non mi piace starci troppo a lungo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proofErr w:type="spellStart"/>
      <w:r w:rsidRPr="0055648A">
        <w:rPr>
          <w:rFonts w:ascii="Times New Roman" w:eastAsia="Times New Roman" w:hAnsi="Times New Roman" w:cs="Times New Roman"/>
          <w:b/>
          <w:bCs/>
          <w:sz w:val="20"/>
          <w:szCs w:val="20"/>
          <w:lang w:eastAsia="it-IT"/>
        </w:rPr>
        <w:t>CD</w:t>
      </w:r>
      <w:proofErr w:type="spellEnd"/>
      <w:r w:rsidRPr="0055648A">
        <w:rPr>
          <w:rFonts w:ascii="Times New Roman" w:eastAsia="Times New Roman" w:hAnsi="Times New Roman" w:cs="Times New Roman"/>
          <w:b/>
          <w:bCs/>
          <w:sz w:val="20"/>
          <w:szCs w:val="20"/>
          <w:lang w:eastAsia="it-IT"/>
        </w:rPr>
        <w:t xml:space="preserve">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CE1)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eccita passare repentinamente da una emozione all'altra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CE2)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Oscillo facilmente tra alti e bassi, l’equilibrio non mi appartiene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CE3)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Vedo più l’aspetto attraente di quello pericoloso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CE4)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perdermi nelle mie sensazioni</w:t>
      </w:r>
    </w:p>
    <w:p w:rsidR="003F2D24" w:rsidRPr="0055648A" w:rsidRDefault="003F2D24" w:rsidP="003F2D24">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CE5)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Debbo sempre sperimentare personalmente le diverse situazioni senza accettare consigli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CE6)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Amo scivolare nella nostalgia e nella malinconia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CE7)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sveglio di buon umore solo se ho la speranza di incontrare una affascinante sorpresa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CE8)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capace di gustare tutti i piaceri della vita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CE9)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fabbricarmi sogni e fantasie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CE10)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Immagine e stato d'animo cambiano insieme e si influenzano reciprocamente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CE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CF1)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una persona tranquilla che sa trasmettere calma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CF2)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riesco a tener dietro a più cose contemporaneamente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CF3)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mi agito mai troppo perché non serve a niente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CF4)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star tranquillo a non far nulla</w:t>
      </w:r>
    </w:p>
    <w:p w:rsidR="003F2D24" w:rsidRPr="0055648A" w:rsidRDefault="003F2D24" w:rsidP="003F2D24">
      <w:pPr>
        <w:shd w:val="clear" w:color="auto" w:fill="FAFBFC"/>
        <w:spacing w:after="240" w:afterAutospacing="0" w:line="360" w:lineRule="atLeast"/>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CF5)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rispondo prontamente ad una chiamata e impiego un certo tempo  per accettare una proposta</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CF6)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Navigare nei ricordi è come stare in casa a guardare la tv</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CF7)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Faccio fatica ad ascoltare gli altri con attenzione per lungo tempo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CF8)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dedico con pazienza anche a cose noiose e inutili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CF9)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mi intrigo nelle vicende particolari degli altri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CF10)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mi importa di apparire sciatto e trasandato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CF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CG1)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capace di sopportare con pazienza pesi e dolori senza lamentarmi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lastRenderedPageBreak/>
        <w:t>CG2)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mi considero così importante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CG3)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Ho bisogno di essere incoraggiato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prima di agire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CG4)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ascoltarmi per assaporare anche le più piccole sensazioni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CG5)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riesco a farmi coraggio da solo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CG6)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Proteggo i miei ricordi con un sano senso del pudore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CG7)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riesco a parlare quando sono a disagio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CG8)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capace di stare umilmente in secondo piano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CG9)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Nascondo bene i pensieri dentro di me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CG10)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Evito sempre che la mia immagine sia troppo appariscente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t>CG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CH1)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Sono sempre molto affettuoso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CH2)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Non riesco a stare da solo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CH3)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attivo per essere preso in considerazione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CH4)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piace ricevere costantemente attenzioni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CH5)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Sovente mi capita di imbambolarmi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CH6)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Tendo a rivivere dentro di me i momenti della mia vita in cui mi sono sentito davvero amato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CH7)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Mi affanno per dimostrare il mio affetto alle persone a cui sono affezionato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CH8)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Riesco a far durare il gusto delle cose più a lungo possibile</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CH9)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Faccio fatica a conservare i segreti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CH10)</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Imito l'immagine delle persone a cui sono affezionato</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b/>
          <w:bCs/>
          <w:sz w:val="20"/>
          <w:szCs w:val="20"/>
          <w:lang w:eastAsia="it-IT"/>
        </w:rPr>
        <w:lastRenderedPageBreak/>
        <w:t>CH n____ PUNTI</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hd w:val="clear" w:color="auto" w:fill="FAFBFC"/>
        <w:spacing w:after="240" w:afterAutospacing="0" w:line="360" w:lineRule="atLeast"/>
        <w:ind w:firstLine="1"/>
        <w:rPr>
          <w:rFonts w:ascii="Times New Roman" w:eastAsia="Times New Roman" w:hAnsi="Times New Roman" w:cs="Times New Roman"/>
          <w:sz w:val="18"/>
          <w:szCs w:val="18"/>
          <w:lang w:eastAsia="it-IT"/>
        </w:rPr>
      </w:pPr>
      <w:r w:rsidRPr="0055648A">
        <w:rPr>
          <w:rFonts w:ascii="Times New Roman" w:eastAsia="Times New Roman" w:hAnsi="Times New Roman" w:cs="Times New Roman"/>
          <w:sz w:val="20"/>
          <w:szCs w:val="20"/>
          <w:lang w:eastAsia="it-IT"/>
        </w:rPr>
        <w:t>PUNTEGGI</w:t>
      </w:r>
    </w:p>
    <w:p w:rsidR="003F2D24" w:rsidRPr="0055648A" w:rsidRDefault="003F2D24" w:rsidP="003F2D24">
      <w:pPr>
        <w:shd w:val="clear" w:color="auto" w:fill="FAFBFC"/>
        <w:spacing w:after="240" w:afterAutospacing="0" w:line="360" w:lineRule="atLeast"/>
        <w:ind w:right="1098"/>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Riportare dapprima i punteggi nella tabella e successivamente costruire il grafo</w:t>
      </w:r>
    </w:p>
    <w:p w:rsidR="003F2D24" w:rsidRPr="0055648A" w:rsidRDefault="003F2D24" w:rsidP="003F2D24">
      <w:pPr>
        <w:shd w:val="clear" w:color="auto" w:fill="FAFBFC"/>
        <w:spacing w:after="240" w:afterAutospacing="0" w:line="360" w:lineRule="atLeast"/>
        <w:ind w:right="1098"/>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bl>
      <w:tblPr>
        <w:tblW w:w="8685" w:type="dxa"/>
        <w:tblInd w:w="-375" w:type="dxa"/>
        <w:tblCellMar>
          <w:left w:w="0" w:type="dxa"/>
          <w:right w:w="0" w:type="dxa"/>
        </w:tblCellMar>
        <w:tblLook w:val="04A0"/>
      </w:tblPr>
      <w:tblGrid>
        <w:gridCol w:w="2530"/>
        <w:gridCol w:w="943"/>
        <w:gridCol w:w="648"/>
        <w:gridCol w:w="648"/>
        <w:gridCol w:w="648"/>
        <w:gridCol w:w="648"/>
        <w:gridCol w:w="648"/>
        <w:gridCol w:w="648"/>
        <w:gridCol w:w="648"/>
        <w:gridCol w:w="676"/>
      </w:tblGrid>
      <w:tr w:rsidR="003F2D24" w:rsidRPr="0055648A" w:rsidTr="003F2D24">
        <w:trPr>
          <w:trHeight w:val="277"/>
          <w:tblHeader/>
        </w:trPr>
        <w:tc>
          <w:tcPr>
            <w:tcW w:w="0" w:type="auto"/>
            <w:gridSpan w:val="10"/>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TABELLA    </w:t>
            </w:r>
            <w:r w:rsidRPr="0055648A">
              <w:rPr>
                <w:rFonts w:ascii="Times New Roman" w:eastAsia="Times New Roman" w:hAnsi="Times New Roman" w:cs="Times New Roman"/>
                <w:sz w:val="20"/>
                <w:lang w:eastAsia="it-IT"/>
              </w:rPr>
              <w:t> </w:t>
            </w:r>
            <w:r w:rsidRPr="0055648A">
              <w:rPr>
                <w:rFonts w:ascii="Times New Roman" w:eastAsia="Times New Roman" w:hAnsi="Times New Roman" w:cs="Times New Roman"/>
                <w:sz w:val="20"/>
                <w:szCs w:val="20"/>
                <w:lang w:eastAsia="it-IT"/>
              </w:rPr>
              <w:t>Punteggi delle tipologia</w:t>
            </w:r>
          </w:p>
        </w:tc>
      </w:tr>
      <w:tr w:rsidR="003F2D24" w:rsidRPr="0055648A" w:rsidTr="003F2D24">
        <w:trPr>
          <w:trHeight w:val="816"/>
        </w:trPr>
        <w:tc>
          <w:tcPr>
            <w:tcW w:w="0" w:type="auto"/>
            <w:tcBorders>
              <w:top w:val="nil"/>
              <w:left w:val="single" w:sz="12" w:space="0" w:color="000000"/>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A</w:t>
            </w:r>
            <w:r w:rsidRPr="0055648A">
              <w:rPr>
                <w:rFonts w:ascii="Times New Roman" w:eastAsia="Times New Roman" w:hAnsi="Times New Roman" w:cs="Times New Roman"/>
                <w:b/>
                <w:bCs/>
                <w:sz w:val="20"/>
                <w:lang w:eastAsia="it-IT"/>
              </w:rPr>
              <w:t> </w:t>
            </w:r>
            <w:proofErr w:type="spellStart"/>
            <w:r w:rsidRPr="0055648A">
              <w:rPr>
                <w:rFonts w:ascii="Times New Roman" w:eastAsia="Times New Roman" w:hAnsi="Times New Roman" w:cs="Times New Roman"/>
                <w:sz w:val="20"/>
                <w:szCs w:val="20"/>
                <w:lang w:eastAsia="it-IT"/>
              </w:rPr>
              <w:t>Sigla-Età</w:t>
            </w:r>
            <w:proofErr w:type="spellEnd"/>
            <w:r w:rsidRPr="0055648A">
              <w:rPr>
                <w:rFonts w:ascii="Times New Roman" w:eastAsia="Times New Roman" w:hAnsi="Times New Roman" w:cs="Times New Roman"/>
                <w:sz w:val="20"/>
                <w:szCs w:val="20"/>
                <w:lang w:eastAsia="it-IT"/>
              </w:rPr>
              <w:t xml:space="preserve"> </w:t>
            </w:r>
            <w:proofErr w:type="spellStart"/>
            <w:r w:rsidRPr="0055648A">
              <w:rPr>
                <w:rFonts w:ascii="Times New Roman" w:eastAsia="Times New Roman" w:hAnsi="Times New Roman" w:cs="Times New Roman"/>
                <w:sz w:val="20"/>
                <w:szCs w:val="20"/>
                <w:lang w:eastAsia="it-IT"/>
              </w:rPr>
              <w:t>-Città-Sesso</w:t>
            </w:r>
            <w:proofErr w:type="spellEnd"/>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Ambito</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B</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C</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D</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E</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F</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G</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H</w:t>
            </w:r>
          </w:p>
        </w:tc>
        <w:tc>
          <w:tcPr>
            <w:tcW w:w="0" w:type="auto"/>
            <w:tcBorders>
              <w:top w:val="nil"/>
              <w:left w:val="nil"/>
              <w:bottom w:val="single" w:sz="6" w:space="0" w:color="000000"/>
              <w:right w:val="single" w:sz="12"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TOT</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r>
      <w:tr w:rsidR="003F2D24" w:rsidRPr="0055648A" w:rsidTr="003F2D24">
        <w:trPr>
          <w:trHeight w:val="612"/>
        </w:trPr>
        <w:tc>
          <w:tcPr>
            <w:tcW w:w="0" w:type="auto"/>
            <w:tcBorders>
              <w:top w:val="nil"/>
              <w:left w:val="single" w:sz="12" w:space="0" w:color="000000"/>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A</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Altri</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AB</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AC</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AD</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AE</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AF</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AG</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AH</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12"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       </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r>
      <w:tr w:rsidR="003F2D24" w:rsidRPr="0055648A" w:rsidTr="003F2D24">
        <w:trPr>
          <w:trHeight w:val="612"/>
        </w:trPr>
        <w:tc>
          <w:tcPr>
            <w:tcW w:w="0" w:type="auto"/>
            <w:tcBorders>
              <w:top w:val="nil"/>
              <w:left w:val="single" w:sz="12" w:space="0" w:color="000000"/>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M</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Mondo</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BB</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BC</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BD</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BE</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BF</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BG</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BH</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12"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       </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r>
      <w:tr w:rsidR="003F2D24" w:rsidRPr="0055648A" w:rsidTr="003F2D24">
        <w:trPr>
          <w:trHeight w:val="612"/>
        </w:trPr>
        <w:tc>
          <w:tcPr>
            <w:tcW w:w="0" w:type="auto"/>
            <w:tcBorders>
              <w:top w:val="nil"/>
              <w:left w:val="single" w:sz="12" w:space="0" w:color="000000"/>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S</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Sé</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CB</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CC</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proofErr w:type="spellStart"/>
            <w:r w:rsidRPr="0055648A">
              <w:rPr>
                <w:rFonts w:ascii="Times New Roman" w:eastAsia="Times New Roman" w:hAnsi="Times New Roman" w:cs="Times New Roman"/>
                <w:b/>
                <w:bCs/>
                <w:sz w:val="20"/>
                <w:szCs w:val="20"/>
                <w:lang w:eastAsia="it-IT"/>
              </w:rPr>
              <w:t>CD</w:t>
            </w:r>
            <w:proofErr w:type="spellEnd"/>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CE</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CF</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CG</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CH</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c>
          <w:tcPr>
            <w:tcW w:w="0" w:type="auto"/>
            <w:tcBorders>
              <w:top w:val="nil"/>
              <w:left w:val="nil"/>
              <w:bottom w:val="single" w:sz="6" w:space="0" w:color="000000"/>
              <w:right w:val="single" w:sz="12"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       </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____</w:t>
            </w:r>
          </w:p>
        </w:tc>
      </w:tr>
      <w:tr w:rsidR="003F2D24" w:rsidRPr="0055648A" w:rsidTr="003F2D24">
        <w:trPr>
          <w:trHeight w:val="383"/>
        </w:trPr>
        <w:tc>
          <w:tcPr>
            <w:tcW w:w="0" w:type="auto"/>
            <w:tcBorders>
              <w:top w:val="nil"/>
              <w:left w:val="single" w:sz="12" w:space="0" w:color="000000"/>
              <w:bottom w:val="single" w:sz="12"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12"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b/>
                <w:bCs/>
                <w:sz w:val="20"/>
                <w:szCs w:val="20"/>
                <w:lang w:eastAsia="it-IT"/>
              </w:rPr>
              <w:t>TOT</w:t>
            </w:r>
          </w:p>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12"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12"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12"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12"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12"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12"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12" w:space="0" w:color="000000"/>
              <w:right w:val="single" w:sz="6"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c>
          <w:tcPr>
            <w:tcW w:w="0" w:type="auto"/>
            <w:tcBorders>
              <w:top w:val="nil"/>
              <w:left w:val="nil"/>
              <w:bottom w:val="single" w:sz="12" w:space="0" w:color="000000"/>
              <w:right w:val="single" w:sz="12" w:space="0" w:color="000000"/>
            </w:tcBorders>
            <w:tcMar>
              <w:top w:w="0" w:type="dxa"/>
              <w:left w:w="70" w:type="dxa"/>
              <w:bottom w:w="0" w:type="dxa"/>
              <w:right w:w="70" w:type="dxa"/>
            </w:tcMar>
            <w:hideMark/>
          </w:tcPr>
          <w:p w:rsidR="003F2D24" w:rsidRPr="0055648A" w:rsidRDefault="003F2D24" w:rsidP="003F2D24">
            <w:pPr>
              <w:spacing w:after="240" w:afterAutospacing="0"/>
              <w:rPr>
                <w:rFonts w:ascii="Times New Roman" w:eastAsia="Times New Roman" w:hAnsi="Times New Roman" w:cs="Times New Roman"/>
                <w:sz w:val="24"/>
                <w:szCs w:val="24"/>
                <w:lang w:eastAsia="it-IT"/>
              </w:rPr>
            </w:pPr>
            <w:r w:rsidRPr="0055648A">
              <w:rPr>
                <w:rFonts w:ascii="Times New Roman" w:eastAsia="Times New Roman" w:hAnsi="Times New Roman" w:cs="Times New Roman"/>
                <w:sz w:val="20"/>
                <w:szCs w:val="20"/>
                <w:lang w:eastAsia="it-IT"/>
              </w:rPr>
              <w:t> </w:t>
            </w:r>
          </w:p>
        </w:tc>
      </w:tr>
    </w:tbl>
    <w:p w:rsidR="003F2D24" w:rsidRPr="0055648A" w:rsidRDefault="003F2D24" w:rsidP="003F2D24">
      <w:pPr>
        <w:rPr>
          <w:rFonts w:ascii="Times New Roman" w:eastAsia="Times New Roman" w:hAnsi="Times New Roman" w:cs="Times New Roman"/>
          <w:sz w:val="16"/>
          <w:szCs w:val="16"/>
          <w:lang w:eastAsia="it-IT"/>
        </w:rPr>
      </w:pPr>
    </w:p>
    <w:p w:rsidR="003F2D24" w:rsidRPr="0055648A" w:rsidRDefault="003F2D24" w:rsidP="003F2D24">
      <w:pPr>
        <w:rPr>
          <w:rFonts w:ascii="Times New Roman" w:hAnsi="Times New Roman" w:cs="Times New Roman"/>
          <w:b/>
          <w:sz w:val="24"/>
          <w:szCs w:val="24"/>
          <w:u w:val="single"/>
        </w:rPr>
      </w:pPr>
    </w:p>
    <w:p w:rsidR="009A3B4F" w:rsidRPr="0055648A" w:rsidRDefault="009A3B4F" w:rsidP="003F2D24">
      <w:pPr>
        <w:rPr>
          <w:rFonts w:ascii="Times New Roman" w:hAnsi="Times New Roman" w:cs="Times New Roman"/>
          <w:b/>
          <w:sz w:val="24"/>
          <w:szCs w:val="24"/>
          <w:u w:val="single"/>
        </w:rPr>
      </w:pPr>
    </w:p>
    <w:p w:rsidR="009A3B4F" w:rsidRPr="0055648A" w:rsidRDefault="009A3B4F" w:rsidP="003F2D24">
      <w:pPr>
        <w:rPr>
          <w:rFonts w:ascii="Times New Roman" w:hAnsi="Times New Roman" w:cs="Times New Roman"/>
          <w:b/>
          <w:sz w:val="24"/>
          <w:szCs w:val="24"/>
          <w:u w:val="single"/>
        </w:rPr>
      </w:pPr>
    </w:p>
    <w:p w:rsidR="009A3B4F" w:rsidRPr="0055648A" w:rsidRDefault="009A3B4F" w:rsidP="003F2D24">
      <w:pPr>
        <w:rPr>
          <w:rFonts w:ascii="Times New Roman" w:hAnsi="Times New Roman" w:cs="Times New Roman"/>
          <w:b/>
          <w:sz w:val="24"/>
          <w:szCs w:val="24"/>
          <w:u w:val="single"/>
        </w:rPr>
      </w:pPr>
    </w:p>
    <w:p w:rsidR="009A3B4F" w:rsidRPr="0055648A" w:rsidRDefault="009A3B4F" w:rsidP="003F2D24">
      <w:pPr>
        <w:rPr>
          <w:rFonts w:ascii="Times New Roman" w:hAnsi="Times New Roman" w:cs="Times New Roman"/>
          <w:b/>
          <w:sz w:val="24"/>
          <w:szCs w:val="24"/>
          <w:u w:val="single"/>
        </w:rPr>
      </w:pPr>
    </w:p>
    <w:p w:rsidR="009A3B4F" w:rsidRDefault="009A3B4F" w:rsidP="003F2D24">
      <w:pPr>
        <w:rPr>
          <w:rFonts w:ascii="Times New Roman" w:hAnsi="Times New Roman" w:cs="Times New Roman"/>
          <w:b/>
          <w:sz w:val="24"/>
          <w:szCs w:val="24"/>
          <w:u w:val="single"/>
        </w:rPr>
      </w:pPr>
    </w:p>
    <w:p w:rsidR="009A3B4F" w:rsidRDefault="009A3B4F" w:rsidP="003F2D24">
      <w:pPr>
        <w:rPr>
          <w:rFonts w:ascii="Times New Roman" w:hAnsi="Times New Roman" w:cs="Times New Roman"/>
          <w:b/>
          <w:sz w:val="24"/>
          <w:szCs w:val="24"/>
          <w:u w:val="single"/>
        </w:rPr>
      </w:pPr>
    </w:p>
    <w:p w:rsidR="009A3B4F" w:rsidRPr="009F7A21" w:rsidRDefault="009A3B4F" w:rsidP="009A3B4F">
      <w:pPr>
        <w:contextualSpacing/>
        <w:jc w:val="center"/>
        <w:rPr>
          <w:rFonts w:ascii="Times New Roman" w:hAnsi="Times New Roman" w:cs="Times New Roman"/>
          <w:b/>
          <w:bCs/>
          <w:sz w:val="24"/>
          <w:szCs w:val="24"/>
          <w:u w:val="single"/>
        </w:rPr>
      </w:pPr>
      <w:r w:rsidRPr="009F7A21">
        <w:rPr>
          <w:rFonts w:ascii="Times New Roman" w:hAnsi="Times New Roman" w:cs="Times New Roman"/>
          <w:b/>
          <w:bCs/>
          <w:sz w:val="24"/>
          <w:szCs w:val="24"/>
          <w:u w:val="single"/>
        </w:rPr>
        <w:lastRenderedPageBreak/>
        <w:t>Questionario individuale di performance:</w:t>
      </w:r>
    </w:p>
    <w:p w:rsidR="009A3B4F" w:rsidRPr="009F7A21" w:rsidRDefault="009A3B4F" w:rsidP="009A3B4F">
      <w:pPr>
        <w:contextualSpacing/>
        <w:jc w:val="center"/>
        <w:rPr>
          <w:rFonts w:ascii="Times New Roman" w:hAnsi="Times New Roman" w:cs="Times New Roman"/>
          <w:b/>
          <w:bCs/>
          <w:sz w:val="24"/>
          <w:szCs w:val="24"/>
          <w:u w:val="single"/>
        </w:rPr>
      </w:pPr>
    </w:p>
    <w:p w:rsidR="009A3B4F" w:rsidRPr="009F7A21" w:rsidRDefault="009A3B4F" w:rsidP="009A3B4F">
      <w:pPr>
        <w:autoSpaceDE w:val="0"/>
        <w:spacing w:after="320"/>
        <w:contextualSpacing/>
        <w:rPr>
          <w:rFonts w:ascii="Times New Roman" w:eastAsia="Verdana" w:hAnsi="Times New Roman" w:cs="Times New Roman"/>
          <w:color w:val="2C2C2C"/>
          <w:sz w:val="24"/>
          <w:szCs w:val="24"/>
        </w:rPr>
      </w:pPr>
    </w:p>
    <w:p w:rsidR="009A3B4F" w:rsidRPr="009F7A21" w:rsidRDefault="009A3B4F" w:rsidP="009A3B4F">
      <w:pPr>
        <w:autoSpaceDE w:val="0"/>
        <w:spacing w:after="320"/>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Compilato da________________________ Età___ Sesso____</w:t>
      </w:r>
    </w:p>
    <w:p w:rsidR="009A3B4F" w:rsidRPr="009F7A21" w:rsidRDefault="009A3B4F" w:rsidP="009A3B4F">
      <w:pPr>
        <w:autoSpaceDE w:val="0"/>
        <w:spacing w:after="320"/>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Istituto_________________________ Città___________________</w:t>
      </w:r>
    </w:p>
    <w:p w:rsidR="009A3B4F" w:rsidRPr="009F7A21" w:rsidRDefault="009A3B4F" w:rsidP="009A3B4F">
      <w:pPr>
        <w:autoSpaceDE w:val="0"/>
        <w:spacing w:after="320"/>
        <w:contextualSpacing/>
        <w:rPr>
          <w:rFonts w:ascii="Times New Roman" w:eastAsia="Verdana" w:hAnsi="Times New Roman" w:cs="Times New Roman"/>
          <w:b/>
          <w:bCs/>
          <w:color w:val="2C2C2C"/>
          <w:sz w:val="24"/>
          <w:szCs w:val="24"/>
        </w:rPr>
      </w:pPr>
      <w:r w:rsidRPr="009F7A21">
        <w:rPr>
          <w:rFonts w:ascii="Times New Roman" w:eastAsia="Verdana" w:hAnsi="Times New Roman" w:cs="Times New Roman"/>
          <w:color w:val="2C2C2C"/>
          <w:sz w:val="24"/>
          <w:szCs w:val="24"/>
        </w:rPr>
        <w:t>Contrassegna con una crocetta tutte le frasi in cui ti riconosci  PIENAMENTE  e  alla fine, somma il numero di crocette apposte sulle colonne</w:t>
      </w:r>
      <w:r w:rsidRPr="009F7A21">
        <w:rPr>
          <w:rFonts w:ascii="Times New Roman" w:eastAsia="Verdana" w:hAnsi="Times New Roman" w:cs="Times New Roman"/>
          <w:b/>
          <w:bCs/>
          <w:color w:val="2C2C2C"/>
          <w:sz w:val="24"/>
          <w:szCs w:val="24"/>
        </w:rPr>
        <w:t>  A, B, C...</w:t>
      </w:r>
    </w:p>
    <w:p w:rsidR="009A3B4F" w:rsidRPr="009F7A21" w:rsidRDefault="009A3B4F" w:rsidP="009A3B4F">
      <w:pPr>
        <w:autoSpaceDE w:val="0"/>
        <w:spacing w:after="320"/>
        <w:contextualSpacing/>
        <w:rPr>
          <w:rFonts w:ascii="Times New Roman" w:eastAsia="Verdana" w:hAnsi="Times New Roman" w:cs="Times New Roman"/>
          <w:color w:val="2C2C2C"/>
          <w:sz w:val="24"/>
          <w:szCs w:val="24"/>
        </w:rPr>
      </w:pPr>
    </w:p>
    <w:p w:rsidR="009A3B4F" w:rsidRPr="009F7A21" w:rsidRDefault="009A3B4F" w:rsidP="009A3B4F">
      <w:pPr>
        <w:autoSpaceDE w:val="0"/>
        <w:contextualSpacing/>
        <w:rPr>
          <w:rFonts w:ascii="Times New Roman" w:hAnsi="Times New Roman" w:cs="Times New Roman"/>
          <w:sz w:val="24"/>
          <w:szCs w:val="24"/>
        </w:rPr>
      </w:pPr>
      <w:r w:rsidRPr="009F7A21">
        <w:rPr>
          <w:rFonts w:ascii="Times New Roman" w:eastAsia="Verdana" w:hAnsi="Times New Roman" w:cs="Times New Roman"/>
          <w:color w:val="2C2C2C"/>
          <w:sz w:val="24"/>
          <w:szCs w:val="24"/>
        </w:rPr>
        <w:t> </w:t>
      </w:r>
      <w:r w:rsidRPr="009F7A21">
        <w:rPr>
          <w:rFonts w:ascii="Times New Roman" w:hAnsi="Times New Roman" w:cs="Times New Roman"/>
          <w:sz w:val="24"/>
          <w:szCs w:val="24"/>
        </w:rPr>
        <w:t>Sé – Altri – Mondo</w:t>
      </w:r>
    </w:p>
    <w:p w:rsidR="009A3B4F" w:rsidRPr="009F7A21" w:rsidRDefault="009A3B4F" w:rsidP="009A3B4F">
      <w:pPr>
        <w:autoSpaceDE w:val="0"/>
        <w:contextualSpacing/>
        <w:rPr>
          <w:rFonts w:ascii="Times New Roman" w:hAnsi="Times New Roman" w:cs="Times New Roman"/>
          <w:sz w:val="24"/>
          <w:szCs w:val="24"/>
        </w:rPr>
      </w:pPr>
    </w:p>
    <w:p w:rsidR="009A3B4F" w:rsidRPr="009F7A21" w:rsidRDefault="009A3B4F" w:rsidP="009A3B4F">
      <w:pPr>
        <w:autoSpaceDE w:val="0"/>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b/>
          <w:bCs/>
          <w:sz w:val="24"/>
          <w:szCs w:val="24"/>
        </w:rPr>
        <w:t>Controllato</w:t>
      </w:r>
      <w:r w:rsidRPr="009F7A21">
        <w:rPr>
          <w:rFonts w:ascii="Times New Roman" w:hAnsi="Times New Roman" w:cs="Times New Roman"/>
          <w:sz w:val="24"/>
          <w:szCs w:val="24"/>
        </w:rPr>
        <w:t>:</w:t>
      </w:r>
    </w:p>
    <w:p w:rsidR="009A3B4F" w:rsidRPr="009F7A21" w:rsidRDefault="009A3B4F" w:rsidP="009A3B4F">
      <w:pPr>
        <w:contextualSpacing/>
        <w:rPr>
          <w:rFonts w:ascii="Times New Roman" w:eastAsia="Verdana" w:hAnsi="Times New Roman" w:cs="Times New Roman"/>
          <w:color w:val="2C2C2C"/>
          <w:sz w:val="24"/>
          <w:szCs w:val="24"/>
        </w:rPr>
      </w:pP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A1) </w:t>
      </w:r>
      <w:r w:rsidRPr="009F7A21">
        <w:rPr>
          <w:rFonts w:ascii="Times New Roman" w:hAnsi="Times New Roman" w:cs="Times New Roman"/>
          <w:sz w:val="24"/>
          <w:szCs w:val="24"/>
        </w:rPr>
        <w:t>Affronto con determinazione sfide ed obiettivi da raggiungere</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A2)  </w:t>
      </w:r>
      <w:r w:rsidRPr="009F7A21">
        <w:rPr>
          <w:rFonts w:ascii="Times New Roman" w:hAnsi="Times New Roman" w:cs="Times New Roman"/>
          <w:sz w:val="24"/>
          <w:szCs w:val="24"/>
        </w:rPr>
        <w:t>Preferisco contare sulle mie sole forze piuttosto che affidarmi agli altri</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A3) </w:t>
      </w:r>
      <w:r w:rsidRPr="009F7A21">
        <w:rPr>
          <w:rFonts w:ascii="Times New Roman" w:hAnsi="Times New Roman" w:cs="Times New Roman"/>
          <w:sz w:val="24"/>
          <w:szCs w:val="24"/>
        </w:rPr>
        <w:t>Mi piace pormi  in una posizione di confronto e sfida con chi è intorno a me</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A4)  </w:t>
      </w:r>
      <w:r w:rsidRPr="009F7A21">
        <w:rPr>
          <w:rFonts w:ascii="Times New Roman" w:hAnsi="Times New Roman" w:cs="Times New Roman"/>
          <w:sz w:val="24"/>
          <w:szCs w:val="24"/>
        </w:rPr>
        <w:t>Do sempre il massimo nelle sfide</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A5) </w:t>
      </w:r>
      <w:r w:rsidRPr="009F7A21">
        <w:rPr>
          <w:rFonts w:ascii="Times New Roman" w:hAnsi="Times New Roman" w:cs="Times New Roman"/>
          <w:sz w:val="24"/>
          <w:szCs w:val="24"/>
        </w:rPr>
        <w:t>Se affronto una competizione è perché so di poter vincere facilmente</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A6)  </w:t>
      </w:r>
      <w:r w:rsidRPr="009F7A21">
        <w:rPr>
          <w:rFonts w:ascii="Times New Roman" w:hAnsi="Times New Roman" w:cs="Times New Roman"/>
          <w:sz w:val="24"/>
          <w:szCs w:val="24"/>
        </w:rPr>
        <w:t>Raggiungo gli obiettivi più facilmente degli altri</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A7)  </w:t>
      </w:r>
      <w:r w:rsidRPr="009F7A21">
        <w:rPr>
          <w:rFonts w:ascii="Times New Roman" w:hAnsi="Times New Roman" w:cs="Times New Roman"/>
          <w:sz w:val="24"/>
          <w:szCs w:val="24"/>
        </w:rPr>
        <w:t>Faccio fatica a tenere in  considerazione i suggerimenti degli altri</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A8)  </w:t>
      </w:r>
      <w:r w:rsidRPr="009F7A21">
        <w:rPr>
          <w:rFonts w:ascii="Times New Roman" w:hAnsi="Times New Roman" w:cs="Times New Roman"/>
          <w:sz w:val="24"/>
          <w:szCs w:val="24"/>
        </w:rPr>
        <w:t xml:space="preserve">Sono sicuro di fare in modo eccellente ciò che mi viene affidato </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A9)  </w:t>
      </w:r>
      <w:r w:rsidRPr="009F7A21">
        <w:rPr>
          <w:rFonts w:ascii="Times New Roman" w:hAnsi="Times New Roman" w:cs="Times New Roman"/>
          <w:sz w:val="24"/>
          <w:szCs w:val="24"/>
        </w:rPr>
        <w:t>Mi sento tranquillo solo se ho preso visione di tutto ciò che mi è necessario per l'attuazione di un  progetto e della sua realizzazione...</w:t>
      </w:r>
    </w:p>
    <w:p w:rsidR="009A3B4F" w:rsidRPr="009F7A21" w:rsidRDefault="009A3B4F" w:rsidP="009A3B4F">
      <w:pPr>
        <w:contextualSpacing/>
        <w:rPr>
          <w:rFonts w:ascii="Times New Roman" w:hAnsi="Times New Roman" w:cs="Times New Roman"/>
          <w:sz w:val="24"/>
          <w:szCs w:val="24"/>
        </w:rPr>
      </w:pPr>
      <w:r w:rsidRPr="009F7A21">
        <w:rPr>
          <w:rFonts w:ascii="Times New Roman" w:eastAsia="Verdana" w:hAnsi="Times New Roman" w:cs="Times New Roman"/>
          <w:color w:val="2C2C2C"/>
          <w:sz w:val="24"/>
          <w:szCs w:val="24"/>
        </w:rPr>
        <w:t xml:space="preserve">A10) </w:t>
      </w:r>
      <w:r w:rsidRPr="009F7A21">
        <w:rPr>
          <w:rFonts w:ascii="Times New Roman" w:hAnsi="Times New Roman" w:cs="Times New Roman"/>
          <w:sz w:val="24"/>
          <w:szCs w:val="24"/>
        </w:rPr>
        <w:t>Affronto le situazioni solo se ho ben chiaro il come procedere</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TOT _____</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b/>
          <w:bCs/>
          <w:sz w:val="24"/>
          <w:szCs w:val="24"/>
        </w:rPr>
        <w:t>Ruminante</w:t>
      </w:r>
      <w:r w:rsidRPr="009F7A21">
        <w:rPr>
          <w:rFonts w:ascii="Times New Roman" w:hAnsi="Times New Roman" w:cs="Times New Roman"/>
          <w:sz w:val="24"/>
          <w:szCs w:val="24"/>
        </w:rPr>
        <w:t xml:space="preserve">: </w:t>
      </w:r>
    </w:p>
    <w:p w:rsidR="009A3B4F" w:rsidRPr="009F7A21" w:rsidRDefault="009A3B4F" w:rsidP="009A3B4F">
      <w:pPr>
        <w:contextualSpacing/>
        <w:rPr>
          <w:rFonts w:ascii="Times New Roman" w:eastAsia="Verdana" w:hAnsi="Times New Roman" w:cs="Times New Roman"/>
          <w:color w:val="2C2C2C"/>
          <w:sz w:val="24"/>
          <w:szCs w:val="24"/>
        </w:rPr>
      </w:pP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B1)  </w:t>
      </w:r>
      <w:r w:rsidRPr="009F7A21">
        <w:rPr>
          <w:rFonts w:ascii="Times New Roman" w:hAnsi="Times New Roman" w:cs="Times New Roman"/>
          <w:sz w:val="24"/>
          <w:szCs w:val="24"/>
        </w:rPr>
        <w:t>Mi sento frustrato se non raggiungo gli obiettivi prefissi</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B2)  </w:t>
      </w:r>
      <w:r w:rsidRPr="009F7A21">
        <w:rPr>
          <w:rFonts w:ascii="Times New Roman" w:hAnsi="Times New Roman" w:cs="Times New Roman"/>
          <w:sz w:val="24"/>
          <w:szCs w:val="24"/>
        </w:rPr>
        <w:t>Vado sempre dritto all'obiettivo</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B3)  </w:t>
      </w:r>
      <w:r w:rsidRPr="009F7A21">
        <w:rPr>
          <w:rFonts w:ascii="Times New Roman" w:hAnsi="Times New Roman" w:cs="Times New Roman"/>
          <w:sz w:val="24"/>
          <w:szCs w:val="24"/>
        </w:rPr>
        <w:t>L'improvvisazione è migliore di una pianificazione</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B4)  </w:t>
      </w:r>
      <w:r w:rsidRPr="009F7A21">
        <w:rPr>
          <w:rFonts w:ascii="Times New Roman" w:hAnsi="Times New Roman" w:cs="Times New Roman"/>
          <w:sz w:val="24"/>
          <w:szCs w:val="24"/>
        </w:rPr>
        <w:t>Lavoro sodo per i miei risultati</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B5)  </w:t>
      </w:r>
      <w:r w:rsidRPr="009F7A21">
        <w:rPr>
          <w:rFonts w:ascii="Times New Roman" w:hAnsi="Times New Roman" w:cs="Times New Roman"/>
          <w:sz w:val="24"/>
          <w:szCs w:val="24"/>
        </w:rPr>
        <w:t>Affrontare una sfida per me significa seguire la spinta del momento</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B6)  </w:t>
      </w:r>
      <w:r w:rsidRPr="009F7A21">
        <w:rPr>
          <w:rFonts w:ascii="Times New Roman" w:hAnsi="Times New Roman" w:cs="Times New Roman"/>
          <w:sz w:val="24"/>
          <w:szCs w:val="24"/>
        </w:rPr>
        <w:t>Lo scopo è più importante del come raggiungerlo</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B7)  </w:t>
      </w:r>
      <w:r w:rsidRPr="009F7A21">
        <w:rPr>
          <w:rFonts w:ascii="Times New Roman" w:hAnsi="Times New Roman" w:cs="Times New Roman"/>
          <w:sz w:val="24"/>
          <w:szCs w:val="24"/>
        </w:rPr>
        <w:t>Efficacia e tempestività vanno di pari passo nell'affrontare le situazioni</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B8)  </w:t>
      </w:r>
      <w:r w:rsidRPr="009F7A21">
        <w:rPr>
          <w:rFonts w:ascii="Times New Roman" w:hAnsi="Times New Roman" w:cs="Times New Roman"/>
          <w:sz w:val="24"/>
          <w:szCs w:val="24"/>
        </w:rPr>
        <w:t>Mi sento carico  anche quando devo affrontare nuove sfide</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B9)  </w:t>
      </w:r>
      <w:r w:rsidRPr="009F7A21">
        <w:rPr>
          <w:rFonts w:ascii="Times New Roman" w:hAnsi="Times New Roman" w:cs="Times New Roman"/>
          <w:sz w:val="24"/>
          <w:szCs w:val="24"/>
        </w:rPr>
        <w:t>Quando mi arrabbio non sono più lucido e rischio di non centrare l'obiettivo</w:t>
      </w:r>
    </w:p>
    <w:p w:rsidR="009A3B4F" w:rsidRPr="009F7A21" w:rsidRDefault="009A3B4F" w:rsidP="009A3B4F">
      <w:pPr>
        <w:contextualSpacing/>
        <w:rPr>
          <w:rFonts w:ascii="Times New Roman" w:hAnsi="Times New Roman" w:cs="Times New Roman"/>
          <w:sz w:val="24"/>
          <w:szCs w:val="24"/>
        </w:rPr>
      </w:pPr>
      <w:r w:rsidRPr="009F7A21">
        <w:rPr>
          <w:rFonts w:ascii="Times New Roman" w:eastAsia="Verdana" w:hAnsi="Times New Roman" w:cs="Times New Roman"/>
          <w:color w:val="2C2C2C"/>
          <w:sz w:val="24"/>
          <w:szCs w:val="24"/>
        </w:rPr>
        <w:t xml:space="preserve"> B10)</w:t>
      </w:r>
      <w:r w:rsidRPr="009F7A21">
        <w:rPr>
          <w:rFonts w:ascii="Times New Roman" w:hAnsi="Times New Roman" w:cs="Times New Roman"/>
          <w:sz w:val="24"/>
          <w:szCs w:val="24"/>
        </w:rPr>
        <w:t>Sapere  che gli altri credano in me mi fa sentire forte e capace</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TOT______</w:t>
      </w:r>
    </w:p>
    <w:p w:rsidR="009A3B4F"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b/>
          <w:bCs/>
          <w:sz w:val="24"/>
          <w:szCs w:val="24"/>
        </w:rPr>
        <w:lastRenderedPageBreak/>
        <w:t xml:space="preserve">Delirante: </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C1)  </w:t>
      </w:r>
      <w:r w:rsidRPr="009F7A21">
        <w:rPr>
          <w:rFonts w:ascii="Times New Roman" w:hAnsi="Times New Roman" w:cs="Times New Roman"/>
          <w:sz w:val="24"/>
          <w:szCs w:val="24"/>
        </w:rPr>
        <w:t>Riesco ad avere buone intenzioni per trovare un modo originale di eseguire un progetto</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C2)  </w:t>
      </w:r>
      <w:r w:rsidRPr="009F7A21">
        <w:rPr>
          <w:rFonts w:ascii="Times New Roman" w:hAnsi="Times New Roman" w:cs="Times New Roman"/>
          <w:sz w:val="24"/>
          <w:szCs w:val="24"/>
        </w:rPr>
        <w:t>Non sempre gli altri comprendono cosa ho nella mente</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C3) </w:t>
      </w:r>
      <w:r w:rsidRPr="009F7A21">
        <w:rPr>
          <w:rFonts w:ascii="Times New Roman" w:hAnsi="Times New Roman" w:cs="Times New Roman"/>
          <w:sz w:val="24"/>
          <w:szCs w:val="24"/>
        </w:rPr>
        <w:t>Mi perdo nei pensieri anche quando dovrei essere concentrato nell'esecuzione di un progetto</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C4)  </w:t>
      </w:r>
      <w:r w:rsidRPr="009F7A21">
        <w:rPr>
          <w:rFonts w:ascii="Times New Roman" w:hAnsi="Times New Roman" w:cs="Times New Roman"/>
          <w:sz w:val="24"/>
          <w:szCs w:val="24"/>
        </w:rPr>
        <w:t>Quando le situazioni si complicano m'impegno in altre cose</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C5) </w:t>
      </w:r>
      <w:r w:rsidRPr="009F7A21">
        <w:rPr>
          <w:rFonts w:ascii="Times New Roman" w:hAnsi="Times New Roman" w:cs="Times New Roman"/>
          <w:sz w:val="24"/>
          <w:szCs w:val="24"/>
        </w:rPr>
        <w:t>Ritengo più entusiasmante perdermi nei pensieri piuttosto che concretizzare</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C6) </w:t>
      </w:r>
      <w:r w:rsidRPr="009F7A21">
        <w:rPr>
          <w:rFonts w:ascii="Times New Roman" w:hAnsi="Times New Roman" w:cs="Times New Roman"/>
          <w:sz w:val="24"/>
          <w:szCs w:val="24"/>
        </w:rPr>
        <w:t>I migliori progetti sono quelli pensati a lungo e realizzati dopo molto tempo</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C7)  </w:t>
      </w:r>
      <w:r w:rsidRPr="009F7A21">
        <w:rPr>
          <w:rFonts w:ascii="Times New Roman" w:hAnsi="Times New Roman" w:cs="Times New Roman"/>
          <w:sz w:val="24"/>
          <w:szCs w:val="24"/>
        </w:rPr>
        <w:t>I miei risultati non sono stabili, ma li vivo con forte intensità</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C8)  </w:t>
      </w:r>
      <w:r w:rsidRPr="009F7A21">
        <w:rPr>
          <w:rFonts w:ascii="Times New Roman" w:hAnsi="Times New Roman" w:cs="Times New Roman"/>
          <w:sz w:val="24"/>
          <w:szCs w:val="24"/>
        </w:rPr>
        <w:t>Gli altri mi dicono che vivo nel mondo dei sogni, ma non capisco perché!</w:t>
      </w:r>
    </w:p>
    <w:p w:rsidR="009A3B4F" w:rsidRPr="009F7A21" w:rsidRDefault="009A3B4F" w:rsidP="009A3B4F">
      <w:pPr>
        <w:contextualSpacing/>
        <w:rPr>
          <w:rFonts w:ascii="Times New Roman" w:eastAsia="Verdana" w:hAnsi="Times New Roman" w:cs="Times New Roman"/>
          <w:color w:val="2C2C2C"/>
          <w:sz w:val="24"/>
          <w:szCs w:val="24"/>
        </w:rPr>
      </w:pPr>
      <w:r w:rsidRPr="009F7A21">
        <w:rPr>
          <w:rFonts w:ascii="Times New Roman" w:eastAsia="Verdana" w:hAnsi="Times New Roman" w:cs="Times New Roman"/>
          <w:color w:val="2C2C2C"/>
          <w:sz w:val="24"/>
          <w:szCs w:val="24"/>
        </w:rPr>
        <w:t xml:space="preserve"> C9) </w:t>
      </w:r>
      <w:r w:rsidRPr="009F7A21">
        <w:rPr>
          <w:rFonts w:ascii="Times New Roman" w:hAnsi="Times New Roman" w:cs="Times New Roman"/>
          <w:sz w:val="24"/>
          <w:szCs w:val="24"/>
        </w:rPr>
        <w:t>Ho talmente tante cose nella testa che non so a cosa dare la priorità</w:t>
      </w:r>
    </w:p>
    <w:p w:rsidR="009A3B4F" w:rsidRPr="009F7A21" w:rsidRDefault="009A3B4F" w:rsidP="009A3B4F">
      <w:pPr>
        <w:contextualSpacing/>
        <w:rPr>
          <w:rFonts w:ascii="Times New Roman" w:hAnsi="Times New Roman" w:cs="Times New Roman"/>
          <w:sz w:val="24"/>
          <w:szCs w:val="24"/>
        </w:rPr>
      </w:pPr>
      <w:r w:rsidRPr="009F7A21">
        <w:rPr>
          <w:rFonts w:ascii="Times New Roman" w:eastAsia="Verdana" w:hAnsi="Times New Roman" w:cs="Times New Roman"/>
          <w:color w:val="2C2C2C"/>
          <w:sz w:val="24"/>
          <w:szCs w:val="24"/>
        </w:rPr>
        <w:t xml:space="preserve">C10) </w:t>
      </w:r>
      <w:r w:rsidRPr="009F7A21">
        <w:rPr>
          <w:rFonts w:ascii="Times New Roman" w:hAnsi="Times New Roman" w:cs="Times New Roman"/>
          <w:sz w:val="24"/>
          <w:szCs w:val="24"/>
        </w:rPr>
        <w:t>A volte vengo ripreso perché non so dare un'immediata risposta a ciò che mi viene chiesto e solo dopo mi rendo conto di essere assorto nei miei pensieri</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TOT_______</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b/>
          <w:bCs/>
          <w:sz w:val="24"/>
          <w:szCs w:val="24"/>
        </w:rPr>
      </w:pPr>
    </w:p>
    <w:p w:rsidR="009A3B4F" w:rsidRPr="009F7A21" w:rsidRDefault="009A3B4F" w:rsidP="009A3B4F">
      <w:pPr>
        <w:contextualSpacing/>
        <w:rPr>
          <w:rFonts w:ascii="Times New Roman" w:hAnsi="Times New Roman" w:cs="Times New Roman"/>
          <w:b/>
          <w:bCs/>
          <w:sz w:val="24"/>
          <w:szCs w:val="24"/>
        </w:rPr>
      </w:pPr>
    </w:p>
    <w:p w:rsidR="009A3B4F" w:rsidRPr="009F7A21" w:rsidRDefault="009A3B4F" w:rsidP="009A3B4F">
      <w:pPr>
        <w:contextualSpacing/>
        <w:rPr>
          <w:rFonts w:ascii="Times New Roman" w:hAnsi="Times New Roman" w:cs="Times New Roman"/>
          <w:sz w:val="24"/>
          <w:szCs w:val="24"/>
        </w:rPr>
      </w:pPr>
      <w:proofErr w:type="spellStart"/>
      <w:r w:rsidRPr="009F7A21">
        <w:rPr>
          <w:rFonts w:ascii="Times New Roman" w:hAnsi="Times New Roman" w:cs="Times New Roman"/>
          <w:b/>
          <w:bCs/>
          <w:sz w:val="24"/>
          <w:szCs w:val="24"/>
        </w:rPr>
        <w:t>Sballone</w:t>
      </w:r>
      <w:proofErr w:type="spellEnd"/>
      <w:r w:rsidRPr="009F7A21">
        <w:rPr>
          <w:rFonts w:ascii="Times New Roman" w:hAnsi="Times New Roman" w:cs="Times New Roman"/>
          <w:sz w:val="24"/>
          <w:szCs w:val="24"/>
        </w:rPr>
        <w:t xml:space="preserve">: </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D1)   La spontaneità guida le mie azioni</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D2)   Rendo meglio quando ho intorno persone amiche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D3)   Mi piace prendere l'iniziativa e coinvolgere chi è intorno a me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D4)   Cerco di affrontare le situazioni senza preoccuparmi troppo di quello che  potrebbe succedere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D5)   Divertirsi e stare bene è il principio del mio agire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D6)   Il lavoro di squadra mi fa riuscire meglio nel raggiungimento degli obiettivi</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D7)   I migliori progetti sono quelli fatti con passione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D8)   Mi piacciono le sfide e le situazioni complesse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D9)   Le sensazioni guidano le decisioni che prendo</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D10) Mi costruisco sogni per affrontare meglio la realtà</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TOT_______</w:t>
      </w:r>
    </w:p>
    <w:p w:rsidR="009A3B4F" w:rsidRPr="009F7A21"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b/>
          <w:bCs/>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b/>
          <w:bCs/>
          <w:sz w:val="24"/>
          <w:szCs w:val="24"/>
        </w:rPr>
        <w:lastRenderedPageBreak/>
        <w:t xml:space="preserve">Apatico: </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E1)   Mi capita d'iniziare un progetto e lasciarlo incompiuto</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E2)   Preferisco lasciare agli altri le decisioni</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E3)   Affronto le situazioni con serenità; agitarsi non serve a nulla!</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E4)   In una situazione di difficoltà e agitazione tendo a trasmettere calma e tranquillità</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E5)   Non capisco perché gli altri mi dicono che non faccio nulla e lascio sempre a loro il compito di decidere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E6)   Il non fare fatica è un principio che mi guida</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E7)   Se devo attivarmi preferisco lasciar fare agli altri</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E8)   Quando le cose vanno male è perché non me ne sono preso molta cura</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E9)   Riesco bene nei miei propositi se sono rilassato</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E10) Ci sono degli obiettivi che riesco a raggiungere senza sforzo</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TOT______</w:t>
      </w:r>
    </w:p>
    <w:p w:rsidR="009A3B4F" w:rsidRPr="009F7A21"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b/>
          <w:bCs/>
          <w:sz w:val="24"/>
          <w:szCs w:val="24"/>
        </w:rPr>
        <w:t xml:space="preserve">Invisibile: </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F1)  Mi sento impotente di fronte a certe situazioni</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F2)  Se devo mettermi in gioco preferisco lasciare il posto ad altri</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F3)  La gratificazione è alla base del raggiungimento di buoni risultati</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F4)  Gli altri li vedo sempre più capaci di me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F5)  La mia presenza non è importante perché gli altri vanno avanti anche senza di me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F6)  L'incoraggiamento per me è fondamentale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F7)  Prima di fare una figuraccia preferisco non accingermi in situazioni particolari</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F8)  Quando nessuno si accorge di me mi scoraggio e mi tiro indietro</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F9)  Mi rende nervoso stare davanti ad una platea</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F10)Faccio tante cose ma nessuno se ne accorge</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TOT______</w:t>
      </w: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b/>
          <w:bCs/>
          <w:sz w:val="24"/>
          <w:szCs w:val="24"/>
        </w:rPr>
        <w:lastRenderedPageBreak/>
        <w:t xml:space="preserve">Adesivo: </w:t>
      </w:r>
    </w:p>
    <w:p w:rsidR="009A3B4F" w:rsidRPr="009F7A21" w:rsidRDefault="009A3B4F" w:rsidP="009A3B4F">
      <w:pPr>
        <w:contextualSpacing/>
        <w:rPr>
          <w:rFonts w:ascii="Times New Roman" w:hAnsi="Times New Roman" w:cs="Times New Roman"/>
          <w:sz w:val="24"/>
          <w:szCs w:val="24"/>
        </w:rPr>
      </w:pPr>
    </w:p>
    <w:p w:rsidR="009A3B4F" w:rsidRPr="009F7A21" w:rsidRDefault="009A3B4F" w:rsidP="009A3B4F">
      <w:pPr>
        <w:contextualSpacing/>
        <w:rPr>
          <w:rFonts w:ascii="Times New Roman" w:hAnsi="Times New Roman" w:cs="Times New Roman"/>
          <w:sz w:val="24"/>
          <w:szCs w:val="24"/>
        </w:rPr>
      </w:pPr>
      <w:r>
        <w:rPr>
          <w:rFonts w:ascii="Times New Roman" w:hAnsi="Times New Roman" w:cs="Times New Roman"/>
          <w:sz w:val="24"/>
          <w:szCs w:val="24"/>
        </w:rPr>
        <w:t xml:space="preserve">G1) </w:t>
      </w:r>
      <w:r w:rsidRPr="009F7A21">
        <w:rPr>
          <w:rFonts w:ascii="Times New Roman" w:hAnsi="Times New Roman" w:cs="Times New Roman"/>
          <w:sz w:val="24"/>
          <w:szCs w:val="24"/>
        </w:rPr>
        <w:t>Cerco sempre di mostrare affetto a tutti</w:t>
      </w:r>
    </w:p>
    <w:p w:rsidR="009A3B4F" w:rsidRPr="009F7A21" w:rsidRDefault="009A3B4F" w:rsidP="009A3B4F">
      <w:pPr>
        <w:contextualSpacing/>
        <w:rPr>
          <w:rFonts w:ascii="Times New Roman" w:hAnsi="Times New Roman" w:cs="Times New Roman"/>
          <w:sz w:val="24"/>
          <w:szCs w:val="24"/>
        </w:rPr>
      </w:pPr>
      <w:r>
        <w:rPr>
          <w:rFonts w:ascii="Times New Roman" w:hAnsi="Times New Roman" w:cs="Times New Roman"/>
          <w:sz w:val="24"/>
          <w:szCs w:val="24"/>
        </w:rPr>
        <w:t xml:space="preserve">G2) </w:t>
      </w:r>
      <w:r w:rsidRPr="009F7A21">
        <w:rPr>
          <w:rFonts w:ascii="Times New Roman" w:hAnsi="Times New Roman" w:cs="Times New Roman"/>
          <w:sz w:val="24"/>
          <w:szCs w:val="24"/>
        </w:rPr>
        <w:t>Le situazioni che ho affrontato meglio sono quelle in cui ho sentito approvazione e vicinanza</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G3)  Un progetto mi riesce bene quando sono circondato da persone care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G4)  Si può mediare su tutto</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G5)  Pur di aiutare un amico farei qualsiasi cosa</w:t>
      </w:r>
    </w:p>
    <w:p w:rsidR="009A3B4F" w:rsidRPr="009F7A21" w:rsidRDefault="009A3B4F" w:rsidP="009A3B4F">
      <w:pPr>
        <w:contextualSpacing/>
        <w:rPr>
          <w:rFonts w:ascii="Times New Roman" w:hAnsi="Times New Roman" w:cs="Times New Roman"/>
          <w:sz w:val="24"/>
          <w:szCs w:val="24"/>
        </w:rPr>
      </w:pPr>
      <w:r>
        <w:rPr>
          <w:rFonts w:ascii="Times New Roman" w:hAnsi="Times New Roman" w:cs="Times New Roman"/>
          <w:sz w:val="24"/>
          <w:szCs w:val="24"/>
        </w:rPr>
        <w:t xml:space="preserve">G6) </w:t>
      </w:r>
      <w:r w:rsidRPr="009F7A21">
        <w:rPr>
          <w:rFonts w:ascii="Times New Roman" w:hAnsi="Times New Roman" w:cs="Times New Roman"/>
          <w:sz w:val="24"/>
          <w:szCs w:val="24"/>
        </w:rPr>
        <w:t>Riesco a focalizzare la mia attenzione su un obiettivo e portarlo a termine condividendolo con altri</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G7)  Se è necessario raggiungere un obiettivo di gruppo faccio tutto ciò che è in mio  potere pur di mettere tutti d'accordo.</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G8)  Il conflitto non fa raggiungere nessun risultato</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G9)  I risultati migliori li ho raggiunti perché hanno creduto in me e non mi sentivo solo</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G10)Andare incontro alle esigenze degli altri mi fa stare bene</w:t>
      </w:r>
    </w:p>
    <w:p w:rsidR="009A3B4F" w:rsidRPr="009F7A21" w:rsidRDefault="009A3B4F" w:rsidP="009A3B4F">
      <w:pPr>
        <w:contextualSpacing/>
        <w:rPr>
          <w:rFonts w:ascii="Times New Roman" w:hAnsi="Times New Roman" w:cs="Times New Roman"/>
          <w:sz w:val="24"/>
          <w:szCs w:val="24"/>
        </w:rPr>
      </w:pPr>
      <w:r w:rsidRPr="009F7A21">
        <w:rPr>
          <w:rFonts w:ascii="Times New Roman" w:hAnsi="Times New Roman" w:cs="Times New Roman"/>
          <w:sz w:val="24"/>
          <w:szCs w:val="24"/>
        </w:rPr>
        <w:t>TOT______</w:t>
      </w:r>
    </w:p>
    <w:p w:rsidR="009A3B4F" w:rsidRPr="009F7A21" w:rsidRDefault="009A3B4F" w:rsidP="009A3B4F">
      <w:pPr>
        <w:contextualSpacing/>
        <w:rPr>
          <w:rFonts w:ascii="Times New Roman" w:eastAsia="Verdana" w:hAnsi="Times New Roman" w:cs="Times New Roman"/>
          <w:color w:val="2C2C2C"/>
          <w:sz w:val="24"/>
          <w:szCs w:val="24"/>
        </w:rPr>
      </w:pPr>
    </w:p>
    <w:p w:rsidR="009A3B4F" w:rsidRPr="009F7A21" w:rsidRDefault="009A3B4F" w:rsidP="009A3B4F">
      <w:pPr>
        <w:contextualSpacing/>
        <w:jc w:val="center"/>
        <w:rPr>
          <w:rFonts w:ascii="Times New Roman" w:eastAsia="Verdana" w:hAnsi="Times New Roman" w:cs="Times New Roman"/>
          <w:color w:val="2C2C2C"/>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1220"/>
        <w:gridCol w:w="1221"/>
        <w:gridCol w:w="1221"/>
        <w:gridCol w:w="1221"/>
        <w:gridCol w:w="1221"/>
        <w:gridCol w:w="850"/>
        <w:gridCol w:w="257"/>
      </w:tblGrid>
      <w:tr w:rsidR="009A3B4F" w:rsidRPr="009F7A21" w:rsidTr="0055648A">
        <w:trPr>
          <w:trHeight w:val="765"/>
        </w:trPr>
        <w:tc>
          <w:tcPr>
            <w:tcW w:w="8445" w:type="dxa"/>
            <w:gridSpan w:val="8"/>
          </w:tcPr>
          <w:p w:rsidR="009A3B4F" w:rsidRPr="009F7A21" w:rsidRDefault="009A3B4F" w:rsidP="0055648A">
            <w:pPr>
              <w:contextualSpacing/>
              <w:jc w:val="center"/>
              <w:rPr>
                <w:rFonts w:ascii="Times New Roman" w:eastAsia="Verdana" w:hAnsi="Times New Roman" w:cs="Times New Roman"/>
                <w:b/>
                <w:color w:val="2C2C2C"/>
                <w:sz w:val="24"/>
                <w:szCs w:val="24"/>
              </w:rPr>
            </w:pPr>
          </w:p>
          <w:p w:rsidR="009A3B4F" w:rsidRPr="009F7A21" w:rsidRDefault="009A3B4F" w:rsidP="0055648A">
            <w:pPr>
              <w:contextualSpacing/>
              <w:jc w:val="center"/>
              <w:rPr>
                <w:rFonts w:ascii="Times New Roman" w:eastAsia="Verdana" w:hAnsi="Times New Roman" w:cs="Times New Roman"/>
                <w:b/>
                <w:color w:val="2C2C2C"/>
                <w:sz w:val="24"/>
                <w:szCs w:val="24"/>
              </w:rPr>
            </w:pPr>
          </w:p>
          <w:p w:rsidR="009A3B4F" w:rsidRPr="009F7A21" w:rsidRDefault="009A3B4F" w:rsidP="0055648A">
            <w:pPr>
              <w:contextualSpacing/>
              <w:jc w:val="center"/>
              <w:rPr>
                <w:rFonts w:ascii="Times New Roman" w:eastAsia="Verdana" w:hAnsi="Times New Roman" w:cs="Times New Roman"/>
                <w:b/>
                <w:color w:val="2C2C2C"/>
                <w:sz w:val="24"/>
                <w:szCs w:val="24"/>
              </w:rPr>
            </w:pPr>
          </w:p>
          <w:p w:rsidR="009A3B4F" w:rsidRPr="009F7A21" w:rsidRDefault="009A3B4F" w:rsidP="0055648A">
            <w:pPr>
              <w:contextualSpacing/>
              <w:jc w:val="center"/>
              <w:rPr>
                <w:rFonts w:ascii="Times New Roman" w:eastAsia="Verdana" w:hAnsi="Times New Roman" w:cs="Times New Roman"/>
                <w:b/>
                <w:color w:val="2C2C2C"/>
                <w:sz w:val="24"/>
                <w:szCs w:val="24"/>
                <w:u w:val="single"/>
              </w:rPr>
            </w:pPr>
            <w:r w:rsidRPr="009F7A21">
              <w:rPr>
                <w:rFonts w:ascii="Times New Roman" w:eastAsia="Verdana" w:hAnsi="Times New Roman" w:cs="Times New Roman"/>
                <w:b/>
                <w:color w:val="2C2C2C"/>
                <w:sz w:val="24"/>
                <w:szCs w:val="24"/>
                <w:u w:val="single"/>
              </w:rPr>
              <w:t>TABELLA  RISULTATI QUESTIONARIO</w:t>
            </w:r>
          </w:p>
          <w:p w:rsidR="009A3B4F" w:rsidRPr="009F7A21" w:rsidRDefault="009A3B4F" w:rsidP="0055648A">
            <w:pPr>
              <w:contextualSpacing/>
              <w:jc w:val="center"/>
              <w:rPr>
                <w:rFonts w:ascii="Times New Roman" w:eastAsia="Verdana" w:hAnsi="Times New Roman" w:cs="Times New Roman"/>
                <w:b/>
                <w:color w:val="2C2C2C"/>
                <w:sz w:val="24"/>
                <w:szCs w:val="24"/>
              </w:rPr>
            </w:pPr>
          </w:p>
        </w:tc>
      </w:tr>
      <w:tr w:rsidR="009A3B4F" w:rsidRPr="009F7A21" w:rsidTr="0055648A">
        <w:tc>
          <w:tcPr>
            <w:tcW w:w="1227" w:type="dxa"/>
          </w:tcPr>
          <w:p w:rsidR="009A3B4F" w:rsidRPr="009F7A21" w:rsidRDefault="009A3B4F" w:rsidP="0055648A">
            <w:pPr>
              <w:contextualSpacing/>
              <w:jc w:val="center"/>
              <w:rPr>
                <w:rFonts w:ascii="Times New Roman" w:hAnsi="Times New Roman" w:cs="Times New Roman"/>
                <w:b/>
                <w:sz w:val="24"/>
                <w:szCs w:val="24"/>
              </w:rPr>
            </w:pPr>
          </w:p>
          <w:p w:rsidR="009A3B4F" w:rsidRPr="009F7A21" w:rsidRDefault="009A3B4F" w:rsidP="0055648A">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A</w:t>
            </w:r>
          </w:p>
        </w:tc>
        <w:tc>
          <w:tcPr>
            <w:tcW w:w="1222" w:type="dxa"/>
          </w:tcPr>
          <w:p w:rsidR="009A3B4F" w:rsidRPr="009F7A21" w:rsidRDefault="009A3B4F" w:rsidP="0055648A">
            <w:pPr>
              <w:contextualSpacing/>
              <w:jc w:val="center"/>
              <w:rPr>
                <w:rFonts w:ascii="Times New Roman" w:hAnsi="Times New Roman" w:cs="Times New Roman"/>
                <w:b/>
                <w:sz w:val="24"/>
                <w:szCs w:val="24"/>
              </w:rPr>
            </w:pPr>
          </w:p>
          <w:p w:rsidR="009A3B4F" w:rsidRPr="009F7A21" w:rsidRDefault="009A3B4F" w:rsidP="0055648A">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B</w:t>
            </w:r>
          </w:p>
        </w:tc>
        <w:tc>
          <w:tcPr>
            <w:tcW w:w="1222" w:type="dxa"/>
          </w:tcPr>
          <w:p w:rsidR="009A3B4F" w:rsidRPr="009F7A21" w:rsidRDefault="009A3B4F" w:rsidP="0055648A">
            <w:pPr>
              <w:contextualSpacing/>
              <w:jc w:val="center"/>
              <w:rPr>
                <w:rFonts w:ascii="Times New Roman" w:hAnsi="Times New Roman" w:cs="Times New Roman"/>
                <w:b/>
                <w:sz w:val="24"/>
                <w:szCs w:val="24"/>
              </w:rPr>
            </w:pPr>
          </w:p>
          <w:p w:rsidR="009A3B4F" w:rsidRPr="009F7A21" w:rsidRDefault="009A3B4F" w:rsidP="0055648A">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C</w:t>
            </w:r>
          </w:p>
        </w:tc>
        <w:tc>
          <w:tcPr>
            <w:tcW w:w="1222" w:type="dxa"/>
          </w:tcPr>
          <w:p w:rsidR="009A3B4F" w:rsidRPr="009F7A21" w:rsidRDefault="009A3B4F" w:rsidP="0055648A">
            <w:pPr>
              <w:contextualSpacing/>
              <w:jc w:val="center"/>
              <w:rPr>
                <w:rFonts w:ascii="Times New Roman" w:hAnsi="Times New Roman" w:cs="Times New Roman"/>
                <w:b/>
                <w:sz w:val="24"/>
                <w:szCs w:val="24"/>
              </w:rPr>
            </w:pPr>
          </w:p>
          <w:p w:rsidR="009A3B4F" w:rsidRPr="009F7A21" w:rsidRDefault="009A3B4F" w:rsidP="0055648A">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D</w:t>
            </w:r>
          </w:p>
        </w:tc>
        <w:tc>
          <w:tcPr>
            <w:tcW w:w="1222" w:type="dxa"/>
          </w:tcPr>
          <w:p w:rsidR="009A3B4F" w:rsidRPr="009F7A21" w:rsidRDefault="009A3B4F" w:rsidP="0055648A">
            <w:pPr>
              <w:contextualSpacing/>
              <w:jc w:val="center"/>
              <w:rPr>
                <w:rFonts w:ascii="Times New Roman" w:hAnsi="Times New Roman" w:cs="Times New Roman"/>
                <w:b/>
                <w:sz w:val="24"/>
                <w:szCs w:val="24"/>
              </w:rPr>
            </w:pPr>
          </w:p>
          <w:p w:rsidR="009A3B4F" w:rsidRPr="009F7A21" w:rsidRDefault="009A3B4F" w:rsidP="0055648A">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E</w:t>
            </w:r>
          </w:p>
        </w:tc>
        <w:tc>
          <w:tcPr>
            <w:tcW w:w="1222" w:type="dxa"/>
          </w:tcPr>
          <w:p w:rsidR="009A3B4F" w:rsidRPr="009F7A21" w:rsidRDefault="009A3B4F" w:rsidP="0055648A">
            <w:pPr>
              <w:contextualSpacing/>
              <w:jc w:val="center"/>
              <w:rPr>
                <w:rFonts w:ascii="Times New Roman" w:hAnsi="Times New Roman" w:cs="Times New Roman"/>
                <w:b/>
                <w:sz w:val="24"/>
                <w:szCs w:val="24"/>
              </w:rPr>
            </w:pPr>
          </w:p>
          <w:p w:rsidR="009A3B4F" w:rsidRPr="009F7A21" w:rsidRDefault="009A3B4F" w:rsidP="0055648A">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F</w:t>
            </w:r>
          </w:p>
        </w:tc>
        <w:tc>
          <w:tcPr>
            <w:tcW w:w="851" w:type="dxa"/>
          </w:tcPr>
          <w:p w:rsidR="009A3B4F" w:rsidRPr="009F7A21" w:rsidRDefault="009A3B4F" w:rsidP="0055648A">
            <w:pPr>
              <w:contextualSpacing/>
              <w:jc w:val="center"/>
              <w:rPr>
                <w:rFonts w:ascii="Times New Roman" w:hAnsi="Times New Roman" w:cs="Times New Roman"/>
                <w:b/>
                <w:sz w:val="24"/>
                <w:szCs w:val="24"/>
              </w:rPr>
            </w:pPr>
          </w:p>
          <w:p w:rsidR="009A3B4F" w:rsidRPr="009F7A21" w:rsidRDefault="009A3B4F" w:rsidP="0055648A">
            <w:pPr>
              <w:contextualSpacing/>
              <w:jc w:val="center"/>
              <w:rPr>
                <w:rFonts w:ascii="Times New Roman" w:hAnsi="Times New Roman" w:cs="Times New Roman"/>
                <w:b/>
                <w:sz w:val="24"/>
                <w:szCs w:val="24"/>
              </w:rPr>
            </w:pPr>
            <w:r w:rsidRPr="009F7A21">
              <w:rPr>
                <w:rFonts w:ascii="Times New Roman" w:hAnsi="Times New Roman" w:cs="Times New Roman"/>
                <w:b/>
                <w:sz w:val="24"/>
                <w:szCs w:val="24"/>
              </w:rPr>
              <w:t>G</w:t>
            </w:r>
          </w:p>
        </w:tc>
        <w:tc>
          <w:tcPr>
            <w:tcW w:w="257" w:type="dxa"/>
          </w:tcPr>
          <w:p w:rsidR="009A3B4F" w:rsidRPr="009F7A21" w:rsidRDefault="009A3B4F" w:rsidP="0055648A">
            <w:pPr>
              <w:contextualSpacing/>
              <w:jc w:val="center"/>
              <w:rPr>
                <w:rFonts w:ascii="Times New Roman" w:hAnsi="Times New Roman" w:cs="Times New Roman"/>
                <w:b/>
                <w:sz w:val="24"/>
                <w:szCs w:val="24"/>
              </w:rPr>
            </w:pPr>
          </w:p>
        </w:tc>
      </w:tr>
      <w:tr w:rsidR="009A3B4F" w:rsidRPr="009F7A21" w:rsidTr="0055648A">
        <w:trPr>
          <w:trHeight w:val="744"/>
        </w:trPr>
        <w:tc>
          <w:tcPr>
            <w:tcW w:w="1227" w:type="dxa"/>
          </w:tcPr>
          <w:p w:rsidR="009A3B4F" w:rsidRPr="009F7A21" w:rsidRDefault="009A3B4F" w:rsidP="0055648A">
            <w:pPr>
              <w:contextualSpacing/>
              <w:jc w:val="center"/>
              <w:rPr>
                <w:rFonts w:ascii="Times New Roman" w:hAnsi="Times New Roman" w:cs="Times New Roman"/>
                <w:sz w:val="24"/>
                <w:szCs w:val="24"/>
              </w:rPr>
            </w:pPr>
          </w:p>
          <w:p w:rsidR="009A3B4F" w:rsidRPr="009F7A21" w:rsidRDefault="009A3B4F" w:rsidP="0055648A">
            <w:pPr>
              <w:contextualSpacing/>
              <w:jc w:val="center"/>
              <w:rPr>
                <w:rFonts w:ascii="Times New Roman" w:hAnsi="Times New Roman" w:cs="Times New Roman"/>
                <w:sz w:val="24"/>
                <w:szCs w:val="24"/>
              </w:rPr>
            </w:pPr>
          </w:p>
        </w:tc>
        <w:tc>
          <w:tcPr>
            <w:tcW w:w="1222" w:type="dxa"/>
          </w:tcPr>
          <w:p w:rsidR="009A3B4F" w:rsidRPr="009F7A21" w:rsidRDefault="009A3B4F" w:rsidP="0055648A">
            <w:pPr>
              <w:contextualSpacing/>
              <w:jc w:val="center"/>
              <w:rPr>
                <w:rFonts w:ascii="Times New Roman" w:hAnsi="Times New Roman" w:cs="Times New Roman"/>
                <w:sz w:val="24"/>
                <w:szCs w:val="24"/>
              </w:rPr>
            </w:pPr>
          </w:p>
          <w:p w:rsidR="009A3B4F" w:rsidRPr="009F7A21" w:rsidRDefault="009A3B4F" w:rsidP="0055648A">
            <w:pPr>
              <w:contextualSpacing/>
              <w:jc w:val="center"/>
              <w:rPr>
                <w:rFonts w:ascii="Times New Roman" w:hAnsi="Times New Roman" w:cs="Times New Roman"/>
                <w:sz w:val="24"/>
                <w:szCs w:val="24"/>
              </w:rPr>
            </w:pPr>
          </w:p>
        </w:tc>
        <w:tc>
          <w:tcPr>
            <w:tcW w:w="1222" w:type="dxa"/>
          </w:tcPr>
          <w:p w:rsidR="009A3B4F" w:rsidRPr="009F7A21" w:rsidRDefault="009A3B4F" w:rsidP="0055648A">
            <w:pPr>
              <w:contextualSpacing/>
              <w:jc w:val="center"/>
              <w:rPr>
                <w:rFonts w:ascii="Times New Roman" w:hAnsi="Times New Roman" w:cs="Times New Roman"/>
                <w:sz w:val="24"/>
                <w:szCs w:val="24"/>
              </w:rPr>
            </w:pPr>
          </w:p>
          <w:p w:rsidR="009A3B4F" w:rsidRPr="009F7A21" w:rsidRDefault="009A3B4F" w:rsidP="0055648A">
            <w:pPr>
              <w:contextualSpacing/>
              <w:jc w:val="center"/>
              <w:rPr>
                <w:rFonts w:ascii="Times New Roman" w:hAnsi="Times New Roman" w:cs="Times New Roman"/>
                <w:sz w:val="24"/>
                <w:szCs w:val="24"/>
              </w:rPr>
            </w:pPr>
          </w:p>
        </w:tc>
        <w:tc>
          <w:tcPr>
            <w:tcW w:w="1222" w:type="dxa"/>
          </w:tcPr>
          <w:p w:rsidR="009A3B4F" w:rsidRPr="009F7A21" w:rsidRDefault="009A3B4F" w:rsidP="0055648A">
            <w:pPr>
              <w:contextualSpacing/>
              <w:jc w:val="center"/>
              <w:rPr>
                <w:rFonts w:ascii="Times New Roman" w:hAnsi="Times New Roman" w:cs="Times New Roman"/>
                <w:sz w:val="24"/>
                <w:szCs w:val="24"/>
              </w:rPr>
            </w:pPr>
          </w:p>
          <w:p w:rsidR="009A3B4F" w:rsidRPr="009F7A21" w:rsidRDefault="009A3B4F" w:rsidP="0055648A">
            <w:pPr>
              <w:contextualSpacing/>
              <w:jc w:val="center"/>
              <w:rPr>
                <w:rFonts w:ascii="Times New Roman" w:hAnsi="Times New Roman" w:cs="Times New Roman"/>
                <w:sz w:val="24"/>
                <w:szCs w:val="24"/>
              </w:rPr>
            </w:pPr>
          </w:p>
          <w:p w:rsidR="009A3B4F" w:rsidRPr="009F7A21" w:rsidRDefault="009A3B4F" w:rsidP="0055648A">
            <w:pPr>
              <w:contextualSpacing/>
              <w:rPr>
                <w:rFonts w:ascii="Times New Roman" w:hAnsi="Times New Roman" w:cs="Times New Roman"/>
                <w:sz w:val="24"/>
                <w:szCs w:val="24"/>
              </w:rPr>
            </w:pPr>
          </w:p>
        </w:tc>
        <w:tc>
          <w:tcPr>
            <w:tcW w:w="1222" w:type="dxa"/>
          </w:tcPr>
          <w:p w:rsidR="009A3B4F" w:rsidRPr="009F7A21" w:rsidRDefault="009A3B4F" w:rsidP="0055648A">
            <w:pPr>
              <w:contextualSpacing/>
              <w:jc w:val="center"/>
              <w:rPr>
                <w:rFonts w:ascii="Times New Roman" w:hAnsi="Times New Roman" w:cs="Times New Roman"/>
                <w:sz w:val="24"/>
                <w:szCs w:val="24"/>
              </w:rPr>
            </w:pPr>
          </w:p>
          <w:p w:rsidR="009A3B4F" w:rsidRPr="009F7A21" w:rsidRDefault="009A3B4F" w:rsidP="0055648A">
            <w:pPr>
              <w:contextualSpacing/>
              <w:jc w:val="center"/>
              <w:rPr>
                <w:rFonts w:ascii="Times New Roman" w:hAnsi="Times New Roman" w:cs="Times New Roman"/>
                <w:sz w:val="24"/>
                <w:szCs w:val="24"/>
              </w:rPr>
            </w:pPr>
          </w:p>
        </w:tc>
        <w:tc>
          <w:tcPr>
            <w:tcW w:w="1222" w:type="dxa"/>
          </w:tcPr>
          <w:p w:rsidR="009A3B4F" w:rsidRPr="009F7A21" w:rsidRDefault="009A3B4F" w:rsidP="0055648A">
            <w:pPr>
              <w:contextualSpacing/>
              <w:jc w:val="center"/>
              <w:rPr>
                <w:rFonts w:ascii="Times New Roman" w:hAnsi="Times New Roman" w:cs="Times New Roman"/>
                <w:sz w:val="24"/>
                <w:szCs w:val="24"/>
              </w:rPr>
            </w:pPr>
          </w:p>
          <w:p w:rsidR="009A3B4F" w:rsidRPr="009F7A21" w:rsidRDefault="009A3B4F" w:rsidP="0055648A">
            <w:pPr>
              <w:contextualSpacing/>
              <w:jc w:val="center"/>
              <w:rPr>
                <w:rFonts w:ascii="Times New Roman" w:hAnsi="Times New Roman" w:cs="Times New Roman"/>
                <w:sz w:val="24"/>
                <w:szCs w:val="24"/>
              </w:rPr>
            </w:pPr>
          </w:p>
        </w:tc>
        <w:tc>
          <w:tcPr>
            <w:tcW w:w="851" w:type="dxa"/>
          </w:tcPr>
          <w:p w:rsidR="009A3B4F" w:rsidRPr="009F7A21" w:rsidRDefault="009A3B4F" w:rsidP="0055648A">
            <w:pPr>
              <w:contextualSpacing/>
              <w:jc w:val="center"/>
              <w:rPr>
                <w:rFonts w:ascii="Times New Roman" w:hAnsi="Times New Roman" w:cs="Times New Roman"/>
                <w:sz w:val="24"/>
                <w:szCs w:val="24"/>
              </w:rPr>
            </w:pPr>
          </w:p>
          <w:p w:rsidR="009A3B4F" w:rsidRPr="009F7A21" w:rsidRDefault="009A3B4F" w:rsidP="0055648A">
            <w:pPr>
              <w:contextualSpacing/>
              <w:jc w:val="center"/>
              <w:rPr>
                <w:rFonts w:ascii="Times New Roman" w:hAnsi="Times New Roman" w:cs="Times New Roman"/>
                <w:sz w:val="24"/>
                <w:szCs w:val="24"/>
              </w:rPr>
            </w:pPr>
          </w:p>
        </w:tc>
        <w:tc>
          <w:tcPr>
            <w:tcW w:w="257" w:type="dxa"/>
          </w:tcPr>
          <w:p w:rsidR="009A3B4F" w:rsidRPr="009F7A21" w:rsidRDefault="009A3B4F" w:rsidP="0055648A">
            <w:pPr>
              <w:contextualSpacing/>
              <w:jc w:val="center"/>
              <w:rPr>
                <w:rFonts w:ascii="Times New Roman" w:hAnsi="Times New Roman" w:cs="Times New Roman"/>
                <w:sz w:val="24"/>
                <w:szCs w:val="24"/>
              </w:rPr>
            </w:pPr>
          </w:p>
        </w:tc>
      </w:tr>
    </w:tbl>
    <w:p w:rsidR="009A3B4F" w:rsidRDefault="009A3B4F" w:rsidP="003F2D24">
      <w:pPr>
        <w:rPr>
          <w:rFonts w:ascii="Times New Roman" w:hAnsi="Times New Roman" w:cs="Times New Roman"/>
          <w:b/>
          <w:sz w:val="24"/>
          <w:szCs w:val="24"/>
          <w:u w:val="single"/>
        </w:rPr>
      </w:pPr>
    </w:p>
    <w:p w:rsidR="0055648A" w:rsidRDefault="0055648A" w:rsidP="003F2D24">
      <w:pPr>
        <w:rPr>
          <w:rFonts w:ascii="Times New Roman" w:hAnsi="Times New Roman" w:cs="Times New Roman"/>
          <w:b/>
          <w:sz w:val="24"/>
          <w:szCs w:val="24"/>
          <w:u w:val="single"/>
        </w:rPr>
      </w:pPr>
    </w:p>
    <w:p w:rsidR="0055648A" w:rsidRDefault="0055648A" w:rsidP="003F2D24">
      <w:pPr>
        <w:rPr>
          <w:rFonts w:ascii="Times New Roman" w:hAnsi="Times New Roman" w:cs="Times New Roman"/>
          <w:b/>
          <w:sz w:val="24"/>
          <w:szCs w:val="24"/>
          <w:u w:val="single"/>
        </w:rPr>
      </w:pPr>
    </w:p>
    <w:p w:rsidR="0055648A" w:rsidRDefault="0055648A" w:rsidP="003F2D24">
      <w:pPr>
        <w:rPr>
          <w:rFonts w:ascii="Times New Roman" w:hAnsi="Times New Roman" w:cs="Times New Roman"/>
          <w:b/>
          <w:sz w:val="24"/>
          <w:szCs w:val="24"/>
          <w:u w:val="single"/>
        </w:rPr>
      </w:pPr>
    </w:p>
    <w:p w:rsidR="0055648A" w:rsidRDefault="0055648A" w:rsidP="003F2D24">
      <w:pPr>
        <w:rPr>
          <w:rFonts w:ascii="Times New Roman" w:hAnsi="Times New Roman" w:cs="Times New Roman"/>
          <w:b/>
          <w:sz w:val="24"/>
          <w:szCs w:val="24"/>
          <w:u w:val="single"/>
        </w:rPr>
      </w:pPr>
    </w:p>
    <w:p w:rsidR="0055648A" w:rsidRDefault="0055648A" w:rsidP="003F2D24">
      <w:pPr>
        <w:rPr>
          <w:rFonts w:ascii="Times New Roman" w:hAnsi="Times New Roman" w:cs="Times New Roman"/>
          <w:b/>
          <w:sz w:val="24"/>
          <w:szCs w:val="24"/>
          <w:u w:val="single"/>
        </w:rPr>
      </w:pPr>
    </w:p>
    <w:p w:rsidR="0055648A" w:rsidRDefault="0055648A" w:rsidP="003F2D24">
      <w:pPr>
        <w:rPr>
          <w:rFonts w:ascii="Times New Roman" w:hAnsi="Times New Roman" w:cs="Times New Roman"/>
          <w:b/>
          <w:sz w:val="24"/>
          <w:szCs w:val="24"/>
          <w:u w:val="single"/>
        </w:rPr>
      </w:pPr>
    </w:p>
    <w:p w:rsidR="0055648A" w:rsidRDefault="0055648A" w:rsidP="003F2D24">
      <w:pPr>
        <w:rPr>
          <w:rFonts w:ascii="Times New Roman" w:hAnsi="Times New Roman" w:cs="Times New Roman"/>
          <w:b/>
          <w:sz w:val="24"/>
          <w:szCs w:val="24"/>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sectPr w:rsidR="0055648A" w:rsidSect="009A3B4F">
          <w:pgSz w:w="11906" w:h="16838"/>
          <w:pgMar w:top="1985" w:right="1701" w:bottom="1985" w:left="1985"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553F1" w:rsidRDefault="007553F1" w:rsidP="007553F1">
      <w:pP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55648A" w:rsidRPr="007553F1" w:rsidRDefault="0055648A" w:rsidP="0055648A">
      <w:pPr>
        <w:jc w:val="center"/>
        <w:rPr>
          <w:rFonts w:ascii="Times New Roman" w:hAnsi="Times New Roman" w:cs="Times New Roman"/>
          <w:b/>
          <w:sz w:val="52"/>
          <w:szCs w:val="52"/>
          <w:u w:val="single"/>
        </w:rPr>
      </w:pPr>
      <w:r w:rsidRPr="007553F1">
        <w:rPr>
          <w:rFonts w:ascii="Times New Roman" w:hAnsi="Times New Roman" w:cs="Times New Roman"/>
          <w:b/>
          <w:sz w:val="52"/>
          <w:szCs w:val="52"/>
          <w:u w:val="single"/>
        </w:rPr>
        <w:t>Grafi Artigianato Educativo – Stress da Performance</w:t>
      </w:r>
    </w:p>
    <w:p w:rsidR="0055648A" w:rsidRDefault="0055648A"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7553F1">
      <w:pPr>
        <w:rPr>
          <w:rFonts w:ascii="Times New Roman" w:hAnsi="Times New Roman" w:cs="Times New Roman"/>
          <w:b/>
          <w:sz w:val="32"/>
          <w:szCs w:val="32"/>
          <w:u w:val="single"/>
        </w:rPr>
      </w:pPr>
    </w:p>
    <w:tbl>
      <w:tblPr>
        <w:tblW w:w="13613" w:type="dxa"/>
        <w:tblInd w:w="-923" w:type="dxa"/>
        <w:tblCellMar>
          <w:left w:w="70" w:type="dxa"/>
          <w:right w:w="70" w:type="dxa"/>
        </w:tblCellMar>
        <w:tblLook w:val="04A0"/>
      </w:tblPr>
      <w:tblGrid>
        <w:gridCol w:w="907"/>
        <w:gridCol w:w="1674"/>
        <w:gridCol w:w="874"/>
        <w:gridCol w:w="1174"/>
        <w:gridCol w:w="1474"/>
        <w:gridCol w:w="1040"/>
        <w:gridCol w:w="1196"/>
        <w:gridCol w:w="1252"/>
        <w:gridCol w:w="952"/>
        <w:gridCol w:w="863"/>
        <w:gridCol w:w="832"/>
        <w:gridCol w:w="1375"/>
      </w:tblGrid>
      <w:tr w:rsidR="007553F1" w:rsidRPr="00EA4360" w:rsidTr="007553F1">
        <w:trPr>
          <w:trHeight w:val="121"/>
        </w:trPr>
        <w:tc>
          <w:tcPr>
            <w:tcW w:w="907" w:type="dxa"/>
            <w:tcBorders>
              <w:top w:val="single" w:sz="4" w:space="0" w:color="auto"/>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b/>
                <w:bCs/>
                <w:sz w:val="20"/>
                <w:szCs w:val="20"/>
                <w:lang w:eastAsia="it-IT"/>
              </w:rPr>
            </w:pPr>
            <w:r w:rsidRPr="00EA4360">
              <w:rPr>
                <w:rFonts w:ascii="Arial" w:eastAsia="Times New Roman" w:hAnsi="Arial" w:cs="Arial"/>
                <w:b/>
                <w:bCs/>
                <w:sz w:val="20"/>
                <w:szCs w:val="20"/>
                <w:lang w:eastAsia="it-IT"/>
              </w:rPr>
              <w:lastRenderedPageBreak/>
              <w:t> </w:t>
            </w:r>
          </w:p>
        </w:tc>
        <w:tc>
          <w:tcPr>
            <w:tcW w:w="1674"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b/>
                <w:bCs/>
                <w:sz w:val="20"/>
                <w:szCs w:val="20"/>
                <w:lang w:eastAsia="it-IT"/>
              </w:rPr>
            </w:pPr>
            <w:r w:rsidRPr="00EA4360">
              <w:rPr>
                <w:rFonts w:ascii="Arial" w:eastAsia="Times New Roman" w:hAnsi="Arial" w:cs="Arial"/>
                <w:b/>
                <w:bCs/>
                <w:sz w:val="20"/>
                <w:szCs w:val="20"/>
                <w:lang w:eastAsia="it-IT"/>
              </w:rPr>
              <w:t>CONTROLLATO</w:t>
            </w:r>
          </w:p>
        </w:tc>
        <w:tc>
          <w:tcPr>
            <w:tcW w:w="874"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b/>
                <w:bCs/>
                <w:sz w:val="20"/>
                <w:szCs w:val="20"/>
                <w:lang w:eastAsia="it-IT"/>
              </w:rPr>
            </w:pPr>
            <w:r w:rsidRPr="00EA4360">
              <w:rPr>
                <w:rFonts w:ascii="Arial" w:eastAsia="Times New Roman" w:hAnsi="Arial" w:cs="Arial"/>
                <w:b/>
                <w:bCs/>
                <w:sz w:val="20"/>
                <w:szCs w:val="20"/>
                <w:lang w:eastAsia="it-IT"/>
              </w:rPr>
              <w:t>ATTIVO</w:t>
            </w:r>
          </w:p>
        </w:tc>
        <w:tc>
          <w:tcPr>
            <w:tcW w:w="1174"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b/>
                <w:bCs/>
                <w:sz w:val="20"/>
                <w:szCs w:val="20"/>
                <w:lang w:eastAsia="it-IT"/>
              </w:rPr>
            </w:pPr>
            <w:r w:rsidRPr="00EA4360">
              <w:rPr>
                <w:rFonts w:ascii="Arial" w:eastAsia="Times New Roman" w:hAnsi="Arial" w:cs="Arial"/>
                <w:b/>
                <w:bCs/>
                <w:sz w:val="20"/>
                <w:szCs w:val="20"/>
                <w:lang w:eastAsia="it-IT"/>
              </w:rPr>
              <w:t>CREATIVO</w:t>
            </w:r>
          </w:p>
        </w:tc>
        <w:tc>
          <w:tcPr>
            <w:tcW w:w="1474"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b/>
                <w:bCs/>
                <w:sz w:val="20"/>
                <w:szCs w:val="20"/>
                <w:lang w:eastAsia="it-IT"/>
              </w:rPr>
            </w:pPr>
            <w:r w:rsidRPr="00EA4360">
              <w:rPr>
                <w:rFonts w:ascii="Arial" w:eastAsia="Times New Roman" w:hAnsi="Arial" w:cs="Arial"/>
                <w:b/>
                <w:bCs/>
                <w:sz w:val="20"/>
                <w:szCs w:val="20"/>
                <w:lang w:eastAsia="it-IT"/>
              </w:rPr>
              <w:t>EMOZIONALE</w:t>
            </w:r>
          </w:p>
        </w:tc>
        <w:tc>
          <w:tcPr>
            <w:tcW w:w="1040"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b/>
                <w:bCs/>
                <w:sz w:val="20"/>
                <w:szCs w:val="20"/>
                <w:lang w:eastAsia="it-IT"/>
              </w:rPr>
            </w:pPr>
            <w:r w:rsidRPr="00EA4360">
              <w:rPr>
                <w:rFonts w:ascii="Arial" w:eastAsia="Times New Roman" w:hAnsi="Arial" w:cs="Arial"/>
                <w:b/>
                <w:bCs/>
                <w:sz w:val="20"/>
                <w:szCs w:val="20"/>
                <w:lang w:eastAsia="it-IT"/>
              </w:rPr>
              <w:t>APATICO</w:t>
            </w:r>
          </w:p>
        </w:tc>
        <w:tc>
          <w:tcPr>
            <w:tcW w:w="1196"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b/>
                <w:bCs/>
                <w:sz w:val="20"/>
                <w:szCs w:val="20"/>
                <w:lang w:eastAsia="it-IT"/>
              </w:rPr>
            </w:pPr>
            <w:r w:rsidRPr="00EA4360">
              <w:rPr>
                <w:rFonts w:ascii="Arial" w:eastAsia="Times New Roman" w:hAnsi="Arial" w:cs="Arial"/>
                <w:b/>
                <w:bCs/>
                <w:sz w:val="20"/>
                <w:szCs w:val="20"/>
                <w:lang w:eastAsia="it-IT"/>
              </w:rPr>
              <w:t>SENSIBILE</w:t>
            </w:r>
          </w:p>
        </w:tc>
        <w:tc>
          <w:tcPr>
            <w:tcW w:w="1252"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b/>
                <w:bCs/>
                <w:sz w:val="20"/>
                <w:szCs w:val="20"/>
                <w:lang w:eastAsia="it-IT"/>
              </w:rPr>
            </w:pPr>
            <w:r w:rsidRPr="00EA4360">
              <w:rPr>
                <w:rFonts w:ascii="Arial" w:eastAsia="Times New Roman" w:hAnsi="Arial" w:cs="Arial"/>
                <w:b/>
                <w:bCs/>
                <w:sz w:val="20"/>
                <w:szCs w:val="20"/>
                <w:lang w:eastAsia="it-IT"/>
              </w:rPr>
              <w:t>AFFETTIVO</w:t>
            </w:r>
          </w:p>
        </w:tc>
        <w:tc>
          <w:tcPr>
            <w:tcW w:w="952"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863"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832"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375" w:type="dxa"/>
            <w:tcBorders>
              <w:top w:val="single" w:sz="4" w:space="0" w:color="auto"/>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ALTRI</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5</w:t>
            </w: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5</w:t>
            </w: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4</w:t>
            </w: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3</w:t>
            </w: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0</w:t>
            </w: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2</w:t>
            </w: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4</w:t>
            </w: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MONDO</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1</w:t>
            </w: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3</w:t>
            </w: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2</w:t>
            </w: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7</w:t>
            </w: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1</w:t>
            </w: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2</w:t>
            </w: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3</w:t>
            </w: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SE'</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2</w:t>
            </w: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2</w:t>
            </w: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6</w:t>
            </w: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5</w:t>
            </w: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1</w:t>
            </w: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0</w:t>
            </w: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3</w:t>
            </w: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8</w:t>
            </w: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10</w:t>
            </w: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12</w:t>
            </w: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15</w:t>
            </w: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2</w:t>
            </w: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4</w:t>
            </w: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10</w:t>
            </w: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b/>
                <w:sz w:val="24"/>
                <w:szCs w:val="24"/>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b/>
                <w:sz w:val="24"/>
                <w:szCs w:val="24"/>
                <w:lang w:eastAsia="it-IT"/>
              </w:rPr>
            </w:pPr>
            <w:proofErr w:type="spellStart"/>
            <w:r w:rsidRPr="00EA4360">
              <w:rPr>
                <w:rFonts w:ascii="Arial" w:eastAsia="Times New Roman" w:hAnsi="Arial" w:cs="Arial"/>
                <w:b/>
                <w:sz w:val="24"/>
                <w:szCs w:val="24"/>
                <w:lang w:eastAsia="it-IT"/>
              </w:rPr>
              <w:t>Noemi</w:t>
            </w:r>
            <w:proofErr w:type="spellEnd"/>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Pr>
                <w:rFonts w:ascii="Arial" w:eastAsia="Times New Roman" w:hAnsi="Arial" w:cs="Arial"/>
                <w:noProof/>
                <w:sz w:val="20"/>
                <w:szCs w:val="20"/>
                <w:lang w:eastAsia="it-IT"/>
              </w:rPr>
              <w:drawing>
                <wp:anchor distT="0" distB="0" distL="114300" distR="114300" simplePos="0" relativeHeight="251668480" behindDoc="0" locked="0" layoutInCell="1" allowOverlap="1">
                  <wp:simplePos x="0" y="0"/>
                  <wp:positionH relativeFrom="column">
                    <wp:posOffset>609600</wp:posOffset>
                  </wp:positionH>
                  <wp:positionV relativeFrom="paragraph">
                    <wp:posOffset>21590</wp:posOffset>
                  </wp:positionV>
                  <wp:extent cx="6591300" cy="3114040"/>
                  <wp:effectExtent l="19050" t="0" r="19050" b="0"/>
                  <wp:wrapNone/>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bl>
            <w:tblPr>
              <w:tblW w:w="1378" w:type="dxa"/>
              <w:tblCellSpacing w:w="0" w:type="dxa"/>
              <w:tblCellMar>
                <w:left w:w="0" w:type="dxa"/>
                <w:right w:w="0" w:type="dxa"/>
              </w:tblCellMar>
              <w:tblLook w:val="04A0"/>
            </w:tblPr>
            <w:tblGrid>
              <w:gridCol w:w="1378"/>
            </w:tblGrid>
            <w:tr w:rsidR="007553F1" w:rsidRPr="00EA4360" w:rsidTr="007553F1">
              <w:trPr>
                <w:trHeight w:val="121"/>
                <w:tblCellSpacing w:w="0" w:type="dxa"/>
              </w:trPr>
              <w:tc>
                <w:tcPr>
                  <w:tcW w:w="1378"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r>
          </w:tbl>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4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040"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96"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2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95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63"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32"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single" w:sz="4" w:space="0" w:color="auto"/>
              <w:left w:val="single" w:sz="4" w:space="0" w:color="auto"/>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474"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b/>
                <w:bCs/>
                <w:sz w:val="20"/>
                <w:szCs w:val="20"/>
                <w:lang w:eastAsia="it-IT"/>
              </w:rPr>
            </w:pPr>
            <w:r w:rsidRPr="00EA4360">
              <w:rPr>
                <w:rFonts w:ascii="Arial" w:eastAsia="Times New Roman" w:hAnsi="Arial" w:cs="Arial"/>
                <w:b/>
                <w:bCs/>
                <w:sz w:val="20"/>
                <w:szCs w:val="20"/>
                <w:lang w:eastAsia="it-IT"/>
              </w:rPr>
              <w:t> </w:t>
            </w:r>
          </w:p>
        </w:tc>
        <w:tc>
          <w:tcPr>
            <w:tcW w:w="3488" w:type="dxa"/>
            <w:gridSpan w:val="3"/>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b/>
                <w:bCs/>
                <w:sz w:val="20"/>
                <w:szCs w:val="20"/>
                <w:lang w:eastAsia="it-IT"/>
              </w:rPr>
            </w:pPr>
            <w:r w:rsidRPr="00EA4360">
              <w:rPr>
                <w:rFonts w:ascii="Arial" w:eastAsia="Times New Roman" w:hAnsi="Arial" w:cs="Arial"/>
                <w:b/>
                <w:bCs/>
                <w:sz w:val="20"/>
                <w:szCs w:val="20"/>
                <w:lang w:eastAsia="it-IT"/>
              </w:rPr>
              <w:t>Questionario di Performance</w:t>
            </w:r>
          </w:p>
        </w:tc>
        <w:tc>
          <w:tcPr>
            <w:tcW w:w="952"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863"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21"/>
        </w:trPr>
        <w:tc>
          <w:tcPr>
            <w:tcW w:w="907" w:type="dxa"/>
            <w:tcBorders>
              <w:top w:val="nil"/>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single" w:sz="4" w:space="0" w:color="auto"/>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Controllato</w:t>
            </w:r>
          </w:p>
        </w:tc>
        <w:tc>
          <w:tcPr>
            <w:tcW w:w="1474"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Attivo</w:t>
            </w:r>
          </w:p>
        </w:tc>
        <w:tc>
          <w:tcPr>
            <w:tcW w:w="1040"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Creativo</w:t>
            </w:r>
          </w:p>
        </w:tc>
        <w:tc>
          <w:tcPr>
            <w:tcW w:w="1196"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Emozionale</w:t>
            </w:r>
          </w:p>
        </w:tc>
        <w:tc>
          <w:tcPr>
            <w:tcW w:w="1252"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Apatico</w:t>
            </w:r>
          </w:p>
        </w:tc>
        <w:tc>
          <w:tcPr>
            <w:tcW w:w="952"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Sensibile</w:t>
            </w:r>
          </w:p>
        </w:tc>
        <w:tc>
          <w:tcPr>
            <w:tcW w:w="863"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Affettivo</w:t>
            </w:r>
          </w:p>
        </w:tc>
        <w:tc>
          <w:tcPr>
            <w:tcW w:w="832" w:type="dxa"/>
            <w:tcBorders>
              <w:top w:val="nil"/>
              <w:left w:val="nil"/>
              <w:bottom w:val="single" w:sz="4" w:space="0" w:color="auto"/>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375" w:type="dxa"/>
            <w:tcBorders>
              <w:top w:val="nil"/>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113"/>
        </w:trPr>
        <w:tc>
          <w:tcPr>
            <w:tcW w:w="907" w:type="dxa"/>
            <w:tcBorders>
              <w:top w:val="nil"/>
              <w:left w:val="single" w:sz="4" w:space="0" w:color="auto"/>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674"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nil"/>
              <w:left w:val="single" w:sz="4" w:space="0" w:color="auto"/>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3</w:t>
            </w:r>
          </w:p>
        </w:tc>
        <w:tc>
          <w:tcPr>
            <w:tcW w:w="1474"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2</w:t>
            </w:r>
          </w:p>
        </w:tc>
        <w:tc>
          <w:tcPr>
            <w:tcW w:w="1040"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2</w:t>
            </w:r>
          </w:p>
        </w:tc>
        <w:tc>
          <w:tcPr>
            <w:tcW w:w="1196"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3</w:t>
            </w:r>
          </w:p>
        </w:tc>
        <w:tc>
          <w:tcPr>
            <w:tcW w:w="1252"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3</w:t>
            </w:r>
          </w:p>
        </w:tc>
        <w:tc>
          <w:tcPr>
            <w:tcW w:w="952"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0</w:t>
            </w:r>
          </w:p>
        </w:tc>
        <w:tc>
          <w:tcPr>
            <w:tcW w:w="863" w:type="dxa"/>
            <w:tcBorders>
              <w:top w:val="nil"/>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r w:rsidRPr="00EA4360">
              <w:rPr>
                <w:rFonts w:ascii="Arial" w:eastAsia="Times New Roman" w:hAnsi="Arial" w:cs="Arial"/>
                <w:sz w:val="20"/>
                <w:szCs w:val="20"/>
                <w:lang w:eastAsia="it-IT"/>
              </w:rPr>
              <w:t>6</w:t>
            </w:r>
          </w:p>
        </w:tc>
        <w:tc>
          <w:tcPr>
            <w:tcW w:w="832" w:type="dxa"/>
            <w:tcBorders>
              <w:top w:val="nil"/>
              <w:left w:val="nil"/>
              <w:bottom w:val="single" w:sz="4" w:space="0" w:color="auto"/>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c>
          <w:tcPr>
            <w:tcW w:w="1375" w:type="dxa"/>
            <w:tcBorders>
              <w:top w:val="nil"/>
              <w:left w:val="nil"/>
              <w:bottom w:val="single" w:sz="4" w:space="0" w:color="auto"/>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r w:rsidRPr="00EA4360">
              <w:rPr>
                <w:rFonts w:ascii="Arial" w:eastAsia="Times New Roman" w:hAnsi="Arial" w:cs="Arial"/>
                <w:sz w:val="20"/>
                <w:szCs w:val="20"/>
                <w:lang w:eastAsia="it-IT"/>
              </w:rPr>
              <w:t> </w:t>
            </w:r>
          </w:p>
        </w:tc>
      </w:tr>
      <w:tr w:rsidR="007553F1" w:rsidRPr="00EA4360" w:rsidTr="007553F1">
        <w:trPr>
          <w:trHeight w:val="8"/>
        </w:trPr>
        <w:tc>
          <w:tcPr>
            <w:tcW w:w="907" w:type="dxa"/>
            <w:tcBorders>
              <w:top w:val="single" w:sz="4" w:space="0" w:color="auto"/>
              <w:left w:val="single" w:sz="4" w:space="0" w:color="auto"/>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674"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single" w:sz="4" w:space="0" w:color="auto"/>
              <w:left w:val="single" w:sz="4" w:space="0" w:color="auto"/>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1474"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1040"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1196"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1252"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952"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863"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r>
      <w:tr w:rsidR="007553F1" w:rsidRPr="00EA4360" w:rsidTr="007553F1">
        <w:trPr>
          <w:trHeight w:val="12"/>
        </w:trPr>
        <w:tc>
          <w:tcPr>
            <w:tcW w:w="907" w:type="dxa"/>
            <w:tcBorders>
              <w:top w:val="single" w:sz="4" w:space="0" w:color="auto"/>
              <w:left w:val="single" w:sz="4" w:space="0" w:color="auto"/>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674"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874" w:type="dxa"/>
            <w:tcBorders>
              <w:top w:val="single" w:sz="4" w:space="0" w:color="auto"/>
              <w:left w:val="nil"/>
              <w:bottom w:val="nil"/>
              <w:right w:val="nil"/>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174" w:type="dxa"/>
            <w:tcBorders>
              <w:top w:val="single" w:sz="4" w:space="0" w:color="auto"/>
              <w:left w:val="single" w:sz="4" w:space="0" w:color="auto"/>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1474"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1040"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1196"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1252"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952"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863" w:type="dxa"/>
            <w:tcBorders>
              <w:top w:val="single" w:sz="4" w:space="0" w:color="auto"/>
              <w:left w:val="nil"/>
              <w:bottom w:val="single" w:sz="4" w:space="0" w:color="auto"/>
              <w:right w:val="nil"/>
            </w:tcBorders>
            <w:shd w:val="clear" w:color="auto" w:fill="auto"/>
            <w:noWrap/>
            <w:vAlign w:val="bottom"/>
            <w:hideMark/>
          </w:tcPr>
          <w:p w:rsidR="007553F1" w:rsidRPr="00EA4360" w:rsidRDefault="007553F1" w:rsidP="00021780">
            <w:pPr>
              <w:spacing w:after="0"/>
              <w:jc w:val="right"/>
              <w:rPr>
                <w:rFonts w:ascii="Arial" w:eastAsia="Times New Roman" w:hAnsi="Arial" w:cs="Arial"/>
                <w:sz w:val="20"/>
                <w:szCs w:val="20"/>
                <w:lang w:eastAsia="it-IT"/>
              </w:rPr>
            </w:pP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c>
          <w:tcPr>
            <w:tcW w:w="1375" w:type="dxa"/>
            <w:tcBorders>
              <w:top w:val="single" w:sz="4" w:space="0" w:color="auto"/>
              <w:left w:val="nil"/>
              <w:bottom w:val="nil"/>
              <w:right w:val="single" w:sz="4" w:space="0" w:color="auto"/>
            </w:tcBorders>
            <w:shd w:val="clear" w:color="auto" w:fill="auto"/>
            <w:noWrap/>
            <w:vAlign w:val="bottom"/>
            <w:hideMark/>
          </w:tcPr>
          <w:p w:rsidR="007553F1" w:rsidRPr="00EA4360" w:rsidRDefault="007553F1" w:rsidP="00021780">
            <w:pPr>
              <w:spacing w:after="0"/>
              <w:rPr>
                <w:rFonts w:ascii="Arial" w:eastAsia="Times New Roman" w:hAnsi="Arial" w:cs="Arial"/>
                <w:sz w:val="20"/>
                <w:szCs w:val="20"/>
                <w:lang w:eastAsia="it-IT"/>
              </w:rPr>
            </w:pPr>
          </w:p>
        </w:tc>
      </w:tr>
    </w:tbl>
    <w:p w:rsidR="007553F1" w:rsidRPr="007553F1" w:rsidRDefault="007553F1" w:rsidP="007553F1">
      <w:pPr>
        <w:rPr>
          <w:rFonts w:ascii="Times New Roman" w:hAnsi="Times New Roman" w:cs="Times New Roman"/>
          <w:b/>
          <w:sz w:val="24"/>
          <w:szCs w:val="24"/>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pPr>
    </w:p>
    <w:p w:rsidR="007553F1" w:rsidRDefault="007553F1" w:rsidP="0055648A">
      <w:pPr>
        <w:jc w:val="center"/>
        <w:rPr>
          <w:rFonts w:ascii="Times New Roman" w:hAnsi="Times New Roman" w:cs="Times New Roman"/>
          <w:b/>
          <w:sz w:val="32"/>
          <w:szCs w:val="32"/>
          <w:u w:val="single"/>
        </w:rPr>
        <w:sectPr w:rsidR="007553F1" w:rsidSect="007553F1">
          <w:pgSz w:w="16838" w:h="11906" w:orient="landscape"/>
          <w:pgMar w:top="709" w:right="1985" w:bottom="1701" w:left="1985" w:header="709" w:footer="709" w:gutter="0"/>
          <w:cols w:space="708"/>
          <w:docGrid w:linePitch="360"/>
        </w:sect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7553F1">
      <w:pP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jc w:val="center"/>
        <w:rPr>
          <w:rFonts w:ascii="Times New Roman" w:hAnsi="Times New Roman" w:cs="Times New Roman"/>
          <w:b/>
          <w:sz w:val="32"/>
          <w:szCs w:val="32"/>
          <w:u w:val="single"/>
        </w:rPr>
      </w:pPr>
    </w:p>
    <w:p w:rsidR="0055648A" w:rsidRDefault="0055648A" w:rsidP="0055648A">
      <w:pPr>
        <w:rPr>
          <w:rFonts w:ascii="Times New Roman" w:hAnsi="Times New Roman" w:cs="Times New Roman"/>
          <w:b/>
          <w:sz w:val="32"/>
          <w:szCs w:val="32"/>
          <w:u w:val="single"/>
        </w:rPr>
      </w:pPr>
    </w:p>
    <w:p w:rsidR="0055648A" w:rsidRDefault="0055648A" w:rsidP="0055648A">
      <w:pPr>
        <w:rPr>
          <w:rFonts w:ascii="Times New Roman" w:hAnsi="Times New Roman" w:cs="Times New Roman"/>
          <w:b/>
          <w:sz w:val="32"/>
          <w:szCs w:val="32"/>
          <w:u w:val="single"/>
        </w:rPr>
      </w:pPr>
    </w:p>
    <w:p w:rsidR="0055648A" w:rsidRDefault="0055648A" w:rsidP="0055648A">
      <w:pPr>
        <w:rPr>
          <w:rFonts w:ascii="Times New Roman" w:hAnsi="Times New Roman" w:cs="Times New Roman"/>
          <w:b/>
          <w:sz w:val="32"/>
          <w:szCs w:val="32"/>
          <w:u w:val="single"/>
        </w:rPr>
        <w:sectPr w:rsidR="0055648A" w:rsidSect="0055648A">
          <w:pgSz w:w="16838" w:h="11906" w:orient="landscape"/>
          <w:pgMar w:top="1985" w:right="1985" w:bottom="1701" w:left="1985"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5648A" w:rsidRDefault="0055648A" w:rsidP="0055648A">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Correlazioni Mondo – Altri – Sé -Performance</w:t>
      </w:r>
    </w:p>
    <w:p w:rsidR="00C32E76" w:rsidRDefault="00C32E76" w:rsidP="00C32E76">
      <w:pPr>
        <w:pStyle w:val="Didascalia"/>
      </w:pPr>
      <w:r>
        <w:t xml:space="preserve">Tabella </w:t>
      </w:r>
      <w:fldSimple w:instr=" SEQ Tabella \* ARABIC ">
        <w:r>
          <w:rPr>
            <w:noProof/>
          </w:rPr>
          <w:t>1</w:t>
        </w:r>
      </w:fldSimple>
      <w:r>
        <w:t>: Artigianato Educativo</w:t>
      </w:r>
    </w:p>
    <w:tbl>
      <w:tblPr>
        <w:tblW w:w="8500" w:type="dxa"/>
        <w:tblInd w:w="55" w:type="dxa"/>
        <w:tblCellMar>
          <w:left w:w="70" w:type="dxa"/>
          <w:right w:w="70" w:type="dxa"/>
        </w:tblCellMar>
        <w:tblLook w:val="04A0"/>
      </w:tblPr>
      <w:tblGrid>
        <w:gridCol w:w="1160"/>
        <w:gridCol w:w="1509"/>
        <w:gridCol w:w="829"/>
        <w:gridCol w:w="1068"/>
        <w:gridCol w:w="1380"/>
        <w:gridCol w:w="957"/>
        <w:gridCol w:w="1042"/>
        <w:gridCol w:w="1138"/>
      </w:tblGrid>
      <w:tr w:rsidR="00C32E76" w:rsidRPr="005C51F8" w:rsidTr="00F25467">
        <w:trPr>
          <w:trHeight w:val="300"/>
        </w:trPr>
        <w:tc>
          <w:tcPr>
            <w:tcW w:w="1160" w:type="dxa"/>
            <w:tcBorders>
              <w:top w:val="single" w:sz="4" w:space="0" w:color="auto"/>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 </w:t>
            </w:r>
          </w:p>
        </w:tc>
        <w:tc>
          <w:tcPr>
            <w:tcW w:w="142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CONTROLLATO</w:t>
            </w:r>
          </w:p>
        </w:tc>
        <w:tc>
          <w:tcPr>
            <w:tcW w:w="76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ATTIVO</w:t>
            </w:r>
          </w:p>
        </w:tc>
        <w:tc>
          <w:tcPr>
            <w:tcW w:w="96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CREATIVO</w:t>
            </w:r>
          </w:p>
        </w:tc>
        <w:tc>
          <w:tcPr>
            <w:tcW w:w="130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EMOZIONALE</w:t>
            </w:r>
          </w:p>
        </w:tc>
        <w:tc>
          <w:tcPr>
            <w:tcW w:w="88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APATICO</w:t>
            </w:r>
          </w:p>
        </w:tc>
        <w:tc>
          <w:tcPr>
            <w:tcW w:w="96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SENSIBILE</w:t>
            </w:r>
          </w:p>
        </w:tc>
        <w:tc>
          <w:tcPr>
            <w:tcW w:w="1060" w:type="dxa"/>
            <w:tcBorders>
              <w:top w:val="single" w:sz="4" w:space="0" w:color="auto"/>
              <w:left w:val="nil"/>
              <w:bottom w:val="nil"/>
              <w:right w:val="single" w:sz="4" w:space="0" w:color="auto"/>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AFFETTIVO</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7</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0</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proofErr w:type="spellStart"/>
            <w:r w:rsidRPr="005C51F8">
              <w:rPr>
                <w:rFonts w:ascii="Calibri" w:eastAsia="Times New Roman" w:hAnsi="Calibri" w:cs="Calibri"/>
                <w:color w:val="000000"/>
                <w:lang w:eastAsia="it-IT"/>
              </w:rPr>
              <w:t>Noemi</w:t>
            </w:r>
            <w:proofErr w:type="spellEnd"/>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8</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12</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15</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10</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Federica</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12</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10</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10</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Jessica C</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14</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17</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12</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13</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12</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11</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16</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8</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Jessica</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9</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12</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8</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14</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7</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Sara</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8</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7</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8</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7</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Elisa</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15</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12</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10</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21</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9</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10</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7</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8</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9</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6</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5</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proofErr w:type="spellStart"/>
            <w:r w:rsidRPr="005C51F8">
              <w:rPr>
                <w:rFonts w:ascii="Calibri" w:eastAsia="Times New Roman" w:hAnsi="Calibri" w:cs="Calibri"/>
                <w:color w:val="000000"/>
                <w:lang w:eastAsia="it-IT"/>
              </w:rPr>
              <w:t>Nuala</w:t>
            </w:r>
            <w:proofErr w:type="spellEnd"/>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17</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18</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17</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18</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16</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15</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r>
      <w:tr w:rsidR="00C32E76" w:rsidRPr="005C51F8"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r w:rsidRPr="005C51F8">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7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2</w:t>
            </w:r>
          </w:p>
        </w:tc>
      </w:tr>
      <w:tr w:rsidR="00C32E76" w:rsidRPr="005C51F8" w:rsidTr="00F25467">
        <w:trPr>
          <w:trHeight w:val="300"/>
        </w:trPr>
        <w:tc>
          <w:tcPr>
            <w:tcW w:w="1160" w:type="dxa"/>
            <w:tcBorders>
              <w:top w:val="nil"/>
              <w:left w:val="single" w:sz="4" w:space="0" w:color="auto"/>
              <w:bottom w:val="single" w:sz="4" w:space="0" w:color="auto"/>
              <w:right w:val="nil"/>
            </w:tcBorders>
            <w:shd w:val="clear" w:color="auto" w:fill="auto"/>
            <w:noWrap/>
            <w:vAlign w:val="bottom"/>
            <w:hideMark/>
          </w:tcPr>
          <w:p w:rsidR="00C32E76" w:rsidRPr="005C51F8" w:rsidRDefault="00C32E76" w:rsidP="00F25467">
            <w:pPr>
              <w:spacing w:after="0"/>
              <w:rPr>
                <w:rFonts w:ascii="Calibri" w:eastAsia="Times New Roman" w:hAnsi="Calibri" w:cs="Calibri"/>
                <w:color w:val="000000"/>
                <w:lang w:eastAsia="it-IT"/>
              </w:rPr>
            </w:pPr>
            <w:proofErr w:type="spellStart"/>
            <w:r w:rsidRPr="005C51F8">
              <w:rPr>
                <w:rFonts w:ascii="Calibri" w:eastAsia="Times New Roman" w:hAnsi="Calibri" w:cs="Calibri"/>
                <w:color w:val="000000"/>
                <w:lang w:eastAsia="it-IT"/>
              </w:rPr>
              <w:t>Merison</w:t>
            </w:r>
            <w:proofErr w:type="spellEnd"/>
            <w:r w:rsidRPr="005C51F8">
              <w:rPr>
                <w:rFonts w:ascii="Calibri" w:eastAsia="Times New Roman" w:hAnsi="Calibri" w:cs="Calibri"/>
                <w:color w:val="000000"/>
                <w:lang w:eastAsia="it-IT"/>
              </w:rPr>
              <w:t xml:space="preserve"> Joy</w:t>
            </w:r>
          </w:p>
        </w:tc>
        <w:tc>
          <w:tcPr>
            <w:tcW w:w="1420" w:type="dxa"/>
            <w:tcBorders>
              <w:top w:val="nil"/>
              <w:left w:val="nil"/>
              <w:bottom w:val="single" w:sz="4" w:space="0" w:color="auto"/>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10</w:t>
            </w:r>
          </w:p>
        </w:tc>
        <w:tc>
          <w:tcPr>
            <w:tcW w:w="760" w:type="dxa"/>
            <w:tcBorders>
              <w:top w:val="nil"/>
              <w:left w:val="nil"/>
              <w:bottom w:val="single" w:sz="4" w:space="0" w:color="auto"/>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10</w:t>
            </w:r>
          </w:p>
        </w:tc>
        <w:tc>
          <w:tcPr>
            <w:tcW w:w="960" w:type="dxa"/>
            <w:tcBorders>
              <w:top w:val="nil"/>
              <w:left w:val="nil"/>
              <w:bottom w:val="single" w:sz="4" w:space="0" w:color="auto"/>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8</w:t>
            </w:r>
          </w:p>
        </w:tc>
        <w:tc>
          <w:tcPr>
            <w:tcW w:w="1300" w:type="dxa"/>
            <w:tcBorders>
              <w:top w:val="nil"/>
              <w:left w:val="nil"/>
              <w:bottom w:val="single" w:sz="4" w:space="0" w:color="auto"/>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9</w:t>
            </w:r>
          </w:p>
        </w:tc>
        <w:tc>
          <w:tcPr>
            <w:tcW w:w="880" w:type="dxa"/>
            <w:tcBorders>
              <w:top w:val="nil"/>
              <w:left w:val="nil"/>
              <w:bottom w:val="single" w:sz="4" w:space="0" w:color="auto"/>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9</w:t>
            </w:r>
          </w:p>
        </w:tc>
        <w:tc>
          <w:tcPr>
            <w:tcW w:w="960" w:type="dxa"/>
            <w:tcBorders>
              <w:top w:val="nil"/>
              <w:left w:val="nil"/>
              <w:bottom w:val="single" w:sz="4" w:space="0" w:color="auto"/>
              <w:right w:val="nil"/>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7</w:t>
            </w:r>
          </w:p>
        </w:tc>
        <w:tc>
          <w:tcPr>
            <w:tcW w:w="1060" w:type="dxa"/>
            <w:tcBorders>
              <w:top w:val="nil"/>
              <w:left w:val="nil"/>
              <w:bottom w:val="single" w:sz="4" w:space="0" w:color="auto"/>
              <w:right w:val="single" w:sz="4" w:space="0" w:color="auto"/>
            </w:tcBorders>
            <w:shd w:val="clear" w:color="auto" w:fill="auto"/>
            <w:noWrap/>
            <w:vAlign w:val="bottom"/>
            <w:hideMark/>
          </w:tcPr>
          <w:p w:rsidR="00C32E76" w:rsidRPr="005C51F8" w:rsidRDefault="00C32E76" w:rsidP="00F25467">
            <w:pPr>
              <w:spacing w:after="0"/>
              <w:jc w:val="right"/>
              <w:rPr>
                <w:rFonts w:ascii="Calibri" w:eastAsia="Times New Roman" w:hAnsi="Calibri" w:cs="Calibri"/>
                <w:color w:val="000000"/>
                <w:lang w:eastAsia="it-IT"/>
              </w:rPr>
            </w:pPr>
            <w:r w:rsidRPr="005C51F8">
              <w:rPr>
                <w:rFonts w:ascii="Calibri" w:eastAsia="Times New Roman" w:hAnsi="Calibri" w:cs="Calibri"/>
                <w:color w:val="000000"/>
                <w:lang w:eastAsia="it-IT"/>
              </w:rPr>
              <w:t>8</w:t>
            </w:r>
          </w:p>
        </w:tc>
      </w:tr>
    </w:tbl>
    <w:p w:rsidR="00C32E76" w:rsidRPr="005C51F8" w:rsidRDefault="00C32E76" w:rsidP="00C32E76"/>
    <w:p w:rsidR="00C32E76" w:rsidRDefault="00C32E76" w:rsidP="00C32E76"/>
    <w:p w:rsidR="00C32E76" w:rsidRDefault="00C32E76" w:rsidP="00C32E76"/>
    <w:p w:rsidR="00C32E76" w:rsidRDefault="00C32E76" w:rsidP="00C32E76"/>
    <w:p w:rsidR="00C32E76" w:rsidRDefault="00C32E76" w:rsidP="00C32E76"/>
    <w:p w:rsidR="00C32E76" w:rsidRDefault="00C32E76" w:rsidP="00C32E76">
      <w:pPr>
        <w:pStyle w:val="Didascalia"/>
      </w:pPr>
      <w:r>
        <w:t xml:space="preserve">Tabella </w:t>
      </w:r>
      <w:fldSimple w:instr=" SEQ Tabella \* ARABIC ">
        <w:r>
          <w:rPr>
            <w:noProof/>
          </w:rPr>
          <w:t>2</w:t>
        </w:r>
      </w:fldSimple>
      <w:r>
        <w:t>: Artigianato Educativo</w:t>
      </w:r>
    </w:p>
    <w:tbl>
      <w:tblPr>
        <w:tblW w:w="8500" w:type="dxa"/>
        <w:tblInd w:w="55" w:type="dxa"/>
        <w:tblCellMar>
          <w:left w:w="70" w:type="dxa"/>
          <w:right w:w="70" w:type="dxa"/>
        </w:tblCellMar>
        <w:tblLook w:val="04A0"/>
      </w:tblPr>
      <w:tblGrid>
        <w:gridCol w:w="1160"/>
        <w:gridCol w:w="1420"/>
        <w:gridCol w:w="760"/>
        <w:gridCol w:w="960"/>
        <w:gridCol w:w="1300"/>
        <w:gridCol w:w="880"/>
        <w:gridCol w:w="960"/>
        <w:gridCol w:w="1060"/>
      </w:tblGrid>
      <w:tr w:rsidR="00C32E76" w:rsidRPr="003B0E70" w:rsidTr="00F25467">
        <w:trPr>
          <w:trHeight w:val="300"/>
        </w:trPr>
        <w:tc>
          <w:tcPr>
            <w:tcW w:w="1160" w:type="dxa"/>
            <w:tcBorders>
              <w:top w:val="single" w:sz="4" w:space="0" w:color="auto"/>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88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96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0" w:type="dxa"/>
            <w:tcBorders>
              <w:top w:val="single" w:sz="4" w:space="0" w:color="auto"/>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Francesca</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Emmalind</w:t>
            </w:r>
            <w:proofErr w:type="spellEnd"/>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16</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11</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Alessandro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17</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21</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17</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22</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Andrea</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15</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15</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16</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21</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12</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Daniel</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11</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11</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0</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Joshua</w:t>
            </w:r>
            <w:proofErr w:type="spellEnd"/>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Luca</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15</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15</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13</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21</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0</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0</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0</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60" w:type="dxa"/>
            <w:tcBorders>
              <w:top w:val="nil"/>
              <w:left w:val="single" w:sz="4" w:space="0" w:color="auto"/>
              <w:bottom w:val="single" w:sz="4" w:space="0" w:color="auto"/>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Matteo</w:t>
            </w:r>
          </w:p>
        </w:tc>
        <w:tc>
          <w:tcPr>
            <w:tcW w:w="142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20</w:t>
            </w:r>
          </w:p>
        </w:tc>
        <w:tc>
          <w:tcPr>
            <w:tcW w:w="76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c>
          <w:tcPr>
            <w:tcW w:w="96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12</w:t>
            </w:r>
          </w:p>
        </w:tc>
        <w:tc>
          <w:tcPr>
            <w:tcW w:w="130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88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0" w:type="dxa"/>
            <w:tcBorders>
              <w:top w:val="nil"/>
              <w:left w:val="nil"/>
              <w:bottom w:val="single" w:sz="4" w:space="0" w:color="auto"/>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12</w:t>
            </w:r>
          </w:p>
        </w:tc>
      </w:tr>
    </w:tbl>
    <w:p w:rsidR="00C32E76" w:rsidRDefault="00C32E76" w:rsidP="00C32E76">
      <w:pPr>
        <w:pStyle w:val="Didascalia"/>
        <w:sectPr w:rsidR="00C32E76" w:rsidSect="00F25467">
          <w:headerReference w:type="default" r:id="rId20"/>
          <w:pgSz w:w="11906" w:h="16838"/>
          <w:pgMar w:top="397" w:right="851" w:bottom="1134" w:left="1701" w:header="709" w:footer="709" w:gutter="0"/>
          <w:cols w:space="708"/>
          <w:docGrid w:linePitch="360"/>
        </w:sectPr>
      </w:pPr>
    </w:p>
    <w:p w:rsidR="00C32E76" w:rsidRDefault="00C32E76" w:rsidP="00C32E76">
      <w:pPr>
        <w:pStyle w:val="Didascalia"/>
      </w:pPr>
      <w:r>
        <w:lastRenderedPageBreak/>
        <w:t xml:space="preserve">Tabella </w:t>
      </w:r>
      <w:fldSimple w:instr=" SEQ Tabella \* ARABIC ">
        <w:r>
          <w:rPr>
            <w:noProof/>
          </w:rPr>
          <w:t>3</w:t>
        </w:r>
      </w:fldSimple>
      <w:r>
        <w:t>: Artigianato Educativo</w:t>
      </w:r>
    </w:p>
    <w:tbl>
      <w:tblPr>
        <w:tblW w:w="8500" w:type="dxa"/>
        <w:tblInd w:w="55" w:type="dxa"/>
        <w:tblCellMar>
          <w:left w:w="70" w:type="dxa"/>
          <w:right w:w="70" w:type="dxa"/>
        </w:tblCellMar>
        <w:tblLook w:val="04A0"/>
      </w:tblPr>
      <w:tblGrid>
        <w:gridCol w:w="1160"/>
        <w:gridCol w:w="1420"/>
        <w:gridCol w:w="760"/>
        <w:gridCol w:w="960"/>
        <w:gridCol w:w="1300"/>
        <w:gridCol w:w="880"/>
        <w:gridCol w:w="960"/>
        <w:gridCol w:w="1060"/>
      </w:tblGrid>
      <w:tr w:rsidR="00C32E76" w:rsidRPr="003B0E70" w:rsidTr="00F25467">
        <w:trPr>
          <w:trHeight w:val="300"/>
        </w:trPr>
        <w:tc>
          <w:tcPr>
            <w:tcW w:w="1160" w:type="dxa"/>
            <w:tcBorders>
              <w:top w:val="single" w:sz="4" w:space="0" w:color="auto"/>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76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6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30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88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single" w:sz="4" w:space="0" w:color="auto"/>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Mattia</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16</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16</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13</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11</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Mirko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Cristian</w:t>
            </w:r>
            <w:proofErr w:type="spellEnd"/>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18</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11</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11</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ALTRI</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6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88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60" w:type="dxa"/>
            <w:tcBorders>
              <w:top w:val="nil"/>
              <w:left w:val="single" w:sz="4" w:space="0" w:color="auto"/>
              <w:bottom w:val="single" w:sz="4" w:space="0" w:color="auto"/>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Francesco</w:t>
            </w:r>
          </w:p>
        </w:tc>
        <w:tc>
          <w:tcPr>
            <w:tcW w:w="142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14</w:t>
            </w:r>
          </w:p>
        </w:tc>
        <w:tc>
          <w:tcPr>
            <w:tcW w:w="76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18</w:t>
            </w:r>
          </w:p>
        </w:tc>
        <w:tc>
          <w:tcPr>
            <w:tcW w:w="96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20</w:t>
            </w:r>
          </w:p>
        </w:tc>
        <w:tc>
          <w:tcPr>
            <w:tcW w:w="130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20</w:t>
            </w:r>
          </w:p>
        </w:tc>
        <w:tc>
          <w:tcPr>
            <w:tcW w:w="88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15</w:t>
            </w:r>
          </w:p>
        </w:tc>
        <w:tc>
          <w:tcPr>
            <w:tcW w:w="96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13</w:t>
            </w:r>
          </w:p>
        </w:tc>
        <w:tc>
          <w:tcPr>
            <w:tcW w:w="1060" w:type="dxa"/>
            <w:tcBorders>
              <w:top w:val="nil"/>
              <w:left w:val="nil"/>
              <w:bottom w:val="single" w:sz="4" w:space="0" w:color="auto"/>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10</w:t>
            </w:r>
          </w:p>
        </w:tc>
      </w:tr>
    </w:tbl>
    <w:p w:rsidR="00C32E76" w:rsidRDefault="00C32E76" w:rsidP="00C32E76"/>
    <w:p w:rsidR="00C32E76" w:rsidRDefault="00C32E76" w:rsidP="00C32E76"/>
    <w:p w:rsidR="00C32E76" w:rsidRDefault="00C32E76" w:rsidP="00C32E76"/>
    <w:p w:rsidR="00C32E76" w:rsidRDefault="00C32E76" w:rsidP="00C32E76"/>
    <w:p w:rsidR="00C32E76" w:rsidRDefault="00C32E76" w:rsidP="00C32E76"/>
    <w:p w:rsidR="00C32E76" w:rsidRDefault="00C32E76" w:rsidP="00C32E76"/>
    <w:p w:rsidR="00C32E76" w:rsidRDefault="00C32E76" w:rsidP="00C32E76"/>
    <w:p w:rsidR="00C32E76" w:rsidRDefault="00C32E76" w:rsidP="00C32E76"/>
    <w:p w:rsidR="00C32E76" w:rsidRDefault="00C32E76" w:rsidP="00C32E76"/>
    <w:p w:rsidR="00C32E76" w:rsidRDefault="00C32E76" w:rsidP="00C32E76"/>
    <w:p w:rsidR="00C32E76" w:rsidRDefault="00C32E76" w:rsidP="00C32E76"/>
    <w:p w:rsidR="00C32E76" w:rsidRDefault="00C32E76" w:rsidP="00C32E76"/>
    <w:p w:rsidR="00C32E76" w:rsidRDefault="00C32E76" w:rsidP="00C32E76"/>
    <w:p w:rsidR="00C32E76" w:rsidRDefault="00C32E76" w:rsidP="00C32E76">
      <w:pPr>
        <w:pStyle w:val="Didascalia"/>
        <w:keepNext/>
        <w:sectPr w:rsidR="00C32E76" w:rsidSect="0055648A">
          <w:pgSz w:w="11906" w:h="16838"/>
          <w:pgMar w:top="1985" w:right="1701" w:bottom="1985" w:left="1985"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32E76" w:rsidRDefault="00C32E76" w:rsidP="00C32E76">
      <w:pPr>
        <w:pStyle w:val="Didascalia"/>
        <w:keepNext/>
      </w:pPr>
      <w:r>
        <w:lastRenderedPageBreak/>
        <w:t xml:space="preserve">Tabella </w:t>
      </w:r>
      <w:fldSimple w:instr=" SEQ Tabella \* ARABIC ">
        <w:r>
          <w:rPr>
            <w:noProof/>
          </w:rPr>
          <w:t>4</w:t>
        </w:r>
      </w:fldSimple>
      <w:r>
        <w:t>: Stress da Performance</w:t>
      </w:r>
    </w:p>
    <w:tbl>
      <w:tblPr>
        <w:tblW w:w="9800" w:type="dxa"/>
        <w:tblInd w:w="55" w:type="dxa"/>
        <w:tblCellMar>
          <w:left w:w="70" w:type="dxa"/>
          <w:right w:w="70" w:type="dxa"/>
        </w:tblCellMar>
        <w:tblLook w:val="04A0"/>
      </w:tblPr>
      <w:tblGrid>
        <w:gridCol w:w="1129"/>
        <w:gridCol w:w="1301"/>
        <w:gridCol w:w="1420"/>
        <w:gridCol w:w="760"/>
        <w:gridCol w:w="960"/>
        <w:gridCol w:w="1320"/>
        <w:gridCol w:w="900"/>
        <w:gridCol w:w="960"/>
        <w:gridCol w:w="1060"/>
      </w:tblGrid>
      <w:tr w:rsidR="00C32E76" w:rsidRPr="003B0E70" w:rsidTr="00F25467">
        <w:trPr>
          <w:trHeight w:val="300"/>
        </w:trPr>
        <w:tc>
          <w:tcPr>
            <w:tcW w:w="1120" w:type="dxa"/>
            <w:tcBorders>
              <w:top w:val="single" w:sz="4" w:space="0" w:color="auto"/>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Noemi</w:t>
            </w:r>
            <w:proofErr w:type="spellEnd"/>
          </w:p>
        </w:tc>
        <w:tc>
          <w:tcPr>
            <w:tcW w:w="130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2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0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0</w:t>
            </w:r>
          </w:p>
        </w:tc>
        <w:tc>
          <w:tcPr>
            <w:tcW w:w="1060" w:type="dxa"/>
            <w:tcBorders>
              <w:top w:val="single" w:sz="4" w:space="0" w:color="auto"/>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Federica</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Jessica C</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Jessica</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Sara</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Elisa</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Nuala</w:t>
            </w:r>
            <w:proofErr w:type="spellEnd"/>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Merison</w:t>
            </w:r>
            <w:proofErr w:type="spellEnd"/>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Francesca</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Emmalind</w:t>
            </w:r>
            <w:proofErr w:type="spellEnd"/>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Alessandro</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Andrea</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Daniel</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Josua</w:t>
            </w:r>
            <w:proofErr w:type="spellEnd"/>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Luca</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Matteo</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Mattia</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Mirko</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20"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Christian</w:t>
            </w:r>
          </w:p>
        </w:tc>
        <w:tc>
          <w:tcPr>
            <w:tcW w:w="1300"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7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2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0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0"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r>
      <w:tr w:rsidR="00C32E76" w:rsidRPr="003B0E70" w:rsidTr="00F25467">
        <w:trPr>
          <w:trHeight w:val="300"/>
        </w:trPr>
        <w:tc>
          <w:tcPr>
            <w:tcW w:w="1120" w:type="dxa"/>
            <w:tcBorders>
              <w:top w:val="nil"/>
              <w:left w:val="single" w:sz="4" w:space="0" w:color="auto"/>
              <w:bottom w:val="single" w:sz="4" w:space="0" w:color="auto"/>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Francesco</w:t>
            </w:r>
          </w:p>
        </w:tc>
        <w:tc>
          <w:tcPr>
            <w:tcW w:w="130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performance</w:t>
            </w:r>
          </w:p>
        </w:tc>
        <w:tc>
          <w:tcPr>
            <w:tcW w:w="142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76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32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90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0"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0" w:type="dxa"/>
            <w:tcBorders>
              <w:top w:val="nil"/>
              <w:left w:val="nil"/>
              <w:bottom w:val="single" w:sz="4" w:space="0" w:color="auto"/>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r>
    </w:tbl>
    <w:p w:rsidR="00C32E76" w:rsidRDefault="00C32E76" w:rsidP="00C32E76"/>
    <w:p w:rsidR="00C32E76" w:rsidRDefault="00C32E76" w:rsidP="00C32E76"/>
    <w:p w:rsidR="00C32E76" w:rsidRPr="003B0E70" w:rsidRDefault="00C32E76" w:rsidP="00C32E76">
      <w:pPr>
        <w:pStyle w:val="Didascalia"/>
      </w:pPr>
      <w:r>
        <w:lastRenderedPageBreak/>
        <w:t xml:space="preserve">Tabella </w:t>
      </w:r>
      <w:fldSimple w:instr=" SEQ Tabella \* ARABIC ">
        <w:r>
          <w:rPr>
            <w:noProof/>
          </w:rPr>
          <w:t>5</w:t>
        </w:r>
      </w:fldSimple>
      <w:r>
        <w:t>: Correlazione Altri</w:t>
      </w:r>
    </w:p>
    <w:tbl>
      <w:tblPr>
        <w:tblW w:w="9694" w:type="dxa"/>
        <w:tblInd w:w="65" w:type="dxa"/>
        <w:tblCellMar>
          <w:left w:w="70" w:type="dxa"/>
          <w:right w:w="70" w:type="dxa"/>
        </w:tblCellMar>
        <w:tblLook w:val="04A0"/>
      </w:tblPr>
      <w:tblGrid>
        <w:gridCol w:w="1129"/>
        <w:gridCol w:w="642"/>
        <w:gridCol w:w="1509"/>
        <w:gridCol w:w="829"/>
        <w:gridCol w:w="1068"/>
        <w:gridCol w:w="1380"/>
        <w:gridCol w:w="957"/>
        <w:gridCol w:w="1042"/>
        <w:gridCol w:w="1138"/>
      </w:tblGrid>
      <w:tr w:rsidR="00C32E76" w:rsidRPr="00800288" w:rsidTr="00F25467">
        <w:trPr>
          <w:trHeight w:val="300"/>
        </w:trPr>
        <w:tc>
          <w:tcPr>
            <w:tcW w:w="1129" w:type="dxa"/>
            <w:tcBorders>
              <w:top w:val="single" w:sz="4" w:space="0" w:color="auto"/>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color w:val="000000"/>
                <w:lang w:eastAsia="it-IT"/>
              </w:rPr>
            </w:pPr>
          </w:p>
        </w:tc>
        <w:tc>
          <w:tcPr>
            <w:tcW w:w="642"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color w:val="000000"/>
                <w:lang w:eastAsia="it-IT"/>
              </w:rPr>
            </w:pPr>
            <w:r w:rsidRPr="00800288">
              <w:rPr>
                <w:rFonts w:ascii="Calibri" w:eastAsia="Times New Roman" w:hAnsi="Calibri" w:cs="Calibri"/>
                <w:b/>
                <w:color w:val="000000"/>
                <w:lang w:eastAsia="it-IT"/>
              </w:rPr>
              <w:t> </w:t>
            </w:r>
          </w:p>
        </w:tc>
        <w:tc>
          <w:tcPr>
            <w:tcW w:w="1509"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color w:val="000000"/>
                <w:lang w:eastAsia="it-IT"/>
              </w:rPr>
            </w:pPr>
            <w:r w:rsidRPr="00800288">
              <w:rPr>
                <w:rFonts w:ascii="Calibri" w:eastAsia="Times New Roman" w:hAnsi="Calibri" w:cs="Calibri"/>
                <w:b/>
                <w:color w:val="000000"/>
                <w:lang w:eastAsia="it-IT"/>
              </w:rPr>
              <w:t>CONTROLLATO</w:t>
            </w:r>
          </w:p>
        </w:tc>
        <w:tc>
          <w:tcPr>
            <w:tcW w:w="829"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color w:val="000000"/>
                <w:lang w:eastAsia="it-IT"/>
              </w:rPr>
            </w:pPr>
            <w:r w:rsidRPr="00800288">
              <w:rPr>
                <w:rFonts w:ascii="Calibri" w:eastAsia="Times New Roman" w:hAnsi="Calibri" w:cs="Calibri"/>
                <w:b/>
                <w:color w:val="000000"/>
                <w:lang w:eastAsia="it-IT"/>
              </w:rPr>
              <w:t>ATTIVO</w:t>
            </w:r>
          </w:p>
        </w:tc>
        <w:tc>
          <w:tcPr>
            <w:tcW w:w="106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color w:val="000000"/>
                <w:lang w:eastAsia="it-IT"/>
              </w:rPr>
            </w:pPr>
            <w:r w:rsidRPr="00800288">
              <w:rPr>
                <w:rFonts w:ascii="Calibri" w:eastAsia="Times New Roman" w:hAnsi="Calibri" w:cs="Calibri"/>
                <w:b/>
                <w:color w:val="000000"/>
                <w:lang w:eastAsia="it-IT"/>
              </w:rPr>
              <w:t>CREATIVO</w:t>
            </w:r>
          </w:p>
        </w:tc>
        <w:tc>
          <w:tcPr>
            <w:tcW w:w="1380"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color w:val="000000"/>
                <w:lang w:eastAsia="it-IT"/>
              </w:rPr>
            </w:pPr>
            <w:r w:rsidRPr="00800288">
              <w:rPr>
                <w:rFonts w:ascii="Calibri" w:eastAsia="Times New Roman" w:hAnsi="Calibri" w:cs="Calibri"/>
                <w:b/>
                <w:color w:val="000000"/>
                <w:lang w:eastAsia="it-IT"/>
              </w:rPr>
              <w:t>EMOZIONALE</w:t>
            </w:r>
          </w:p>
        </w:tc>
        <w:tc>
          <w:tcPr>
            <w:tcW w:w="957"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color w:val="000000"/>
                <w:lang w:eastAsia="it-IT"/>
              </w:rPr>
            </w:pPr>
            <w:r w:rsidRPr="00800288">
              <w:rPr>
                <w:rFonts w:ascii="Calibri" w:eastAsia="Times New Roman" w:hAnsi="Calibri" w:cs="Calibri"/>
                <w:b/>
                <w:color w:val="000000"/>
                <w:lang w:eastAsia="it-IT"/>
              </w:rPr>
              <w:t>APATICO</w:t>
            </w:r>
          </w:p>
        </w:tc>
        <w:tc>
          <w:tcPr>
            <w:tcW w:w="1042"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color w:val="000000"/>
                <w:lang w:eastAsia="it-IT"/>
              </w:rPr>
            </w:pPr>
            <w:r w:rsidRPr="00800288">
              <w:rPr>
                <w:rFonts w:ascii="Calibri" w:eastAsia="Times New Roman" w:hAnsi="Calibri" w:cs="Calibri"/>
                <w:b/>
                <w:color w:val="000000"/>
                <w:lang w:eastAsia="it-IT"/>
              </w:rPr>
              <w:t>SENSIBILE</w:t>
            </w:r>
          </w:p>
        </w:tc>
        <w:tc>
          <w:tcPr>
            <w:tcW w:w="1138" w:type="dxa"/>
            <w:tcBorders>
              <w:top w:val="single" w:sz="4" w:space="0" w:color="auto"/>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b/>
                <w:color w:val="000000"/>
                <w:lang w:eastAsia="it-IT"/>
              </w:rPr>
            </w:pPr>
            <w:r w:rsidRPr="00800288">
              <w:rPr>
                <w:rFonts w:ascii="Calibri" w:eastAsia="Times New Roman" w:hAnsi="Calibri" w:cs="Calibri"/>
                <w:b/>
                <w:color w:val="000000"/>
                <w:lang w:eastAsia="it-IT"/>
              </w:rPr>
              <w:t>AFFETTIVO</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Noemi</w:t>
            </w:r>
            <w:proofErr w:type="spellEnd"/>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Federica</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 C</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Sara</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Elisa</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Nuala</w:t>
            </w:r>
            <w:proofErr w:type="spellEnd"/>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Merison</w:t>
            </w:r>
            <w:proofErr w:type="spellEnd"/>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Francesca</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Emmalind</w:t>
            </w:r>
            <w:proofErr w:type="spellEnd"/>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Alessandro</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Andrea</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Daniel</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Josua</w:t>
            </w:r>
            <w:proofErr w:type="spellEnd"/>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Luca</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Matteo</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Mattia</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Mirko</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Christian</w:t>
            </w:r>
          </w:p>
        </w:tc>
        <w:tc>
          <w:tcPr>
            <w:tcW w:w="64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829"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380"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57"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042"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13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9" w:type="dxa"/>
            <w:tcBorders>
              <w:top w:val="nil"/>
              <w:left w:val="single" w:sz="4" w:space="0" w:color="auto"/>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Francesco</w:t>
            </w:r>
          </w:p>
        </w:tc>
        <w:tc>
          <w:tcPr>
            <w:tcW w:w="642"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ALTRI</w:t>
            </w:r>
          </w:p>
        </w:tc>
        <w:tc>
          <w:tcPr>
            <w:tcW w:w="1509"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829"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380"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57"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042"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138" w:type="dxa"/>
            <w:tcBorders>
              <w:top w:val="nil"/>
              <w:left w:val="nil"/>
              <w:bottom w:val="single" w:sz="4" w:space="0" w:color="auto"/>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bl>
    <w:p w:rsidR="00C32E76" w:rsidRDefault="00C32E76" w:rsidP="00C32E76"/>
    <w:p w:rsidR="00C32E76" w:rsidRDefault="00C32E76" w:rsidP="00C32E76"/>
    <w:p w:rsidR="00C32E76" w:rsidRDefault="00C32E76" w:rsidP="00C32E76">
      <w:pPr>
        <w:pStyle w:val="Didascalia"/>
      </w:pPr>
      <w:r>
        <w:lastRenderedPageBreak/>
        <w:t xml:space="preserve">Tabella </w:t>
      </w:r>
      <w:fldSimple w:instr=" SEQ Tabella \* ARABIC ">
        <w:r>
          <w:rPr>
            <w:noProof/>
          </w:rPr>
          <w:t>6</w:t>
        </w:r>
      </w:fldSimple>
      <w:r>
        <w:t>: Correlazione Altri</w:t>
      </w:r>
    </w:p>
    <w:tbl>
      <w:tblPr>
        <w:tblW w:w="9786" w:type="dxa"/>
        <w:tblInd w:w="65" w:type="dxa"/>
        <w:tblCellMar>
          <w:left w:w="70" w:type="dxa"/>
          <w:right w:w="70" w:type="dxa"/>
        </w:tblCellMar>
        <w:tblLook w:val="04A0"/>
      </w:tblPr>
      <w:tblGrid>
        <w:gridCol w:w="1129"/>
        <w:gridCol w:w="588"/>
        <w:gridCol w:w="1448"/>
        <w:gridCol w:w="788"/>
        <w:gridCol w:w="968"/>
        <w:gridCol w:w="1288"/>
        <w:gridCol w:w="888"/>
        <w:gridCol w:w="968"/>
        <w:gridCol w:w="1721"/>
      </w:tblGrid>
      <w:tr w:rsidR="00C32E76" w:rsidRPr="00A965C9" w:rsidTr="00F25467">
        <w:trPr>
          <w:trHeight w:val="300"/>
        </w:trPr>
        <w:tc>
          <w:tcPr>
            <w:tcW w:w="1129" w:type="dxa"/>
            <w:tcBorders>
              <w:top w:val="single" w:sz="4" w:space="0" w:color="auto"/>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Noemi</w:t>
            </w:r>
            <w:proofErr w:type="spellEnd"/>
          </w:p>
        </w:tc>
        <w:tc>
          <w:tcPr>
            <w:tcW w:w="58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28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w:t>
            </w:r>
          </w:p>
        </w:tc>
        <w:tc>
          <w:tcPr>
            <w:tcW w:w="1721" w:type="dxa"/>
            <w:tcBorders>
              <w:top w:val="single" w:sz="4" w:space="0" w:color="auto"/>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Federica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 C</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Sara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Elisa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Nuala</w:t>
            </w:r>
            <w:proofErr w:type="spellEnd"/>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Merison</w:t>
            </w:r>
            <w:proofErr w:type="spellEnd"/>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Emmalind</w:t>
            </w:r>
            <w:proofErr w:type="spellEnd"/>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Alessandro</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Andrea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Daniel</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Josua</w:t>
            </w:r>
            <w:proofErr w:type="spellEnd"/>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Luca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Matteo</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Mattia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Mirko</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Christian</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129"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Francesco</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721"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r>
      <w:tr w:rsidR="00C32E76" w:rsidRPr="00A965C9" w:rsidTr="00F25467">
        <w:trPr>
          <w:trHeight w:val="300"/>
        </w:trPr>
        <w:tc>
          <w:tcPr>
            <w:tcW w:w="3165" w:type="dxa"/>
            <w:gridSpan w:val="3"/>
            <w:tcBorders>
              <w:top w:val="single" w:sz="4" w:space="0" w:color="auto"/>
              <w:left w:val="single" w:sz="4" w:space="0" w:color="auto"/>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b/>
                <w:color w:val="000000"/>
                <w:lang w:eastAsia="it-IT"/>
              </w:rPr>
            </w:pPr>
            <w:proofErr w:type="spellStart"/>
            <w:r w:rsidRPr="00A965C9">
              <w:rPr>
                <w:rFonts w:ascii="Calibri" w:eastAsia="Times New Roman" w:hAnsi="Calibri" w:cs="Calibri"/>
                <w:b/>
                <w:color w:val="000000"/>
                <w:lang w:eastAsia="it-IT"/>
              </w:rPr>
              <w:t>*Per</w:t>
            </w:r>
            <w:proofErr w:type="spellEnd"/>
            <w:r w:rsidRPr="00A965C9">
              <w:rPr>
                <w:rFonts w:ascii="Calibri" w:eastAsia="Times New Roman" w:hAnsi="Calibri" w:cs="Calibri"/>
                <w:b/>
                <w:color w:val="000000"/>
                <w:lang w:eastAsia="it-IT"/>
              </w:rPr>
              <w:t>. - Performance</w:t>
            </w:r>
          </w:p>
        </w:tc>
        <w:tc>
          <w:tcPr>
            <w:tcW w:w="78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128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88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bl>
    <w:p w:rsidR="00C32E76" w:rsidRDefault="00C32E76" w:rsidP="00C32E76"/>
    <w:p w:rsidR="00C32E76" w:rsidRDefault="00C32E76" w:rsidP="00C32E76"/>
    <w:p w:rsidR="00C32E76" w:rsidRDefault="00C32E76" w:rsidP="00C32E76">
      <w:pPr>
        <w:pStyle w:val="Didascalia"/>
      </w:pPr>
      <w:r>
        <w:lastRenderedPageBreak/>
        <w:t xml:space="preserve">Tabella </w:t>
      </w:r>
      <w:fldSimple w:instr=" SEQ Tabella \* ARABIC ">
        <w:r>
          <w:rPr>
            <w:noProof/>
          </w:rPr>
          <w:t>7</w:t>
        </w:r>
      </w:fldSimple>
      <w:r>
        <w:t>: Correlazione Altri</w:t>
      </w:r>
    </w:p>
    <w:tbl>
      <w:tblPr>
        <w:tblW w:w="12924" w:type="dxa"/>
        <w:tblInd w:w="65" w:type="dxa"/>
        <w:tblCellMar>
          <w:left w:w="70" w:type="dxa"/>
          <w:right w:w="70" w:type="dxa"/>
        </w:tblCellMar>
        <w:tblLook w:val="04A0"/>
      </w:tblPr>
      <w:tblGrid>
        <w:gridCol w:w="2058"/>
        <w:gridCol w:w="946"/>
        <w:gridCol w:w="190"/>
        <w:gridCol w:w="1225"/>
        <w:gridCol w:w="1036"/>
        <w:gridCol w:w="1585"/>
        <w:gridCol w:w="190"/>
        <w:gridCol w:w="968"/>
        <w:gridCol w:w="1068"/>
        <w:gridCol w:w="968"/>
        <w:gridCol w:w="968"/>
        <w:gridCol w:w="968"/>
        <w:gridCol w:w="968"/>
      </w:tblGrid>
      <w:tr w:rsidR="00C32E76" w:rsidRPr="00A965C9" w:rsidTr="00F25467">
        <w:trPr>
          <w:trHeight w:val="300"/>
        </w:trPr>
        <w:tc>
          <w:tcPr>
            <w:tcW w:w="3108" w:type="dxa"/>
            <w:gridSpan w:val="3"/>
            <w:tcBorders>
              <w:top w:val="single" w:sz="4" w:space="0" w:color="auto"/>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CORR ALTRI- PERFORMANCE</w:t>
            </w:r>
          </w:p>
        </w:tc>
        <w:tc>
          <w:tcPr>
            <w:tcW w:w="3908" w:type="dxa"/>
            <w:gridSpan w:val="4"/>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CORR ALTRI- PERFORMANCE ORDINATA</w:t>
            </w:r>
          </w:p>
        </w:tc>
        <w:tc>
          <w:tcPr>
            <w:tcW w:w="96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106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single" w:sz="4" w:space="0" w:color="auto"/>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Noemi</w:t>
            </w:r>
            <w:proofErr w:type="spellEnd"/>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0,18</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Sara</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center"/>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#DIV</w:t>
            </w:r>
            <w:proofErr w:type="spellEnd"/>
            <w:r w:rsidRPr="00A965C9">
              <w:rPr>
                <w:rFonts w:ascii="Calibri" w:eastAsia="Times New Roman" w:hAnsi="Calibri" w:cs="Calibri"/>
                <w:color w:val="000000"/>
                <w:lang w:eastAsia="it-IT"/>
              </w:rPr>
              <w:t>/0!</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Federica</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-0,13</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FF0000"/>
                <w:lang w:eastAsia="it-IT"/>
              </w:rPr>
            </w:pPr>
            <w:r w:rsidRPr="00A965C9">
              <w:rPr>
                <w:rFonts w:ascii="Calibri" w:eastAsia="Times New Roman" w:hAnsi="Calibri" w:cs="Calibri"/>
                <w:color w:val="FF0000"/>
                <w:lang w:eastAsia="it-IT"/>
              </w:rPr>
              <w:t>Mirko</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FF0000"/>
                <w:lang w:eastAsia="it-IT"/>
              </w:rPr>
            </w:pPr>
            <w:r w:rsidRPr="00A965C9">
              <w:rPr>
                <w:rFonts w:ascii="Calibri" w:eastAsia="Times New Roman" w:hAnsi="Calibri" w:cs="Calibri"/>
                <w:color w:val="FF0000"/>
                <w:lang w:eastAsia="it-IT"/>
              </w:rPr>
              <w:t>0,752969</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Pr>
                <w:rFonts w:ascii="Calibri" w:eastAsia="Times New Roman" w:hAnsi="Calibri" w:cs="Calibri"/>
                <w:noProof/>
                <w:color w:val="000000"/>
                <w:lang w:eastAsia="it-IT"/>
              </w:rPr>
              <w:drawing>
                <wp:anchor distT="0" distB="0" distL="114300" distR="114300" simplePos="0" relativeHeight="251663360" behindDoc="0" locked="0" layoutInCell="1" allowOverlap="1">
                  <wp:simplePos x="0" y="0"/>
                  <wp:positionH relativeFrom="column">
                    <wp:posOffset>190500</wp:posOffset>
                  </wp:positionH>
                  <wp:positionV relativeFrom="paragraph">
                    <wp:posOffset>66675</wp:posOffset>
                  </wp:positionV>
                  <wp:extent cx="4800600" cy="2771775"/>
                  <wp:effectExtent l="0" t="0" r="0" b="0"/>
                  <wp:wrapNone/>
                  <wp:docPr id="3"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tbl>
            <w:tblPr>
              <w:tblW w:w="0" w:type="auto"/>
              <w:tblCellSpacing w:w="0" w:type="dxa"/>
              <w:tblCellMar>
                <w:left w:w="0" w:type="dxa"/>
                <w:right w:w="0" w:type="dxa"/>
              </w:tblCellMar>
              <w:tblLook w:val="04A0"/>
            </w:tblPr>
            <w:tblGrid>
              <w:gridCol w:w="1280"/>
            </w:tblGrid>
            <w:tr w:rsidR="00C32E76" w:rsidRPr="00A965C9" w:rsidTr="00F25467">
              <w:trPr>
                <w:trHeight w:val="300"/>
                <w:tblCellSpacing w:w="0" w:type="dxa"/>
              </w:trPr>
              <w:tc>
                <w:tcPr>
                  <w:tcW w:w="1280"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r>
          </w:tbl>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 C</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0,15</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FF0000"/>
                <w:lang w:eastAsia="it-IT"/>
              </w:rPr>
            </w:pPr>
            <w:r w:rsidRPr="00A965C9">
              <w:rPr>
                <w:rFonts w:ascii="Calibri" w:eastAsia="Times New Roman" w:hAnsi="Calibri" w:cs="Calibri"/>
                <w:color w:val="FF0000"/>
                <w:lang w:eastAsia="it-IT"/>
              </w:rPr>
              <w:t>Francesca</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FF0000"/>
                <w:lang w:eastAsia="it-IT"/>
              </w:rPr>
            </w:pPr>
            <w:r w:rsidRPr="00A965C9">
              <w:rPr>
                <w:rFonts w:ascii="Calibri" w:eastAsia="Times New Roman" w:hAnsi="Calibri" w:cs="Calibri"/>
                <w:color w:val="FF0000"/>
                <w:lang w:eastAsia="it-IT"/>
              </w:rPr>
              <w:t>0,693046</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0,32</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FF0000"/>
                <w:lang w:eastAsia="it-IT"/>
              </w:rPr>
            </w:pPr>
            <w:r w:rsidRPr="00A965C9">
              <w:rPr>
                <w:rFonts w:ascii="Calibri" w:eastAsia="Times New Roman" w:hAnsi="Calibri" w:cs="Calibri"/>
                <w:color w:val="FF0000"/>
                <w:lang w:eastAsia="it-IT"/>
              </w:rPr>
              <w:t>Matteo</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FF0000"/>
                <w:lang w:eastAsia="it-IT"/>
              </w:rPr>
            </w:pPr>
            <w:r w:rsidRPr="00A965C9">
              <w:rPr>
                <w:rFonts w:ascii="Calibri" w:eastAsia="Times New Roman" w:hAnsi="Calibri" w:cs="Calibri"/>
                <w:color w:val="FF0000"/>
                <w:lang w:eastAsia="it-IT"/>
              </w:rPr>
              <w:t>0,658031</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Sara</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center"/>
              <w:rPr>
                <w:rFonts w:ascii="Calibri" w:eastAsia="Times New Roman" w:hAnsi="Calibri" w:cs="Calibri"/>
                <w:color w:val="000000"/>
                <w:lang w:eastAsia="it-IT"/>
              </w:rPr>
            </w:pPr>
            <w:r w:rsidRPr="00A965C9">
              <w:rPr>
                <w:rFonts w:ascii="Calibri" w:eastAsia="Times New Roman" w:hAnsi="Calibri" w:cs="Calibri"/>
                <w:color w:val="000000"/>
                <w:lang w:eastAsia="it-IT"/>
              </w:rPr>
              <w:t>####</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FF0000"/>
                <w:lang w:eastAsia="it-IT"/>
              </w:rPr>
            </w:pPr>
            <w:r w:rsidRPr="00A965C9">
              <w:rPr>
                <w:rFonts w:ascii="Calibri" w:eastAsia="Times New Roman" w:hAnsi="Calibri" w:cs="Calibri"/>
                <w:color w:val="FF0000"/>
                <w:lang w:eastAsia="it-IT"/>
              </w:rPr>
              <w:t>Luca</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FF0000"/>
                <w:lang w:eastAsia="it-IT"/>
              </w:rPr>
            </w:pPr>
            <w:r w:rsidRPr="00A965C9">
              <w:rPr>
                <w:rFonts w:ascii="Calibri" w:eastAsia="Times New Roman" w:hAnsi="Calibri" w:cs="Calibri"/>
                <w:color w:val="FF0000"/>
                <w:lang w:eastAsia="it-IT"/>
              </w:rPr>
              <w:t>0,519516</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Elisa</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-0,23</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FF0000"/>
                <w:lang w:eastAsia="it-IT"/>
              </w:rPr>
            </w:pPr>
            <w:proofErr w:type="spellStart"/>
            <w:r w:rsidRPr="00A965C9">
              <w:rPr>
                <w:rFonts w:ascii="Calibri" w:eastAsia="Times New Roman" w:hAnsi="Calibri" w:cs="Calibri"/>
                <w:color w:val="FF0000"/>
                <w:lang w:eastAsia="it-IT"/>
              </w:rPr>
              <w:t>Emmalind</w:t>
            </w:r>
            <w:proofErr w:type="spellEnd"/>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FF0000"/>
                <w:lang w:eastAsia="it-IT"/>
              </w:rPr>
            </w:pPr>
            <w:r w:rsidRPr="00A965C9">
              <w:rPr>
                <w:rFonts w:ascii="Calibri" w:eastAsia="Times New Roman" w:hAnsi="Calibri" w:cs="Calibri"/>
                <w:color w:val="FF0000"/>
                <w:lang w:eastAsia="it-IT"/>
              </w:rPr>
              <w:t>0,488094</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Nuala</w:t>
            </w:r>
            <w:proofErr w:type="spellEnd"/>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0,23</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FF0000"/>
                <w:lang w:eastAsia="it-IT"/>
              </w:rPr>
            </w:pPr>
            <w:r w:rsidRPr="00A965C9">
              <w:rPr>
                <w:rFonts w:ascii="Calibri" w:eastAsia="Times New Roman" w:hAnsi="Calibri" w:cs="Calibri"/>
                <w:color w:val="FF0000"/>
                <w:lang w:eastAsia="it-IT"/>
              </w:rPr>
              <w:t>Jessica</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FF0000"/>
                <w:lang w:eastAsia="it-IT"/>
              </w:rPr>
            </w:pPr>
            <w:r w:rsidRPr="00A965C9">
              <w:rPr>
                <w:rFonts w:ascii="Calibri" w:eastAsia="Times New Roman" w:hAnsi="Calibri" w:cs="Calibri"/>
                <w:color w:val="FF0000"/>
                <w:lang w:eastAsia="it-IT"/>
              </w:rPr>
              <w:t>0,324037</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Merison</w:t>
            </w:r>
            <w:proofErr w:type="spellEnd"/>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0,25</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Merison</w:t>
            </w:r>
            <w:proofErr w:type="spellEnd"/>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0,247717</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Francesca</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0,69</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Nuala</w:t>
            </w:r>
            <w:proofErr w:type="spellEnd"/>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0,226848</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Emmalind</w:t>
            </w:r>
            <w:proofErr w:type="spellEnd"/>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0,49</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Mattia</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0,206675</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Alessandro</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-0,83</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Noemi</w:t>
            </w:r>
            <w:proofErr w:type="spellEnd"/>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0,183824</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Andrea</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-0,27</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 C</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0,148522</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Daniel</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-0,84</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Francesco</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Josua</w:t>
            </w:r>
            <w:proofErr w:type="spellEnd"/>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-0,16</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Christian</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-0,02193</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Luca</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0,52</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Federica</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-0,13068</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Matteo</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0,66</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Josua</w:t>
            </w:r>
            <w:proofErr w:type="spellEnd"/>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-0,16051</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Mattia</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0,21</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Elisa</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-0,23031</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Mirko</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0,75</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Andrea</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-0,27083</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Christian</w:t>
            </w:r>
          </w:p>
        </w:tc>
        <w:tc>
          <w:tcPr>
            <w:tcW w:w="94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-0,02</w:t>
            </w:r>
          </w:p>
        </w:tc>
        <w:tc>
          <w:tcPr>
            <w:tcW w:w="104"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22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FF0000"/>
                <w:lang w:eastAsia="it-IT"/>
              </w:rPr>
            </w:pPr>
            <w:r w:rsidRPr="00A965C9">
              <w:rPr>
                <w:rFonts w:ascii="Calibri" w:eastAsia="Times New Roman" w:hAnsi="Calibri" w:cs="Calibri"/>
                <w:color w:val="FF0000"/>
                <w:lang w:eastAsia="it-IT"/>
              </w:rPr>
              <w:t>Alessandro</w:t>
            </w:r>
          </w:p>
        </w:tc>
        <w:tc>
          <w:tcPr>
            <w:tcW w:w="1036"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FF0000"/>
                <w:lang w:eastAsia="it-IT"/>
              </w:rPr>
            </w:pPr>
            <w:r w:rsidRPr="00A965C9">
              <w:rPr>
                <w:rFonts w:ascii="Calibri" w:eastAsia="Times New Roman" w:hAnsi="Calibri" w:cs="Calibri"/>
                <w:color w:val="FF0000"/>
                <w:lang w:eastAsia="it-IT"/>
              </w:rPr>
              <w:t>-0,83358</w:t>
            </w:r>
          </w:p>
        </w:tc>
        <w:tc>
          <w:tcPr>
            <w:tcW w:w="1585"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62"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r w:rsidR="00C32E76" w:rsidRPr="00A965C9" w:rsidTr="00F25467">
        <w:trPr>
          <w:trHeight w:val="300"/>
        </w:trPr>
        <w:tc>
          <w:tcPr>
            <w:tcW w:w="2058" w:type="dxa"/>
            <w:tcBorders>
              <w:top w:val="nil"/>
              <w:left w:val="single" w:sz="4" w:space="0" w:color="auto"/>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Francesco</w:t>
            </w:r>
          </w:p>
        </w:tc>
        <w:tc>
          <w:tcPr>
            <w:tcW w:w="946"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w:t>
            </w:r>
          </w:p>
        </w:tc>
        <w:tc>
          <w:tcPr>
            <w:tcW w:w="104"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1225"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FF0000"/>
                <w:lang w:eastAsia="it-IT"/>
              </w:rPr>
            </w:pPr>
            <w:r w:rsidRPr="00A965C9">
              <w:rPr>
                <w:rFonts w:ascii="Calibri" w:eastAsia="Times New Roman" w:hAnsi="Calibri" w:cs="Calibri"/>
                <w:color w:val="FF0000"/>
                <w:lang w:eastAsia="it-IT"/>
              </w:rPr>
              <w:t>Daniel</w:t>
            </w:r>
          </w:p>
        </w:tc>
        <w:tc>
          <w:tcPr>
            <w:tcW w:w="1036"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FF0000"/>
                <w:lang w:eastAsia="it-IT"/>
              </w:rPr>
            </w:pPr>
            <w:r w:rsidRPr="00A965C9">
              <w:rPr>
                <w:rFonts w:ascii="Calibri" w:eastAsia="Times New Roman" w:hAnsi="Calibri" w:cs="Calibri"/>
                <w:color w:val="FF0000"/>
                <w:lang w:eastAsia="it-IT"/>
              </w:rPr>
              <w:t>-0,84084</w:t>
            </w:r>
          </w:p>
        </w:tc>
        <w:tc>
          <w:tcPr>
            <w:tcW w:w="1585"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62"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106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nil"/>
              <w:left w:val="nil"/>
              <w:bottom w:val="single" w:sz="4" w:space="0" w:color="auto"/>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bl>
    <w:p w:rsidR="00C32E76" w:rsidRDefault="00C32E76" w:rsidP="00C32E76"/>
    <w:p w:rsidR="00C32E76" w:rsidRDefault="00C32E76" w:rsidP="00C32E76">
      <w:pPr>
        <w:pStyle w:val="Didascalia"/>
      </w:pPr>
      <w:r>
        <w:lastRenderedPageBreak/>
        <w:t xml:space="preserve">Tabella </w:t>
      </w:r>
      <w:fldSimple w:instr=" SEQ Tabella \* ARABIC ">
        <w:r>
          <w:rPr>
            <w:noProof/>
          </w:rPr>
          <w:t>8</w:t>
        </w:r>
      </w:fldSimple>
      <w:r>
        <w:t>: Correlazioni Mondo</w:t>
      </w:r>
    </w:p>
    <w:tbl>
      <w:tblPr>
        <w:tblW w:w="9452" w:type="dxa"/>
        <w:tblInd w:w="65" w:type="dxa"/>
        <w:tblCellMar>
          <w:left w:w="70" w:type="dxa"/>
          <w:right w:w="70" w:type="dxa"/>
        </w:tblCellMar>
        <w:tblLook w:val="04A0"/>
      </w:tblPr>
      <w:tblGrid>
        <w:gridCol w:w="1148"/>
        <w:gridCol w:w="897"/>
        <w:gridCol w:w="1509"/>
        <w:gridCol w:w="829"/>
        <w:gridCol w:w="1068"/>
        <w:gridCol w:w="1380"/>
        <w:gridCol w:w="957"/>
        <w:gridCol w:w="1042"/>
        <w:gridCol w:w="1138"/>
      </w:tblGrid>
      <w:tr w:rsidR="00C32E76" w:rsidRPr="003B0E70" w:rsidTr="00F25467">
        <w:trPr>
          <w:trHeight w:val="300"/>
        </w:trPr>
        <w:tc>
          <w:tcPr>
            <w:tcW w:w="1148" w:type="dxa"/>
            <w:tcBorders>
              <w:top w:val="single" w:sz="4" w:space="0" w:color="auto"/>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 </w:t>
            </w:r>
          </w:p>
        </w:tc>
        <w:tc>
          <w:tcPr>
            <w:tcW w:w="868" w:type="dxa"/>
            <w:tcBorders>
              <w:top w:val="single" w:sz="4" w:space="0" w:color="auto"/>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 </w:t>
            </w:r>
          </w:p>
        </w:tc>
        <w:tc>
          <w:tcPr>
            <w:tcW w:w="142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CONTROLLATO</w:t>
            </w:r>
          </w:p>
        </w:tc>
        <w:tc>
          <w:tcPr>
            <w:tcW w:w="76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ATTIVO</w:t>
            </w:r>
          </w:p>
        </w:tc>
        <w:tc>
          <w:tcPr>
            <w:tcW w:w="100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CREATIVO</w:t>
            </w:r>
          </w:p>
        </w:tc>
        <w:tc>
          <w:tcPr>
            <w:tcW w:w="130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EMOZIONALE</w:t>
            </w:r>
          </w:p>
        </w:tc>
        <w:tc>
          <w:tcPr>
            <w:tcW w:w="88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APATICO</w:t>
            </w:r>
          </w:p>
        </w:tc>
        <w:tc>
          <w:tcPr>
            <w:tcW w:w="96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SENSIBILE</w:t>
            </w:r>
          </w:p>
        </w:tc>
        <w:tc>
          <w:tcPr>
            <w:tcW w:w="1068" w:type="dxa"/>
            <w:tcBorders>
              <w:top w:val="single" w:sz="4" w:space="0" w:color="auto"/>
              <w:left w:val="nil"/>
              <w:bottom w:val="nil"/>
              <w:right w:val="single" w:sz="4" w:space="0" w:color="auto"/>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AFFETTIVO</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Noemi</w:t>
            </w:r>
            <w:proofErr w:type="spellEnd"/>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Federica</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Jessica C</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Jessica</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Sara</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Elisa</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Nuala</w:t>
            </w:r>
            <w:proofErr w:type="spellEnd"/>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Merison</w:t>
            </w:r>
            <w:proofErr w:type="spellEnd"/>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Francesca</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Emmalind</w:t>
            </w:r>
            <w:proofErr w:type="spellEnd"/>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Alessandro</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Andrea</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9</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Daniel</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proofErr w:type="spellStart"/>
            <w:r w:rsidRPr="003B0E70">
              <w:rPr>
                <w:rFonts w:ascii="Calibri" w:eastAsia="Times New Roman" w:hAnsi="Calibri" w:cs="Calibri"/>
                <w:color w:val="000000"/>
                <w:lang w:eastAsia="it-IT"/>
              </w:rPr>
              <w:t>Josua</w:t>
            </w:r>
            <w:proofErr w:type="spellEnd"/>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Luca</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Matteo</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0</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0</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Mattia</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Mirko</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2</w:t>
            </w:r>
          </w:p>
        </w:tc>
      </w:tr>
      <w:tr w:rsidR="00C32E76" w:rsidRPr="003B0E70" w:rsidTr="00F25467">
        <w:trPr>
          <w:trHeight w:val="300"/>
        </w:trPr>
        <w:tc>
          <w:tcPr>
            <w:tcW w:w="1148" w:type="dxa"/>
            <w:tcBorders>
              <w:top w:val="nil"/>
              <w:left w:val="single" w:sz="4" w:space="0" w:color="auto"/>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Christian</w:t>
            </w:r>
          </w:p>
        </w:tc>
        <w:tc>
          <w:tcPr>
            <w:tcW w:w="868" w:type="dxa"/>
            <w:tcBorders>
              <w:top w:val="nil"/>
              <w:left w:val="nil"/>
              <w:bottom w:val="nil"/>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7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10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88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r>
      <w:tr w:rsidR="00C32E76" w:rsidRPr="003B0E70" w:rsidTr="00F25467">
        <w:trPr>
          <w:trHeight w:val="300"/>
        </w:trPr>
        <w:tc>
          <w:tcPr>
            <w:tcW w:w="1148" w:type="dxa"/>
            <w:tcBorders>
              <w:top w:val="nil"/>
              <w:left w:val="single" w:sz="4" w:space="0" w:color="auto"/>
              <w:bottom w:val="single" w:sz="4" w:space="0" w:color="auto"/>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Francesco</w:t>
            </w:r>
          </w:p>
        </w:tc>
        <w:tc>
          <w:tcPr>
            <w:tcW w:w="868"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rPr>
                <w:rFonts w:ascii="Calibri" w:eastAsia="Times New Roman" w:hAnsi="Calibri" w:cs="Calibri"/>
                <w:color w:val="000000"/>
                <w:lang w:eastAsia="it-IT"/>
              </w:rPr>
            </w:pPr>
            <w:r w:rsidRPr="003B0E70">
              <w:rPr>
                <w:rFonts w:ascii="Calibri" w:eastAsia="Times New Roman" w:hAnsi="Calibri" w:cs="Calibri"/>
                <w:color w:val="000000"/>
                <w:lang w:eastAsia="it-IT"/>
              </w:rPr>
              <w:t>MONDO</w:t>
            </w:r>
          </w:p>
        </w:tc>
        <w:tc>
          <w:tcPr>
            <w:tcW w:w="1428"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c>
          <w:tcPr>
            <w:tcW w:w="768"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8</w:t>
            </w:r>
          </w:p>
        </w:tc>
        <w:tc>
          <w:tcPr>
            <w:tcW w:w="1008"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308"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888"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7</w:t>
            </w:r>
          </w:p>
        </w:tc>
        <w:tc>
          <w:tcPr>
            <w:tcW w:w="968" w:type="dxa"/>
            <w:tcBorders>
              <w:top w:val="nil"/>
              <w:left w:val="nil"/>
              <w:bottom w:val="single" w:sz="4" w:space="0" w:color="auto"/>
              <w:right w:val="nil"/>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5</w:t>
            </w:r>
          </w:p>
        </w:tc>
        <w:tc>
          <w:tcPr>
            <w:tcW w:w="1068" w:type="dxa"/>
            <w:tcBorders>
              <w:top w:val="nil"/>
              <w:left w:val="nil"/>
              <w:bottom w:val="single" w:sz="4" w:space="0" w:color="auto"/>
              <w:right w:val="single" w:sz="4" w:space="0" w:color="auto"/>
            </w:tcBorders>
            <w:shd w:val="clear" w:color="auto" w:fill="auto"/>
            <w:noWrap/>
            <w:vAlign w:val="bottom"/>
            <w:hideMark/>
          </w:tcPr>
          <w:p w:rsidR="00C32E76" w:rsidRPr="003B0E70" w:rsidRDefault="00C32E76" w:rsidP="00F25467">
            <w:pPr>
              <w:spacing w:after="0"/>
              <w:jc w:val="right"/>
              <w:rPr>
                <w:rFonts w:ascii="Calibri" w:eastAsia="Times New Roman" w:hAnsi="Calibri" w:cs="Calibri"/>
                <w:color w:val="000000"/>
                <w:lang w:eastAsia="it-IT"/>
              </w:rPr>
            </w:pPr>
            <w:r w:rsidRPr="003B0E70">
              <w:rPr>
                <w:rFonts w:ascii="Calibri" w:eastAsia="Times New Roman" w:hAnsi="Calibri" w:cs="Calibri"/>
                <w:color w:val="000000"/>
                <w:lang w:eastAsia="it-IT"/>
              </w:rPr>
              <w:t>4</w:t>
            </w:r>
          </w:p>
        </w:tc>
      </w:tr>
    </w:tbl>
    <w:p w:rsidR="00C32E76" w:rsidRDefault="00C32E76" w:rsidP="00C32E76"/>
    <w:p w:rsidR="00C32E76" w:rsidRDefault="00C32E76" w:rsidP="00C32E76"/>
    <w:p w:rsidR="00C32E76" w:rsidRDefault="00C32E76" w:rsidP="00C32E76">
      <w:pPr>
        <w:pStyle w:val="Didascalia"/>
      </w:pPr>
      <w:r>
        <w:lastRenderedPageBreak/>
        <w:t xml:space="preserve">Tabella </w:t>
      </w:r>
      <w:fldSimple w:instr=" SEQ Tabella \* ARABIC ">
        <w:r>
          <w:rPr>
            <w:noProof/>
          </w:rPr>
          <w:t>9</w:t>
        </w:r>
      </w:fldSimple>
      <w:r>
        <w:t>: Correlazioni Mondo</w:t>
      </w:r>
    </w:p>
    <w:tbl>
      <w:tblPr>
        <w:tblW w:w="9092" w:type="dxa"/>
        <w:tblInd w:w="65" w:type="dxa"/>
        <w:tblCellMar>
          <w:left w:w="70" w:type="dxa"/>
          <w:right w:w="70" w:type="dxa"/>
        </w:tblCellMar>
        <w:tblLook w:val="04A0"/>
      </w:tblPr>
      <w:tblGrid>
        <w:gridCol w:w="1129"/>
        <w:gridCol w:w="588"/>
        <w:gridCol w:w="1448"/>
        <w:gridCol w:w="788"/>
        <w:gridCol w:w="968"/>
        <w:gridCol w:w="1288"/>
        <w:gridCol w:w="888"/>
        <w:gridCol w:w="968"/>
        <w:gridCol w:w="1068"/>
      </w:tblGrid>
      <w:tr w:rsidR="00C32E76" w:rsidRPr="00A965C9" w:rsidTr="00F25467">
        <w:trPr>
          <w:trHeight w:val="300"/>
        </w:trPr>
        <w:tc>
          <w:tcPr>
            <w:tcW w:w="1088" w:type="dxa"/>
            <w:tcBorders>
              <w:top w:val="single" w:sz="4" w:space="0" w:color="auto"/>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Noemi</w:t>
            </w:r>
            <w:proofErr w:type="spellEnd"/>
          </w:p>
        </w:tc>
        <w:tc>
          <w:tcPr>
            <w:tcW w:w="58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28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w:t>
            </w:r>
          </w:p>
        </w:tc>
        <w:tc>
          <w:tcPr>
            <w:tcW w:w="1068" w:type="dxa"/>
            <w:tcBorders>
              <w:top w:val="single" w:sz="4" w:space="0" w:color="auto"/>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Federica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 C</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Sara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Elisa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Nuala</w:t>
            </w:r>
            <w:proofErr w:type="spellEnd"/>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Merison</w:t>
            </w:r>
            <w:proofErr w:type="spellEnd"/>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Emmalind</w:t>
            </w:r>
            <w:proofErr w:type="spellEnd"/>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Alessandro</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Andrea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Daniel</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Josua</w:t>
            </w:r>
            <w:proofErr w:type="spellEnd"/>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Luca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Matteo</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Mattia</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Mirko</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Christian</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Francesco</w:t>
            </w:r>
          </w:p>
        </w:tc>
        <w:tc>
          <w:tcPr>
            <w:tcW w:w="58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Per.</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7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2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8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r>
      <w:tr w:rsidR="00C32E76" w:rsidRPr="00A965C9" w:rsidTr="00F25467">
        <w:trPr>
          <w:trHeight w:val="300"/>
        </w:trPr>
        <w:tc>
          <w:tcPr>
            <w:tcW w:w="3124" w:type="dxa"/>
            <w:gridSpan w:val="3"/>
            <w:tcBorders>
              <w:top w:val="single" w:sz="4" w:space="0" w:color="auto"/>
              <w:left w:val="single" w:sz="4" w:space="0" w:color="auto"/>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b/>
                <w:color w:val="000000"/>
                <w:lang w:eastAsia="it-IT"/>
              </w:rPr>
            </w:pPr>
            <w:proofErr w:type="spellStart"/>
            <w:r w:rsidRPr="00A965C9">
              <w:rPr>
                <w:rFonts w:ascii="Calibri" w:eastAsia="Times New Roman" w:hAnsi="Calibri" w:cs="Calibri"/>
                <w:b/>
                <w:color w:val="000000"/>
                <w:lang w:eastAsia="it-IT"/>
              </w:rPr>
              <w:t>*Per</w:t>
            </w:r>
            <w:proofErr w:type="spellEnd"/>
            <w:r w:rsidRPr="00A965C9">
              <w:rPr>
                <w:rFonts w:ascii="Calibri" w:eastAsia="Times New Roman" w:hAnsi="Calibri" w:cs="Calibri"/>
                <w:b/>
                <w:color w:val="000000"/>
                <w:lang w:eastAsia="it-IT"/>
              </w:rPr>
              <w:t>. - Performance</w:t>
            </w:r>
          </w:p>
        </w:tc>
        <w:tc>
          <w:tcPr>
            <w:tcW w:w="78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128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88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bl>
    <w:p w:rsidR="00C32E76" w:rsidRDefault="00C32E76" w:rsidP="00C32E76">
      <w:pPr>
        <w:ind w:right="-741"/>
      </w:pPr>
    </w:p>
    <w:p w:rsidR="00F25467" w:rsidRDefault="00F25467" w:rsidP="00C32E76">
      <w:pPr>
        <w:pStyle w:val="Didascalia"/>
        <w:rPr>
          <w:b w:val="0"/>
          <w:bCs w:val="0"/>
          <w:color w:val="auto"/>
          <w:sz w:val="22"/>
          <w:szCs w:val="22"/>
        </w:rPr>
      </w:pPr>
    </w:p>
    <w:p w:rsidR="00C32E76" w:rsidRPr="00C32E76" w:rsidRDefault="00C32E76" w:rsidP="00C32E76">
      <w:pPr>
        <w:pStyle w:val="Didascalia"/>
        <w:rPr>
          <w:b w:val="0"/>
          <w:bCs w:val="0"/>
          <w:color w:val="auto"/>
          <w:sz w:val="22"/>
          <w:szCs w:val="22"/>
        </w:rPr>
      </w:pPr>
      <w:r>
        <w:lastRenderedPageBreak/>
        <w:t xml:space="preserve">Tabella </w:t>
      </w:r>
      <w:fldSimple w:instr=" SEQ Tabella \* ARABIC ">
        <w:r>
          <w:rPr>
            <w:noProof/>
          </w:rPr>
          <w:t>10</w:t>
        </w:r>
      </w:fldSimple>
      <w:r>
        <w:t>: Correlazioni Mondo</w:t>
      </w:r>
    </w:p>
    <w:tbl>
      <w:tblPr>
        <w:tblW w:w="14441" w:type="dxa"/>
        <w:tblInd w:w="65" w:type="dxa"/>
        <w:tblCellMar>
          <w:left w:w="70" w:type="dxa"/>
          <w:right w:w="70" w:type="dxa"/>
        </w:tblCellMar>
        <w:tblLook w:val="04A0"/>
      </w:tblPr>
      <w:tblGrid>
        <w:gridCol w:w="2647"/>
        <w:gridCol w:w="864"/>
        <w:gridCol w:w="1340"/>
        <w:gridCol w:w="1383"/>
        <w:gridCol w:w="1263"/>
        <w:gridCol w:w="1819"/>
        <w:gridCol w:w="190"/>
        <w:gridCol w:w="190"/>
        <w:gridCol w:w="1002"/>
        <w:gridCol w:w="909"/>
        <w:gridCol w:w="909"/>
        <w:gridCol w:w="909"/>
        <w:gridCol w:w="190"/>
        <w:gridCol w:w="909"/>
      </w:tblGrid>
      <w:tr w:rsidR="00C32E76" w:rsidRPr="007D451A" w:rsidTr="00F25467">
        <w:trPr>
          <w:trHeight w:val="234"/>
        </w:trPr>
        <w:tc>
          <w:tcPr>
            <w:tcW w:w="2647" w:type="dxa"/>
            <w:tcBorders>
              <w:top w:val="single" w:sz="4" w:space="0" w:color="auto"/>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815"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340"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4823" w:type="dxa"/>
            <w:gridSpan w:val="5"/>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b/>
                <w:color w:val="000000"/>
                <w:lang w:eastAsia="it-IT"/>
              </w:rPr>
            </w:pPr>
            <w:r w:rsidRPr="007D451A">
              <w:rPr>
                <w:rFonts w:ascii="Calibri" w:eastAsia="Times New Roman" w:hAnsi="Calibri" w:cs="Calibri"/>
                <w:b/>
                <w:color w:val="000000"/>
                <w:lang w:eastAsia="it-IT"/>
              </w:rPr>
              <w:t>CORR MONDO- PERFORMANCE ORDINATA</w:t>
            </w:r>
          </w:p>
        </w:tc>
        <w:tc>
          <w:tcPr>
            <w:tcW w:w="1002"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09"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09"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09"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78"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09" w:type="dxa"/>
            <w:tcBorders>
              <w:top w:val="single" w:sz="4" w:space="0" w:color="auto"/>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CORR MONDO- PERFORMANCE</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0,15425</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Sara</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center"/>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#DIV</w:t>
            </w:r>
            <w:proofErr w:type="spellEnd"/>
            <w:r w:rsidRPr="007D451A">
              <w:rPr>
                <w:rFonts w:ascii="Calibri" w:eastAsia="Times New Roman" w:hAnsi="Calibri" w:cs="Calibri"/>
                <w:color w:val="000000"/>
                <w:lang w:eastAsia="it-IT"/>
              </w:rPr>
              <w:t>/0!</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Noemi</w:t>
            </w:r>
            <w:proofErr w:type="spellEnd"/>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0,17961</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Mirko</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0,947919</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Federica</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-0,1965</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Daniel</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0,707549</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Pr>
                <w:rFonts w:ascii="Calibri" w:eastAsia="Times New Roman" w:hAnsi="Calibri" w:cs="Calibri"/>
                <w:noProof/>
                <w:color w:val="000000"/>
                <w:lang w:eastAsia="it-IT"/>
              </w:rPr>
              <w:drawing>
                <wp:anchor distT="0" distB="0" distL="114300" distR="114300" simplePos="0" relativeHeight="251664384" behindDoc="0" locked="0" layoutInCell="1" allowOverlap="1">
                  <wp:simplePos x="0" y="0"/>
                  <wp:positionH relativeFrom="column">
                    <wp:posOffset>44450</wp:posOffset>
                  </wp:positionH>
                  <wp:positionV relativeFrom="paragraph">
                    <wp:posOffset>77470</wp:posOffset>
                  </wp:positionV>
                  <wp:extent cx="4695825" cy="2771775"/>
                  <wp:effectExtent l="19050" t="0" r="9525" b="0"/>
                  <wp:wrapNone/>
                  <wp:docPr id="9"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bl>
            <w:tblPr>
              <w:tblW w:w="0" w:type="auto"/>
              <w:tblCellSpacing w:w="0" w:type="dxa"/>
              <w:tblCellMar>
                <w:left w:w="0" w:type="dxa"/>
                <w:right w:w="0" w:type="dxa"/>
              </w:tblCellMar>
              <w:tblLook w:val="04A0"/>
            </w:tblPr>
            <w:tblGrid>
              <w:gridCol w:w="1220"/>
            </w:tblGrid>
            <w:tr w:rsidR="00C32E76" w:rsidRPr="007D451A" w:rsidTr="00F25467">
              <w:trPr>
                <w:trHeight w:val="234"/>
                <w:tblCellSpacing w:w="0" w:type="dxa"/>
              </w:trPr>
              <w:tc>
                <w:tcPr>
                  <w:tcW w:w="122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r>
          </w:tbl>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Jessica C</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0,37893</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proofErr w:type="spellStart"/>
            <w:r w:rsidRPr="007D451A">
              <w:rPr>
                <w:rFonts w:ascii="Calibri" w:eastAsia="Times New Roman" w:hAnsi="Calibri" w:cs="Calibri"/>
                <w:color w:val="FF0000"/>
                <w:lang w:eastAsia="it-IT"/>
              </w:rPr>
              <w:t>Emmalind</w:t>
            </w:r>
            <w:proofErr w:type="spellEnd"/>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0,701113</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Jessica</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center"/>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#DIV</w:t>
            </w:r>
            <w:proofErr w:type="spellEnd"/>
            <w:r w:rsidRPr="007D451A">
              <w:rPr>
                <w:rFonts w:ascii="Calibri" w:eastAsia="Times New Roman" w:hAnsi="Calibri" w:cs="Calibri"/>
                <w:color w:val="000000"/>
                <w:lang w:eastAsia="it-IT"/>
              </w:rPr>
              <w:t>/0!</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Francesca</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0,588069</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Sara</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-0,3111</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Christian</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0,444729</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Elisa</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0,25215</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proofErr w:type="spellStart"/>
            <w:r w:rsidRPr="007D451A">
              <w:rPr>
                <w:rFonts w:ascii="Calibri" w:eastAsia="Times New Roman" w:hAnsi="Calibri" w:cs="Calibri"/>
                <w:color w:val="FF0000"/>
                <w:lang w:eastAsia="it-IT"/>
              </w:rPr>
              <w:t>Merison</w:t>
            </w:r>
            <w:proofErr w:type="spellEnd"/>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0,428174</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Nuala</w:t>
            </w:r>
            <w:proofErr w:type="spellEnd"/>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0,42817</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Matteo</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0,419285</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Merison</w:t>
            </w:r>
            <w:proofErr w:type="spellEnd"/>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0,58807</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Jessica</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0,378932</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Francesca</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0,70111</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Luca</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0,257843</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Emmalind</w:t>
            </w:r>
            <w:proofErr w:type="spellEnd"/>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0,18524</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Nuala</w:t>
            </w:r>
            <w:proofErr w:type="spellEnd"/>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0,252154</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Alessandro</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0,23958</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Andrea</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0,239583</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Andrea</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0,70755</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Alessandro</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0,18524</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Daniel</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-0,2095</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Federica</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0,179605</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Josua</w:t>
            </w:r>
            <w:proofErr w:type="spellEnd"/>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0,25784</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Noemi</w:t>
            </w:r>
            <w:proofErr w:type="spellEnd"/>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0,154252</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Luca</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0,41929</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Mattia</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0,064101</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Matteo</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0,0641</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Francesco</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-0,033787</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Mattia</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0,94792</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Jessica C</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-0,196476</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Mirko</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0,44473</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Josua</w:t>
            </w:r>
            <w:proofErr w:type="spellEnd"/>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-0,209529</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Christian</w:t>
            </w:r>
          </w:p>
        </w:tc>
        <w:tc>
          <w:tcPr>
            <w:tcW w:w="815"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-0,0338</w:t>
            </w:r>
          </w:p>
        </w:tc>
        <w:tc>
          <w:tcPr>
            <w:tcW w:w="134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3"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Elisa</w:t>
            </w:r>
          </w:p>
        </w:tc>
        <w:tc>
          <w:tcPr>
            <w:tcW w:w="126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-0,311086</w:t>
            </w:r>
          </w:p>
        </w:tc>
        <w:tc>
          <w:tcPr>
            <w:tcW w:w="181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0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7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09"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234"/>
        </w:trPr>
        <w:tc>
          <w:tcPr>
            <w:tcW w:w="2647" w:type="dxa"/>
            <w:tcBorders>
              <w:top w:val="nil"/>
              <w:left w:val="single" w:sz="4" w:space="0" w:color="auto"/>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Francesco</w:t>
            </w:r>
          </w:p>
        </w:tc>
        <w:tc>
          <w:tcPr>
            <w:tcW w:w="815"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340"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383"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263"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819"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78"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78"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002"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09"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09"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09"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78"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09" w:type="dxa"/>
            <w:tcBorders>
              <w:top w:val="nil"/>
              <w:left w:val="nil"/>
              <w:bottom w:val="single" w:sz="4" w:space="0" w:color="auto"/>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bl>
    <w:p w:rsidR="00C32E76" w:rsidRDefault="00C32E76" w:rsidP="00C32E76"/>
    <w:p w:rsidR="00C32E76" w:rsidRDefault="00C32E76" w:rsidP="00C32E76">
      <w:pPr>
        <w:pStyle w:val="Didascalia"/>
      </w:pPr>
      <w:r>
        <w:lastRenderedPageBreak/>
        <w:t xml:space="preserve">Tabella </w:t>
      </w:r>
      <w:fldSimple w:instr=" SEQ Tabella \* ARABIC ">
        <w:r>
          <w:rPr>
            <w:noProof/>
          </w:rPr>
          <w:t>11</w:t>
        </w:r>
      </w:fldSimple>
      <w:r>
        <w:t xml:space="preserve">: Correlazioni </w:t>
      </w:r>
      <w:proofErr w:type="spellStart"/>
      <w:r>
        <w:t>Sè</w:t>
      </w:r>
      <w:proofErr w:type="spellEnd"/>
    </w:p>
    <w:tbl>
      <w:tblPr>
        <w:tblW w:w="9112" w:type="dxa"/>
        <w:tblInd w:w="65" w:type="dxa"/>
        <w:tblCellMar>
          <w:left w:w="70" w:type="dxa"/>
          <w:right w:w="70" w:type="dxa"/>
        </w:tblCellMar>
        <w:tblLook w:val="04A0"/>
      </w:tblPr>
      <w:tblGrid>
        <w:gridCol w:w="1129"/>
        <w:gridCol w:w="528"/>
        <w:gridCol w:w="1509"/>
        <w:gridCol w:w="829"/>
        <w:gridCol w:w="1068"/>
        <w:gridCol w:w="1380"/>
        <w:gridCol w:w="957"/>
        <w:gridCol w:w="1042"/>
        <w:gridCol w:w="1138"/>
      </w:tblGrid>
      <w:tr w:rsidR="00C32E76" w:rsidRPr="00A965C9" w:rsidTr="00F25467">
        <w:trPr>
          <w:trHeight w:val="300"/>
        </w:trPr>
        <w:tc>
          <w:tcPr>
            <w:tcW w:w="1128" w:type="dxa"/>
            <w:tcBorders>
              <w:top w:val="single" w:sz="4" w:space="0" w:color="auto"/>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52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144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CONTROLLATO</w:t>
            </w:r>
          </w:p>
        </w:tc>
        <w:tc>
          <w:tcPr>
            <w:tcW w:w="76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ATTIVO</w:t>
            </w:r>
          </w:p>
        </w:tc>
        <w:tc>
          <w:tcPr>
            <w:tcW w:w="98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CREATIVO</w:t>
            </w:r>
          </w:p>
        </w:tc>
        <w:tc>
          <w:tcPr>
            <w:tcW w:w="130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EMOZIONALE</w:t>
            </w:r>
          </w:p>
        </w:tc>
        <w:tc>
          <w:tcPr>
            <w:tcW w:w="90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APATICO</w:t>
            </w:r>
          </w:p>
        </w:tc>
        <w:tc>
          <w:tcPr>
            <w:tcW w:w="96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SENSIBILE</w:t>
            </w:r>
          </w:p>
        </w:tc>
        <w:tc>
          <w:tcPr>
            <w:tcW w:w="1068" w:type="dxa"/>
            <w:tcBorders>
              <w:top w:val="single" w:sz="4" w:space="0" w:color="auto"/>
              <w:left w:val="nil"/>
              <w:bottom w:val="nil"/>
              <w:right w:val="single" w:sz="4" w:space="0" w:color="auto"/>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AFFETTIVO</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Noemi</w:t>
            </w:r>
            <w:proofErr w:type="spellEnd"/>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Federica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 C</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Sara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Elisa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Nuala</w:t>
            </w:r>
            <w:proofErr w:type="spellEnd"/>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Merison</w:t>
            </w:r>
            <w:proofErr w:type="spellEnd"/>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Emmalind</w:t>
            </w:r>
            <w:proofErr w:type="spellEnd"/>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Alessandro</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Andrea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Daniel</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Josua</w:t>
            </w:r>
            <w:proofErr w:type="spellEnd"/>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Luca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Matteo</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Mattia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Mirko</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Christian</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r>
      <w:tr w:rsidR="00C32E76" w:rsidRPr="00A965C9" w:rsidTr="00F25467">
        <w:trPr>
          <w:trHeight w:val="300"/>
        </w:trPr>
        <w:tc>
          <w:tcPr>
            <w:tcW w:w="1128" w:type="dxa"/>
            <w:tcBorders>
              <w:top w:val="nil"/>
              <w:left w:val="single" w:sz="4" w:space="0" w:color="auto"/>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Francesco</w:t>
            </w:r>
          </w:p>
        </w:tc>
        <w:tc>
          <w:tcPr>
            <w:tcW w:w="52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SE'</w:t>
            </w:r>
          </w:p>
        </w:tc>
        <w:tc>
          <w:tcPr>
            <w:tcW w:w="144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6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8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130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90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single" w:sz="4" w:space="0" w:color="auto"/>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single" w:sz="4" w:space="0" w:color="auto"/>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r>
    </w:tbl>
    <w:p w:rsidR="00C32E76" w:rsidRDefault="00C32E76" w:rsidP="00C32E76"/>
    <w:p w:rsidR="00F25467" w:rsidRDefault="00F25467" w:rsidP="00C32E76"/>
    <w:p w:rsidR="00C32E76" w:rsidRDefault="00C32E76" w:rsidP="00C32E76">
      <w:pPr>
        <w:pStyle w:val="Didascalia"/>
      </w:pPr>
      <w:r>
        <w:lastRenderedPageBreak/>
        <w:t xml:space="preserve">Tabella </w:t>
      </w:r>
      <w:fldSimple w:instr=" SEQ Tabella \* ARABIC ">
        <w:r>
          <w:rPr>
            <w:noProof/>
          </w:rPr>
          <w:t>12</w:t>
        </w:r>
      </w:fldSimple>
      <w:r>
        <w:t xml:space="preserve">: Correlazioni </w:t>
      </w:r>
      <w:proofErr w:type="spellStart"/>
      <w:r>
        <w:t>Sè</w:t>
      </w:r>
      <w:proofErr w:type="spellEnd"/>
    </w:p>
    <w:tbl>
      <w:tblPr>
        <w:tblW w:w="9112" w:type="dxa"/>
        <w:tblInd w:w="65" w:type="dxa"/>
        <w:tblCellMar>
          <w:left w:w="70" w:type="dxa"/>
          <w:right w:w="70" w:type="dxa"/>
        </w:tblCellMar>
        <w:tblLook w:val="04A0"/>
      </w:tblPr>
      <w:tblGrid>
        <w:gridCol w:w="1129"/>
        <w:gridCol w:w="563"/>
        <w:gridCol w:w="1448"/>
        <w:gridCol w:w="768"/>
        <w:gridCol w:w="988"/>
        <w:gridCol w:w="1308"/>
        <w:gridCol w:w="908"/>
        <w:gridCol w:w="968"/>
        <w:gridCol w:w="1068"/>
      </w:tblGrid>
      <w:tr w:rsidR="00C32E76" w:rsidRPr="00A965C9" w:rsidTr="00F25467">
        <w:trPr>
          <w:trHeight w:val="300"/>
        </w:trPr>
        <w:tc>
          <w:tcPr>
            <w:tcW w:w="1128" w:type="dxa"/>
            <w:tcBorders>
              <w:top w:val="single" w:sz="4" w:space="0" w:color="auto"/>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Noemi</w:t>
            </w:r>
            <w:proofErr w:type="spellEnd"/>
          </w:p>
        </w:tc>
        <w:tc>
          <w:tcPr>
            <w:tcW w:w="52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r w:rsidRPr="00A965C9">
              <w:rPr>
                <w:rFonts w:ascii="Calibri" w:eastAsia="Times New Roman" w:hAnsi="Calibri" w:cs="Calibri"/>
                <w:color w:val="000000"/>
                <w:lang w:eastAsia="it-IT"/>
              </w:rPr>
              <w:t>.</w:t>
            </w:r>
          </w:p>
        </w:tc>
        <w:tc>
          <w:tcPr>
            <w:tcW w:w="144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6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8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0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single" w:sz="4" w:space="0" w:color="auto"/>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0</w:t>
            </w:r>
          </w:p>
        </w:tc>
        <w:tc>
          <w:tcPr>
            <w:tcW w:w="1068" w:type="dxa"/>
            <w:tcBorders>
              <w:top w:val="single" w:sz="4" w:space="0" w:color="auto"/>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Federica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 C</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Jessica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Sara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Elisa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Nuala</w:t>
            </w:r>
            <w:proofErr w:type="spellEnd"/>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Merison</w:t>
            </w:r>
            <w:proofErr w:type="spellEnd"/>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Emmalind</w:t>
            </w:r>
            <w:proofErr w:type="spellEnd"/>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Alessandro</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Andrea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Daniel</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Josua</w:t>
            </w:r>
            <w:proofErr w:type="spellEnd"/>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Luca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Matteo</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Mattia</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Mirko</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3</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Christian</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7</w:t>
            </w:r>
          </w:p>
        </w:tc>
      </w:tr>
      <w:tr w:rsidR="00C32E76" w:rsidRPr="00A965C9" w:rsidTr="00F25467">
        <w:trPr>
          <w:trHeight w:val="300"/>
        </w:trPr>
        <w:tc>
          <w:tcPr>
            <w:tcW w:w="1128" w:type="dxa"/>
            <w:tcBorders>
              <w:top w:val="nil"/>
              <w:left w:val="single" w:sz="4" w:space="0" w:color="auto"/>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Francesco</w:t>
            </w:r>
          </w:p>
        </w:tc>
        <w:tc>
          <w:tcPr>
            <w:tcW w:w="528" w:type="dxa"/>
            <w:tcBorders>
              <w:top w:val="nil"/>
              <w:left w:val="nil"/>
              <w:bottom w:val="nil"/>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proofErr w:type="spellStart"/>
            <w:r w:rsidRPr="00A965C9">
              <w:rPr>
                <w:rFonts w:ascii="Calibri" w:eastAsia="Times New Roman" w:hAnsi="Calibri" w:cs="Calibri"/>
                <w:color w:val="000000"/>
                <w:lang w:eastAsia="it-IT"/>
              </w:rPr>
              <w:t>Perf</w:t>
            </w:r>
            <w:proofErr w:type="spellEnd"/>
          </w:p>
        </w:tc>
        <w:tc>
          <w:tcPr>
            <w:tcW w:w="144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7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6</w:t>
            </w:r>
          </w:p>
        </w:tc>
        <w:tc>
          <w:tcPr>
            <w:tcW w:w="98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5</w:t>
            </w:r>
          </w:p>
        </w:tc>
        <w:tc>
          <w:tcPr>
            <w:tcW w:w="13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8</w:t>
            </w:r>
          </w:p>
        </w:tc>
        <w:tc>
          <w:tcPr>
            <w:tcW w:w="90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A965C9" w:rsidRDefault="00C32E76" w:rsidP="00F25467">
            <w:pPr>
              <w:spacing w:after="0"/>
              <w:jc w:val="right"/>
              <w:rPr>
                <w:rFonts w:ascii="Calibri" w:eastAsia="Times New Roman" w:hAnsi="Calibri" w:cs="Calibri"/>
                <w:color w:val="000000"/>
                <w:lang w:eastAsia="it-IT"/>
              </w:rPr>
            </w:pPr>
            <w:r w:rsidRPr="00A965C9">
              <w:rPr>
                <w:rFonts w:ascii="Calibri" w:eastAsia="Times New Roman" w:hAnsi="Calibri" w:cs="Calibri"/>
                <w:color w:val="000000"/>
                <w:lang w:eastAsia="it-IT"/>
              </w:rPr>
              <w:t>9</w:t>
            </w:r>
          </w:p>
        </w:tc>
      </w:tr>
      <w:tr w:rsidR="00C32E76" w:rsidRPr="00A965C9" w:rsidTr="00F25467">
        <w:trPr>
          <w:trHeight w:val="300"/>
        </w:trPr>
        <w:tc>
          <w:tcPr>
            <w:tcW w:w="3104" w:type="dxa"/>
            <w:gridSpan w:val="3"/>
            <w:tcBorders>
              <w:top w:val="single" w:sz="4" w:space="0" w:color="auto"/>
              <w:left w:val="single" w:sz="4" w:space="0" w:color="auto"/>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b/>
                <w:bCs/>
                <w:color w:val="000000"/>
                <w:lang w:eastAsia="it-IT"/>
              </w:rPr>
            </w:pPr>
            <w:proofErr w:type="spellStart"/>
            <w:r>
              <w:rPr>
                <w:rFonts w:ascii="Calibri" w:eastAsia="Times New Roman" w:hAnsi="Calibri" w:cs="Calibri"/>
                <w:b/>
                <w:bCs/>
                <w:color w:val="000000"/>
                <w:lang w:eastAsia="it-IT"/>
              </w:rPr>
              <w:t>*</w:t>
            </w:r>
            <w:r w:rsidRPr="00A965C9">
              <w:rPr>
                <w:rFonts w:ascii="Calibri" w:eastAsia="Times New Roman" w:hAnsi="Calibri" w:cs="Calibri"/>
                <w:b/>
                <w:bCs/>
                <w:color w:val="000000"/>
                <w:lang w:eastAsia="it-IT"/>
              </w:rPr>
              <w:t>Perf</w:t>
            </w:r>
            <w:proofErr w:type="spellEnd"/>
            <w:r w:rsidRPr="00A965C9">
              <w:rPr>
                <w:rFonts w:ascii="Calibri" w:eastAsia="Times New Roman" w:hAnsi="Calibri" w:cs="Calibri"/>
                <w:b/>
                <w:bCs/>
                <w:color w:val="000000"/>
                <w:lang w:eastAsia="it-IT"/>
              </w:rPr>
              <w:t xml:space="preserve"> - Performance</w:t>
            </w:r>
          </w:p>
        </w:tc>
        <w:tc>
          <w:tcPr>
            <w:tcW w:w="76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8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130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0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968" w:type="dxa"/>
            <w:tcBorders>
              <w:top w:val="single" w:sz="4" w:space="0" w:color="auto"/>
              <w:left w:val="nil"/>
              <w:bottom w:val="single" w:sz="4" w:space="0" w:color="auto"/>
              <w:right w:val="nil"/>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C32E76" w:rsidRPr="00A965C9" w:rsidRDefault="00C32E76" w:rsidP="00F25467">
            <w:pPr>
              <w:spacing w:after="0"/>
              <w:rPr>
                <w:rFonts w:ascii="Calibri" w:eastAsia="Times New Roman" w:hAnsi="Calibri" w:cs="Calibri"/>
                <w:color w:val="000000"/>
                <w:lang w:eastAsia="it-IT"/>
              </w:rPr>
            </w:pPr>
            <w:r w:rsidRPr="00A965C9">
              <w:rPr>
                <w:rFonts w:ascii="Calibri" w:eastAsia="Times New Roman" w:hAnsi="Calibri" w:cs="Calibri"/>
                <w:color w:val="000000"/>
                <w:lang w:eastAsia="it-IT"/>
              </w:rPr>
              <w:t> </w:t>
            </w:r>
          </w:p>
        </w:tc>
      </w:tr>
    </w:tbl>
    <w:p w:rsidR="00C32E76" w:rsidRDefault="00C32E76" w:rsidP="00C32E76"/>
    <w:p w:rsidR="00F25467" w:rsidRDefault="00F25467" w:rsidP="00C32E76"/>
    <w:p w:rsidR="00C32E76" w:rsidRDefault="00C32E76" w:rsidP="00C32E76">
      <w:pPr>
        <w:pStyle w:val="Didascalia"/>
      </w:pPr>
      <w:r>
        <w:lastRenderedPageBreak/>
        <w:t xml:space="preserve">Tabella </w:t>
      </w:r>
      <w:fldSimple w:instr=" SEQ Tabella \* ARABIC ">
        <w:r>
          <w:rPr>
            <w:noProof/>
          </w:rPr>
          <w:t>13</w:t>
        </w:r>
      </w:fldSimple>
      <w:r>
        <w:t xml:space="preserve">: Correlazioni </w:t>
      </w:r>
      <w:proofErr w:type="spellStart"/>
      <w:r>
        <w:t>Sè</w:t>
      </w:r>
      <w:proofErr w:type="spellEnd"/>
    </w:p>
    <w:tbl>
      <w:tblPr>
        <w:tblW w:w="13912" w:type="dxa"/>
        <w:tblInd w:w="65" w:type="dxa"/>
        <w:tblCellMar>
          <w:left w:w="70" w:type="dxa"/>
          <w:right w:w="70" w:type="dxa"/>
        </w:tblCellMar>
        <w:tblLook w:val="04A0"/>
      </w:tblPr>
      <w:tblGrid>
        <w:gridCol w:w="2070"/>
        <w:gridCol w:w="914"/>
        <w:gridCol w:w="190"/>
        <w:gridCol w:w="1408"/>
        <w:gridCol w:w="1189"/>
        <w:gridCol w:w="190"/>
        <w:gridCol w:w="1280"/>
        <w:gridCol w:w="968"/>
        <w:gridCol w:w="1068"/>
        <w:gridCol w:w="968"/>
        <w:gridCol w:w="968"/>
        <w:gridCol w:w="968"/>
        <w:gridCol w:w="968"/>
        <w:gridCol w:w="968"/>
      </w:tblGrid>
      <w:tr w:rsidR="00C32E76" w:rsidRPr="00800288" w:rsidTr="00F25467">
        <w:trPr>
          <w:trHeight w:val="300"/>
        </w:trPr>
        <w:tc>
          <w:tcPr>
            <w:tcW w:w="3088" w:type="dxa"/>
            <w:gridSpan w:val="3"/>
            <w:tcBorders>
              <w:top w:val="single" w:sz="4" w:space="0" w:color="auto"/>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bCs/>
                <w:color w:val="000000"/>
                <w:lang w:eastAsia="it-IT"/>
              </w:rPr>
            </w:pPr>
            <w:r w:rsidRPr="00800288">
              <w:rPr>
                <w:rFonts w:ascii="Calibri" w:eastAsia="Times New Roman" w:hAnsi="Calibri" w:cs="Calibri"/>
                <w:b/>
                <w:bCs/>
                <w:color w:val="000000"/>
                <w:lang w:eastAsia="it-IT"/>
              </w:rPr>
              <w:t>CORR SE- PERFORMANCE</w:t>
            </w:r>
          </w:p>
        </w:tc>
        <w:tc>
          <w:tcPr>
            <w:tcW w:w="3948" w:type="dxa"/>
            <w:gridSpan w:val="4"/>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bCs/>
                <w:color w:val="000000"/>
                <w:lang w:eastAsia="it-IT"/>
              </w:rPr>
            </w:pPr>
            <w:r w:rsidRPr="00800288">
              <w:rPr>
                <w:rFonts w:ascii="Calibri" w:eastAsia="Times New Roman" w:hAnsi="Calibri" w:cs="Calibri"/>
                <w:b/>
                <w:bCs/>
                <w:color w:val="000000"/>
                <w:lang w:eastAsia="it-IT"/>
              </w:rPr>
              <w:t>CORR SE- PERFORMANCE ORDINATA</w:t>
            </w:r>
          </w:p>
        </w:tc>
        <w:tc>
          <w:tcPr>
            <w:tcW w:w="96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106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single" w:sz="4" w:space="0" w:color="auto"/>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Noemi</w:t>
            </w:r>
            <w:proofErr w:type="spellEnd"/>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0,28</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Sara</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center"/>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#DIV</w:t>
            </w:r>
            <w:proofErr w:type="spellEnd"/>
            <w:r w:rsidRPr="00800288">
              <w:rPr>
                <w:rFonts w:ascii="Calibri" w:eastAsia="Times New Roman" w:hAnsi="Calibri" w:cs="Calibri"/>
                <w:color w:val="000000"/>
                <w:lang w:eastAsia="it-IT"/>
              </w:rPr>
              <w:t>/0!</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Federica</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Jessica</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FF0000"/>
                <w:lang w:eastAsia="it-IT"/>
              </w:rPr>
            </w:pPr>
            <w:r w:rsidRPr="00800288">
              <w:rPr>
                <w:rFonts w:ascii="Calibri" w:eastAsia="Times New Roman" w:hAnsi="Calibri" w:cs="Calibri"/>
                <w:color w:val="FF0000"/>
                <w:lang w:eastAsia="it-IT"/>
              </w:rPr>
              <w:t>0,904317</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noProof/>
                <w:color w:val="000000"/>
                <w:lang w:eastAsia="it-IT"/>
              </w:rPr>
              <w:drawing>
                <wp:anchor distT="0" distB="0" distL="114300" distR="114300" simplePos="0" relativeHeight="251665408" behindDoc="0" locked="0" layoutInCell="1" allowOverlap="1">
                  <wp:simplePos x="0" y="0"/>
                  <wp:positionH relativeFrom="column">
                    <wp:posOffset>47625</wp:posOffset>
                  </wp:positionH>
                  <wp:positionV relativeFrom="paragraph">
                    <wp:posOffset>104775</wp:posOffset>
                  </wp:positionV>
                  <wp:extent cx="4619625" cy="2771775"/>
                  <wp:effectExtent l="635" t="0" r="0" b="0"/>
                  <wp:wrapNone/>
                  <wp:docPr id="1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bl>
            <w:tblPr>
              <w:tblW w:w="0" w:type="auto"/>
              <w:tblCellSpacing w:w="0" w:type="dxa"/>
              <w:tblCellMar>
                <w:left w:w="0" w:type="dxa"/>
                <w:right w:w="0" w:type="dxa"/>
              </w:tblCellMar>
              <w:tblLook w:val="04A0"/>
            </w:tblPr>
            <w:tblGrid>
              <w:gridCol w:w="900"/>
            </w:tblGrid>
            <w:tr w:rsidR="00C32E76" w:rsidRPr="00800288" w:rsidTr="00F25467">
              <w:trPr>
                <w:trHeight w:val="300"/>
                <w:tblCellSpacing w:w="0" w:type="dxa"/>
              </w:trPr>
              <w:tc>
                <w:tcPr>
                  <w:tcW w:w="90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r>
          </w:tbl>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Jessica C</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0,64</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Jessica C</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FF0000"/>
                <w:lang w:eastAsia="it-IT"/>
              </w:rPr>
            </w:pPr>
            <w:r w:rsidRPr="00800288">
              <w:rPr>
                <w:rFonts w:ascii="Calibri" w:eastAsia="Times New Roman" w:hAnsi="Calibri" w:cs="Calibri"/>
                <w:color w:val="FF0000"/>
                <w:lang w:eastAsia="it-IT"/>
              </w:rPr>
              <w:t>0,641689</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Jessica</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0,9</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Christian</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FF0000"/>
                <w:lang w:eastAsia="it-IT"/>
              </w:rPr>
            </w:pPr>
            <w:r w:rsidRPr="00800288">
              <w:rPr>
                <w:rFonts w:ascii="Calibri" w:eastAsia="Times New Roman" w:hAnsi="Calibri" w:cs="Calibri"/>
                <w:color w:val="FF0000"/>
                <w:lang w:eastAsia="it-IT"/>
              </w:rPr>
              <w:t>0,607622</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Sara</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center"/>
              <w:rPr>
                <w:rFonts w:ascii="Calibri" w:eastAsia="Times New Roman" w:hAnsi="Calibri" w:cs="Calibri"/>
                <w:color w:val="000000"/>
                <w:lang w:eastAsia="it-IT"/>
              </w:rPr>
            </w:pPr>
            <w:r w:rsidRPr="00800288">
              <w:rPr>
                <w:rFonts w:ascii="Calibri" w:eastAsia="Times New Roman" w:hAnsi="Calibri" w:cs="Calibri"/>
                <w:color w:val="000000"/>
                <w:lang w:eastAsia="it-IT"/>
              </w:rPr>
              <w:t>####</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Matteo</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FF0000"/>
                <w:lang w:eastAsia="it-IT"/>
              </w:rPr>
            </w:pPr>
            <w:r w:rsidRPr="00800288">
              <w:rPr>
                <w:rFonts w:ascii="Calibri" w:eastAsia="Times New Roman" w:hAnsi="Calibri" w:cs="Calibri"/>
                <w:color w:val="FF0000"/>
                <w:lang w:eastAsia="it-IT"/>
              </w:rPr>
              <w:t>0,55408</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Elisa</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-0,1</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Mirko</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FF0000"/>
                <w:lang w:eastAsia="it-IT"/>
              </w:rPr>
            </w:pPr>
            <w:r w:rsidRPr="00800288">
              <w:rPr>
                <w:rFonts w:ascii="Calibri" w:eastAsia="Times New Roman" w:hAnsi="Calibri" w:cs="Calibri"/>
                <w:color w:val="FF0000"/>
                <w:lang w:eastAsia="it-IT"/>
              </w:rPr>
              <w:t>0,450517</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Nuala</w:t>
            </w:r>
            <w:proofErr w:type="spellEnd"/>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-0,4</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Noemi</w:t>
            </w:r>
            <w:proofErr w:type="spellEnd"/>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0,278479</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Merison</w:t>
            </w:r>
            <w:proofErr w:type="spellEnd"/>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Luca</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0,250074</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Francesca</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0,04</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Daniel</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0,23338</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Emmalind</w:t>
            </w:r>
            <w:proofErr w:type="spellEnd"/>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-0,2</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Andrea</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0,128023</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Alessandro</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-0,3</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Francesco</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0,07966</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Andrea</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0,13</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Francesca</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0,038886</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Daniel</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0,23</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Federica</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-0,02444</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Josua</w:t>
            </w:r>
            <w:proofErr w:type="spellEnd"/>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-0,1</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Merison</w:t>
            </w:r>
            <w:proofErr w:type="spellEnd"/>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-0,04222</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Luca</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0,25</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Josua</w:t>
            </w:r>
            <w:proofErr w:type="spellEnd"/>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-0,12635</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Matteo</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0,55</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Elisa</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-0,12774</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Mattia</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-0,3</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Emmalind</w:t>
            </w:r>
            <w:proofErr w:type="spellEnd"/>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-0,19803</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Mirko</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0,45</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Alessandro</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-0,27362</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Christian</w:t>
            </w:r>
          </w:p>
        </w:tc>
        <w:tc>
          <w:tcPr>
            <w:tcW w:w="914"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0,61</w:t>
            </w:r>
          </w:p>
        </w:tc>
        <w:tc>
          <w:tcPr>
            <w:tcW w:w="104"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40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Mattia</w:t>
            </w:r>
          </w:p>
        </w:tc>
        <w:tc>
          <w:tcPr>
            <w:tcW w:w="1189"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-0,33063</w:t>
            </w:r>
          </w:p>
        </w:tc>
        <w:tc>
          <w:tcPr>
            <w:tcW w:w="71"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28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2070" w:type="dxa"/>
            <w:tcBorders>
              <w:top w:val="nil"/>
              <w:left w:val="single" w:sz="4" w:space="0" w:color="auto"/>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Francesco</w:t>
            </w:r>
          </w:p>
        </w:tc>
        <w:tc>
          <w:tcPr>
            <w:tcW w:w="914"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0,08</w:t>
            </w:r>
          </w:p>
        </w:tc>
        <w:tc>
          <w:tcPr>
            <w:tcW w:w="104"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140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Nuala</w:t>
            </w:r>
            <w:proofErr w:type="spellEnd"/>
          </w:p>
        </w:tc>
        <w:tc>
          <w:tcPr>
            <w:tcW w:w="1189"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-0,43122</w:t>
            </w:r>
          </w:p>
        </w:tc>
        <w:tc>
          <w:tcPr>
            <w:tcW w:w="71"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1280"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106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nil"/>
              <w:left w:val="nil"/>
              <w:bottom w:val="single" w:sz="4" w:space="0" w:color="auto"/>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bl>
    <w:p w:rsidR="00F25467" w:rsidRDefault="00F25467" w:rsidP="00C32E76"/>
    <w:p w:rsidR="00C32E76" w:rsidRDefault="00C32E76" w:rsidP="00C32E76">
      <w:pPr>
        <w:pStyle w:val="Didascalia"/>
      </w:pPr>
      <w:r>
        <w:lastRenderedPageBreak/>
        <w:t xml:space="preserve">Tabella </w:t>
      </w:r>
      <w:fldSimple w:instr=" SEQ Tabella \* ARABIC ">
        <w:r>
          <w:rPr>
            <w:noProof/>
          </w:rPr>
          <w:t>14</w:t>
        </w:r>
      </w:fldSimple>
      <w:r>
        <w:t>: Correlazioni Totali</w:t>
      </w:r>
    </w:p>
    <w:tbl>
      <w:tblPr>
        <w:tblW w:w="9492" w:type="dxa"/>
        <w:tblInd w:w="65" w:type="dxa"/>
        <w:tblCellMar>
          <w:left w:w="70" w:type="dxa"/>
          <w:right w:w="70" w:type="dxa"/>
        </w:tblCellMar>
        <w:tblLook w:val="04A0"/>
      </w:tblPr>
      <w:tblGrid>
        <w:gridCol w:w="1129"/>
        <w:gridCol w:w="948"/>
        <w:gridCol w:w="1509"/>
        <w:gridCol w:w="829"/>
        <w:gridCol w:w="1068"/>
        <w:gridCol w:w="1380"/>
        <w:gridCol w:w="957"/>
        <w:gridCol w:w="1042"/>
        <w:gridCol w:w="1138"/>
      </w:tblGrid>
      <w:tr w:rsidR="00C32E76" w:rsidRPr="00800288" w:rsidTr="00F25467">
        <w:trPr>
          <w:trHeight w:val="300"/>
        </w:trPr>
        <w:tc>
          <w:tcPr>
            <w:tcW w:w="1088" w:type="dxa"/>
            <w:tcBorders>
              <w:top w:val="single" w:sz="4" w:space="0" w:color="auto"/>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4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142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CONTROLLATO</w:t>
            </w:r>
          </w:p>
        </w:tc>
        <w:tc>
          <w:tcPr>
            <w:tcW w:w="76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ATTIVO</w:t>
            </w:r>
          </w:p>
        </w:tc>
        <w:tc>
          <w:tcPr>
            <w:tcW w:w="100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CREATIVO</w:t>
            </w:r>
          </w:p>
        </w:tc>
        <w:tc>
          <w:tcPr>
            <w:tcW w:w="130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EMOZIONALE</w:t>
            </w:r>
          </w:p>
        </w:tc>
        <w:tc>
          <w:tcPr>
            <w:tcW w:w="90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APATICO</w:t>
            </w:r>
          </w:p>
        </w:tc>
        <w:tc>
          <w:tcPr>
            <w:tcW w:w="968"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SENSIBILE</w:t>
            </w:r>
          </w:p>
        </w:tc>
        <w:tc>
          <w:tcPr>
            <w:tcW w:w="1068" w:type="dxa"/>
            <w:tcBorders>
              <w:top w:val="single" w:sz="4" w:space="0" w:color="auto"/>
              <w:left w:val="nil"/>
              <w:bottom w:val="nil"/>
              <w:right w:val="single" w:sz="4" w:space="0" w:color="auto"/>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AFFETTIVO</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Noemi</w:t>
            </w:r>
            <w:proofErr w:type="spellEnd"/>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8</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12</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15</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Federica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12</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Jessica C</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14</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17</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12</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13</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12</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11</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16</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Jessica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13</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12</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8</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14</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Sara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8</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8</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Elisa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15</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13</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12</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21</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Nuala</w:t>
            </w:r>
            <w:proofErr w:type="spellEnd"/>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17</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18</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17</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18</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13</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16</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15</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Merison</w:t>
            </w:r>
            <w:proofErr w:type="spellEnd"/>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8</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8</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Francesca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Emmalind</w:t>
            </w:r>
            <w:proofErr w:type="spellEnd"/>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16</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11</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Alessandro</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17</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16</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21</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17</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12</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14</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22</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Andrea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15</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15</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16</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21</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12</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Daniel</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11</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11</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Josua</w:t>
            </w:r>
            <w:proofErr w:type="spellEnd"/>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8</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Luca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15</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15</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13</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21</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Matteo</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20</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12</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12</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Mattia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16</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12</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16</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13</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11</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11</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Mirko</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16</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8</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Christian</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18</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14</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11</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11</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14</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r>
      <w:tr w:rsidR="00C32E76" w:rsidRPr="00800288" w:rsidTr="00F25467">
        <w:trPr>
          <w:trHeight w:val="300"/>
        </w:trPr>
        <w:tc>
          <w:tcPr>
            <w:tcW w:w="1088" w:type="dxa"/>
            <w:tcBorders>
              <w:top w:val="nil"/>
              <w:left w:val="single" w:sz="4" w:space="0" w:color="auto"/>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Francesco</w:t>
            </w:r>
          </w:p>
        </w:tc>
        <w:tc>
          <w:tcPr>
            <w:tcW w:w="94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800288">
              <w:rPr>
                <w:rFonts w:ascii="Calibri" w:eastAsia="Times New Roman" w:hAnsi="Calibri" w:cs="Calibri"/>
                <w:color w:val="000000"/>
                <w:lang w:eastAsia="it-IT"/>
              </w:rPr>
              <w:t>ed</w:t>
            </w:r>
            <w:proofErr w:type="spellEnd"/>
          </w:p>
        </w:tc>
        <w:tc>
          <w:tcPr>
            <w:tcW w:w="142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14</w:t>
            </w:r>
          </w:p>
        </w:tc>
        <w:tc>
          <w:tcPr>
            <w:tcW w:w="76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18</w:t>
            </w:r>
          </w:p>
        </w:tc>
        <w:tc>
          <w:tcPr>
            <w:tcW w:w="100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20</w:t>
            </w:r>
          </w:p>
        </w:tc>
        <w:tc>
          <w:tcPr>
            <w:tcW w:w="130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20</w:t>
            </w:r>
          </w:p>
        </w:tc>
        <w:tc>
          <w:tcPr>
            <w:tcW w:w="90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15</w:t>
            </w:r>
          </w:p>
        </w:tc>
        <w:tc>
          <w:tcPr>
            <w:tcW w:w="968"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13</w:t>
            </w:r>
          </w:p>
        </w:tc>
        <w:tc>
          <w:tcPr>
            <w:tcW w:w="1068" w:type="dxa"/>
            <w:tcBorders>
              <w:top w:val="nil"/>
              <w:left w:val="nil"/>
              <w:bottom w:val="single" w:sz="4" w:space="0" w:color="auto"/>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10</w:t>
            </w:r>
          </w:p>
        </w:tc>
      </w:tr>
    </w:tbl>
    <w:p w:rsidR="00F25467" w:rsidRDefault="00F25467" w:rsidP="00C32E76"/>
    <w:p w:rsidR="009652B7" w:rsidRDefault="009652B7" w:rsidP="00C32E76">
      <w:pPr>
        <w:pStyle w:val="Didascalia"/>
      </w:pPr>
    </w:p>
    <w:p w:rsidR="00C32E76" w:rsidRDefault="00C32E76" w:rsidP="00C32E76">
      <w:pPr>
        <w:pStyle w:val="Didascalia"/>
      </w:pPr>
      <w:r>
        <w:lastRenderedPageBreak/>
        <w:t xml:space="preserve">Tabella </w:t>
      </w:r>
      <w:fldSimple w:instr=" SEQ Tabella \* ARABIC ">
        <w:r>
          <w:rPr>
            <w:noProof/>
          </w:rPr>
          <w:t>15</w:t>
        </w:r>
      </w:fldSimple>
      <w:r>
        <w:t>: Correlazioni Totali</w:t>
      </w:r>
    </w:p>
    <w:tbl>
      <w:tblPr>
        <w:tblW w:w="9492" w:type="dxa"/>
        <w:tblInd w:w="65" w:type="dxa"/>
        <w:tblCellMar>
          <w:left w:w="70" w:type="dxa"/>
          <w:right w:w="70" w:type="dxa"/>
        </w:tblCellMar>
        <w:tblLook w:val="04A0"/>
      </w:tblPr>
      <w:tblGrid>
        <w:gridCol w:w="1129"/>
        <w:gridCol w:w="948"/>
        <w:gridCol w:w="1428"/>
        <w:gridCol w:w="768"/>
        <w:gridCol w:w="1008"/>
        <w:gridCol w:w="1308"/>
        <w:gridCol w:w="908"/>
        <w:gridCol w:w="968"/>
        <w:gridCol w:w="1068"/>
      </w:tblGrid>
      <w:tr w:rsidR="00C32E76" w:rsidRPr="00800288" w:rsidTr="00F25467">
        <w:trPr>
          <w:trHeight w:val="300"/>
        </w:trPr>
        <w:tc>
          <w:tcPr>
            <w:tcW w:w="1088" w:type="dxa"/>
            <w:tcBorders>
              <w:top w:val="single" w:sz="4" w:space="0" w:color="auto"/>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Noemi</w:t>
            </w:r>
            <w:proofErr w:type="spellEnd"/>
          </w:p>
        </w:tc>
        <w:tc>
          <w:tcPr>
            <w:tcW w:w="94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76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00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30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0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68"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w:t>
            </w:r>
          </w:p>
        </w:tc>
        <w:tc>
          <w:tcPr>
            <w:tcW w:w="1068" w:type="dxa"/>
            <w:tcBorders>
              <w:top w:val="single" w:sz="4" w:space="0" w:color="auto"/>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Federica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Jessica C</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Jessica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Sara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Elisa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Nuala</w:t>
            </w:r>
            <w:proofErr w:type="spellEnd"/>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Merison</w:t>
            </w:r>
            <w:proofErr w:type="spellEnd"/>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Francesca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Emmalind</w:t>
            </w:r>
            <w:proofErr w:type="spellEnd"/>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Alessandro</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8</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Andrea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Daniel</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Josua</w:t>
            </w:r>
            <w:proofErr w:type="spellEnd"/>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Luca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Matteo</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8</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Mattia</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2</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Mirko</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3</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Christian</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7</w:t>
            </w:r>
          </w:p>
        </w:tc>
      </w:tr>
      <w:tr w:rsidR="00C32E76" w:rsidRPr="00800288" w:rsidTr="00F25467">
        <w:trPr>
          <w:trHeight w:val="300"/>
        </w:trPr>
        <w:tc>
          <w:tcPr>
            <w:tcW w:w="1088"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Francesco</w:t>
            </w:r>
          </w:p>
        </w:tc>
        <w:tc>
          <w:tcPr>
            <w:tcW w:w="948"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roofErr w:type="spellStart"/>
            <w:r w:rsidRPr="00800288">
              <w:rPr>
                <w:rFonts w:ascii="Calibri" w:eastAsia="Times New Roman" w:hAnsi="Calibri" w:cs="Calibri"/>
                <w:color w:val="000000"/>
                <w:lang w:eastAsia="it-IT"/>
              </w:rPr>
              <w:t>Perf</w:t>
            </w:r>
            <w:proofErr w:type="spellEnd"/>
          </w:p>
        </w:tc>
        <w:tc>
          <w:tcPr>
            <w:tcW w:w="142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7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6</w:t>
            </w:r>
          </w:p>
        </w:tc>
        <w:tc>
          <w:tcPr>
            <w:tcW w:w="10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5</w:t>
            </w:r>
          </w:p>
        </w:tc>
        <w:tc>
          <w:tcPr>
            <w:tcW w:w="13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8</w:t>
            </w:r>
          </w:p>
        </w:tc>
        <w:tc>
          <w:tcPr>
            <w:tcW w:w="90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4</w:t>
            </w:r>
          </w:p>
        </w:tc>
        <w:tc>
          <w:tcPr>
            <w:tcW w:w="968"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1</w:t>
            </w:r>
          </w:p>
        </w:tc>
        <w:tc>
          <w:tcPr>
            <w:tcW w:w="1068"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9</w:t>
            </w:r>
          </w:p>
        </w:tc>
      </w:tr>
      <w:tr w:rsidR="00C32E76" w:rsidRPr="00800288" w:rsidTr="00F25467">
        <w:trPr>
          <w:trHeight w:val="300"/>
        </w:trPr>
        <w:tc>
          <w:tcPr>
            <w:tcW w:w="2036" w:type="dxa"/>
            <w:gridSpan w:val="2"/>
            <w:tcBorders>
              <w:top w:val="single" w:sz="4" w:space="0" w:color="auto"/>
              <w:left w:val="single" w:sz="4" w:space="0" w:color="auto"/>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bCs/>
                <w:color w:val="000000"/>
                <w:lang w:eastAsia="it-IT"/>
              </w:rPr>
            </w:pPr>
            <w:proofErr w:type="spellStart"/>
            <w:r w:rsidRPr="00800288">
              <w:rPr>
                <w:rFonts w:ascii="Calibri" w:eastAsia="Times New Roman" w:hAnsi="Calibri" w:cs="Calibri"/>
                <w:b/>
                <w:bCs/>
                <w:color w:val="000000"/>
                <w:lang w:eastAsia="it-IT"/>
              </w:rPr>
              <w:t>Perf</w:t>
            </w:r>
            <w:proofErr w:type="spellEnd"/>
            <w:r w:rsidRPr="00800288">
              <w:rPr>
                <w:rFonts w:ascii="Calibri" w:eastAsia="Times New Roman" w:hAnsi="Calibri" w:cs="Calibri"/>
                <w:b/>
                <w:bCs/>
                <w:color w:val="000000"/>
                <w:lang w:eastAsia="it-IT"/>
              </w:rPr>
              <w:t xml:space="preserve"> - Performance</w:t>
            </w:r>
          </w:p>
        </w:tc>
        <w:tc>
          <w:tcPr>
            <w:tcW w:w="1428" w:type="dxa"/>
            <w:tcBorders>
              <w:top w:val="single" w:sz="4" w:space="0" w:color="auto"/>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768" w:type="dxa"/>
            <w:tcBorders>
              <w:top w:val="single" w:sz="4" w:space="0" w:color="auto"/>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1008" w:type="dxa"/>
            <w:tcBorders>
              <w:top w:val="single" w:sz="4" w:space="0" w:color="auto"/>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1308" w:type="dxa"/>
            <w:tcBorders>
              <w:top w:val="single" w:sz="4" w:space="0" w:color="auto"/>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08" w:type="dxa"/>
            <w:tcBorders>
              <w:top w:val="single" w:sz="4" w:space="0" w:color="auto"/>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8" w:type="dxa"/>
            <w:tcBorders>
              <w:top w:val="single" w:sz="4" w:space="0" w:color="auto"/>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bl>
    <w:p w:rsidR="00C32E76" w:rsidRDefault="00C32E76" w:rsidP="00C32E76"/>
    <w:p w:rsidR="00F25467" w:rsidRDefault="00F25467" w:rsidP="00C32E76">
      <w:pPr>
        <w:pStyle w:val="Didascalia"/>
      </w:pPr>
    </w:p>
    <w:p w:rsidR="00C32E76" w:rsidRDefault="00C32E76" w:rsidP="00C32E76">
      <w:pPr>
        <w:pStyle w:val="Didascalia"/>
      </w:pPr>
      <w:r>
        <w:lastRenderedPageBreak/>
        <w:t xml:space="preserve">Tabella </w:t>
      </w:r>
      <w:fldSimple w:instr=" SEQ Tabella \* ARABIC ">
        <w:r>
          <w:rPr>
            <w:noProof/>
          </w:rPr>
          <w:t>16</w:t>
        </w:r>
      </w:fldSimple>
      <w:r>
        <w:t>: Correlazioni Totali</w:t>
      </w:r>
    </w:p>
    <w:tbl>
      <w:tblPr>
        <w:tblW w:w="14293" w:type="dxa"/>
        <w:tblInd w:w="65" w:type="dxa"/>
        <w:tblCellMar>
          <w:left w:w="70" w:type="dxa"/>
          <w:right w:w="70" w:type="dxa"/>
        </w:tblCellMar>
        <w:tblLook w:val="04A0"/>
      </w:tblPr>
      <w:tblGrid>
        <w:gridCol w:w="1823"/>
        <w:gridCol w:w="1533"/>
        <w:gridCol w:w="190"/>
        <w:gridCol w:w="1381"/>
        <w:gridCol w:w="1261"/>
        <w:gridCol w:w="190"/>
        <w:gridCol w:w="1257"/>
        <w:gridCol w:w="968"/>
        <w:gridCol w:w="1068"/>
        <w:gridCol w:w="968"/>
        <w:gridCol w:w="968"/>
        <w:gridCol w:w="968"/>
        <w:gridCol w:w="968"/>
        <w:gridCol w:w="968"/>
      </w:tblGrid>
      <w:tr w:rsidR="00C32E76" w:rsidRPr="007D451A" w:rsidTr="00F25467">
        <w:trPr>
          <w:trHeight w:val="300"/>
        </w:trPr>
        <w:tc>
          <w:tcPr>
            <w:tcW w:w="3448" w:type="dxa"/>
            <w:gridSpan w:val="3"/>
            <w:tcBorders>
              <w:top w:val="single" w:sz="4" w:space="0" w:color="auto"/>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b/>
                <w:bCs/>
                <w:color w:val="000000"/>
                <w:lang w:eastAsia="it-IT"/>
              </w:rPr>
            </w:pPr>
            <w:r w:rsidRPr="007D451A">
              <w:rPr>
                <w:rFonts w:ascii="Calibri" w:eastAsia="Times New Roman" w:hAnsi="Calibri" w:cs="Calibri"/>
                <w:b/>
                <w:bCs/>
                <w:color w:val="000000"/>
                <w:lang w:eastAsia="it-IT"/>
              </w:rPr>
              <w:t>CORR TOT- PERFORMANCE</w:t>
            </w:r>
          </w:p>
        </w:tc>
        <w:tc>
          <w:tcPr>
            <w:tcW w:w="3969" w:type="dxa"/>
            <w:gridSpan w:val="4"/>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b/>
                <w:bCs/>
                <w:color w:val="000000"/>
                <w:lang w:eastAsia="it-IT"/>
              </w:rPr>
            </w:pPr>
            <w:r w:rsidRPr="007D451A">
              <w:rPr>
                <w:rFonts w:ascii="Calibri" w:eastAsia="Times New Roman" w:hAnsi="Calibri" w:cs="Calibri"/>
                <w:b/>
                <w:bCs/>
                <w:color w:val="000000"/>
                <w:lang w:eastAsia="it-IT"/>
              </w:rPr>
              <w:t>CORR TOT- PERFORMANCE ORDINATA</w:t>
            </w:r>
          </w:p>
        </w:tc>
        <w:tc>
          <w:tcPr>
            <w:tcW w:w="968"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068"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68"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68"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68"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68" w:type="dxa"/>
            <w:tcBorders>
              <w:top w:val="single" w:sz="4" w:space="0" w:color="auto"/>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68" w:type="dxa"/>
            <w:tcBorders>
              <w:top w:val="single" w:sz="4" w:space="0" w:color="auto"/>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Noemi</w:t>
            </w:r>
            <w:proofErr w:type="spellEnd"/>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0,276471</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Sara</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center"/>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#DIV</w:t>
            </w:r>
            <w:proofErr w:type="spellEnd"/>
            <w:r w:rsidRPr="007D451A">
              <w:rPr>
                <w:rFonts w:ascii="Calibri" w:eastAsia="Times New Roman" w:hAnsi="Calibri" w:cs="Calibri"/>
                <w:color w:val="000000"/>
                <w:lang w:eastAsia="it-IT"/>
              </w:rPr>
              <w:t>/0!</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Federica</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0,041204</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Mirko</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0,892176</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Pr>
                <w:rFonts w:ascii="Calibri" w:eastAsia="Times New Roman" w:hAnsi="Calibri" w:cs="Calibri"/>
                <w:noProof/>
                <w:color w:val="000000"/>
                <w:lang w:eastAsia="it-IT"/>
              </w:rPr>
              <w:drawing>
                <wp:anchor distT="0" distB="0" distL="114300" distR="114300" simplePos="0" relativeHeight="251666432" behindDoc="0" locked="0" layoutInCell="1" allowOverlap="1">
                  <wp:simplePos x="0" y="0"/>
                  <wp:positionH relativeFrom="column">
                    <wp:posOffset>47625</wp:posOffset>
                  </wp:positionH>
                  <wp:positionV relativeFrom="paragraph">
                    <wp:posOffset>104775</wp:posOffset>
                  </wp:positionV>
                  <wp:extent cx="4629150" cy="2771775"/>
                  <wp:effectExtent l="0" t="0" r="635" b="0"/>
                  <wp:wrapNone/>
                  <wp:docPr id="1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bl>
            <w:tblPr>
              <w:tblW w:w="0" w:type="auto"/>
              <w:tblCellSpacing w:w="0" w:type="dxa"/>
              <w:tblCellMar>
                <w:left w:w="0" w:type="dxa"/>
                <w:right w:w="0" w:type="dxa"/>
              </w:tblCellMar>
              <w:tblLook w:val="04A0"/>
            </w:tblPr>
            <w:tblGrid>
              <w:gridCol w:w="900"/>
            </w:tblGrid>
            <w:tr w:rsidR="00C32E76" w:rsidRPr="007D451A" w:rsidTr="00F25467">
              <w:trPr>
                <w:trHeight w:val="300"/>
                <w:tblCellSpacing w:w="0" w:type="dxa"/>
              </w:trPr>
              <w:tc>
                <w:tcPr>
                  <w:tcW w:w="90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r>
          </w:tbl>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Jessica C</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0,36997</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Jessica</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0,790301</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Jessica</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0,790301</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proofErr w:type="spellStart"/>
            <w:r w:rsidRPr="007D451A">
              <w:rPr>
                <w:rFonts w:ascii="Calibri" w:eastAsia="Times New Roman" w:hAnsi="Calibri" w:cs="Calibri"/>
                <w:color w:val="FF0000"/>
                <w:lang w:eastAsia="it-IT"/>
              </w:rPr>
              <w:t>Emmalind</w:t>
            </w:r>
            <w:proofErr w:type="spellEnd"/>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0,707186</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Sara</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center"/>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#DIV</w:t>
            </w:r>
            <w:proofErr w:type="spellEnd"/>
            <w:r w:rsidRPr="007D451A">
              <w:rPr>
                <w:rFonts w:ascii="Calibri" w:eastAsia="Times New Roman" w:hAnsi="Calibri" w:cs="Calibri"/>
                <w:color w:val="000000"/>
                <w:lang w:eastAsia="it-IT"/>
              </w:rPr>
              <w:t>/0!</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Matteo</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0,643349</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Elisa</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-0,2833</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Francesca</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0,604839</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Nuala</w:t>
            </w:r>
            <w:proofErr w:type="spellEnd"/>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-0,15976</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Christian</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0,484515</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Merison</w:t>
            </w:r>
            <w:proofErr w:type="spellEnd"/>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0,307255</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Daniel</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0,473471</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Francesca</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0,604839</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Luca</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0,45935</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Emmalind</w:t>
            </w:r>
            <w:proofErr w:type="spellEnd"/>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0,707186</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r w:rsidRPr="007D451A">
              <w:rPr>
                <w:rFonts w:ascii="Calibri" w:eastAsia="Times New Roman" w:hAnsi="Calibri" w:cs="Calibri"/>
                <w:color w:val="FF0000"/>
                <w:lang w:eastAsia="it-IT"/>
              </w:rPr>
              <w:t>Jessica C</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0,36997</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Alessandro</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-0,40484</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FF0000"/>
                <w:lang w:eastAsia="it-IT"/>
              </w:rPr>
            </w:pPr>
            <w:proofErr w:type="spellStart"/>
            <w:r w:rsidRPr="007D451A">
              <w:rPr>
                <w:rFonts w:ascii="Calibri" w:eastAsia="Times New Roman" w:hAnsi="Calibri" w:cs="Calibri"/>
                <w:color w:val="FF0000"/>
                <w:lang w:eastAsia="it-IT"/>
              </w:rPr>
              <w:t>Merison</w:t>
            </w:r>
            <w:proofErr w:type="spellEnd"/>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FF0000"/>
                <w:lang w:eastAsia="it-IT"/>
              </w:rPr>
            </w:pPr>
            <w:r w:rsidRPr="007D451A">
              <w:rPr>
                <w:rFonts w:ascii="Calibri" w:eastAsia="Times New Roman" w:hAnsi="Calibri" w:cs="Calibri"/>
                <w:color w:val="FF0000"/>
                <w:lang w:eastAsia="it-IT"/>
              </w:rPr>
              <w:t>0,307255</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Andrea</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0,112985</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Noemi</w:t>
            </w:r>
            <w:proofErr w:type="spellEnd"/>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0,276471</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Daniel</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0,473471</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Andrea</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0,112985</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Josua</w:t>
            </w:r>
            <w:proofErr w:type="spellEnd"/>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-0,19765</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Federica</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0,041204</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Luca</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0,45935</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Francesco</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0,035896</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Matteo</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0,643349</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Mattia</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-0,140539</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Mattia</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-0,14054</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Nuala</w:t>
            </w:r>
            <w:proofErr w:type="spellEnd"/>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-0,15976</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Mirko</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0,892176</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roofErr w:type="spellStart"/>
            <w:r w:rsidRPr="007D451A">
              <w:rPr>
                <w:rFonts w:ascii="Calibri" w:eastAsia="Times New Roman" w:hAnsi="Calibri" w:cs="Calibri"/>
                <w:color w:val="000000"/>
                <w:lang w:eastAsia="it-IT"/>
              </w:rPr>
              <w:t>Josua</w:t>
            </w:r>
            <w:proofErr w:type="spellEnd"/>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-0,197649</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Christian</w:t>
            </w:r>
          </w:p>
        </w:tc>
        <w:tc>
          <w:tcPr>
            <w:tcW w:w="1533"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0,484515</w:t>
            </w:r>
          </w:p>
        </w:tc>
        <w:tc>
          <w:tcPr>
            <w:tcW w:w="92"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381"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Elisa</w:t>
            </w:r>
          </w:p>
        </w:tc>
        <w:tc>
          <w:tcPr>
            <w:tcW w:w="1261" w:type="dxa"/>
            <w:tcBorders>
              <w:top w:val="nil"/>
              <w:left w:val="nil"/>
              <w:bottom w:val="nil"/>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-0,283302</w:t>
            </w:r>
          </w:p>
        </w:tc>
        <w:tc>
          <w:tcPr>
            <w:tcW w:w="70"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257"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10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p>
        </w:tc>
        <w:tc>
          <w:tcPr>
            <w:tcW w:w="968" w:type="dxa"/>
            <w:tcBorders>
              <w:top w:val="nil"/>
              <w:left w:val="nil"/>
              <w:bottom w:val="nil"/>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r w:rsidR="00C32E76" w:rsidRPr="007D451A" w:rsidTr="00F25467">
        <w:trPr>
          <w:trHeight w:val="300"/>
        </w:trPr>
        <w:tc>
          <w:tcPr>
            <w:tcW w:w="1823" w:type="dxa"/>
            <w:tcBorders>
              <w:top w:val="nil"/>
              <w:left w:val="single" w:sz="4" w:space="0" w:color="auto"/>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Francesco</w:t>
            </w:r>
          </w:p>
        </w:tc>
        <w:tc>
          <w:tcPr>
            <w:tcW w:w="1533"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0,035896</w:t>
            </w:r>
          </w:p>
        </w:tc>
        <w:tc>
          <w:tcPr>
            <w:tcW w:w="92"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381"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Alessandro</w:t>
            </w:r>
          </w:p>
        </w:tc>
        <w:tc>
          <w:tcPr>
            <w:tcW w:w="1261"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jc w:val="right"/>
              <w:rPr>
                <w:rFonts w:ascii="Calibri" w:eastAsia="Times New Roman" w:hAnsi="Calibri" w:cs="Calibri"/>
                <w:color w:val="000000"/>
                <w:lang w:eastAsia="it-IT"/>
              </w:rPr>
            </w:pPr>
            <w:r w:rsidRPr="007D451A">
              <w:rPr>
                <w:rFonts w:ascii="Calibri" w:eastAsia="Times New Roman" w:hAnsi="Calibri" w:cs="Calibri"/>
                <w:color w:val="000000"/>
                <w:lang w:eastAsia="it-IT"/>
              </w:rPr>
              <w:t>-0,404837</w:t>
            </w:r>
          </w:p>
        </w:tc>
        <w:tc>
          <w:tcPr>
            <w:tcW w:w="70"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257"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1068"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68" w:type="dxa"/>
            <w:tcBorders>
              <w:top w:val="nil"/>
              <w:left w:val="nil"/>
              <w:bottom w:val="single" w:sz="4" w:space="0" w:color="auto"/>
              <w:right w:val="nil"/>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c>
          <w:tcPr>
            <w:tcW w:w="968" w:type="dxa"/>
            <w:tcBorders>
              <w:top w:val="nil"/>
              <w:left w:val="nil"/>
              <w:bottom w:val="single" w:sz="4" w:space="0" w:color="auto"/>
              <w:right w:val="single" w:sz="4" w:space="0" w:color="auto"/>
            </w:tcBorders>
            <w:shd w:val="clear" w:color="auto" w:fill="auto"/>
            <w:noWrap/>
            <w:vAlign w:val="bottom"/>
            <w:hideMark/>
          </w:tcPr>
          <w:p w:rsidR="00C32E76" w:rsidRPr="007D451A" w:rsidRDefault="00C32E76" w:rsidP="00F25467">
            <w:pPr>
              <w:spacing w:after="0"/>
              <w:rPr>
                <w:rFonts w:ascii="Calibri" w:eastAsia="Times New Roman" w:hAnsi="Calibri" w:cs="Calibri"/>
                <w:color w:val="000000"/>
                <w:lang w:eastAsia="it-IT"/>
              </w:rPr>
            </w:pPr>
            <w:r w:rsidRPr="007D451A">
              <w:rPr>
                <w:rFonts w:ascii="Calibri" w:eastAsia="Times New Roman" w:hAnsi="Calibri" w:cs="Calibri"/>
                <w:color w:val="000000"/>
                <w:lang w:eastAsia="it-IT"/>
              </w:rPr>
              <w:t> </w:t>
            </w:r>
          </w:p>
        </w:tc>
      </w:tr>
    </w:tbl>
    <w:p w:rsidR="00C32E76" w:rsidRDefault="00C32E76" w:rsidP="00C32E76"/>
    <w:p w:rsidR="00C32E76" w:rsidRDefault="00C32E76" w:rsidP="00C32E76">
      <w:pPr>
        <w:pStyle w:val="Didascalia"/>
      </w:pPr>
      <w:r>
        <w:lastRenderedPageBreak/>
        <w:t xml:space="preserve">Tabella </w:t>
      </w:r>
      <w:fldSimple w:instr=" SEQ Tabella \* ARABIC ">
        <w:r>
          <w:rPr>
            <w:noProof/>
          </w:rPr>
          <w:t>17</w:t>
        </w:r>
      </w:fldSimple>
      <w:r>
        <w:t>: Corrispondenze per Tipologia</w:t>
      </w:r>
    </w:p>
    <w:tbl>
      <w:tblPr>
        <w:tblW w:w="9553" w:type="dxa"/>
        <w:tblInd w:w="55" w:type="dxa"/>
        <w:tblCellMar>
          <w:left w:w="70" w:type="dxa"/>
          <w:right w:w="70" w:type="dxa"/>
        </w:tblCellMar>
        <w:tblLook w:val="04A0"/>
      </w:tblPr>
      <w:tblGrid>
        <w:gridCol w:w="1129"/>
        <w:gridCol w:w="940"/>
        <w:gridCol w:w="1509"/>
        <w:gridCol w:w="960"/>
        <w:gridCol w:w="1068"/>
        <w:gridCol w:w="1380"/>
        <w:gridCol w:w="960"/>
        <w:gridCol w:w="1042"/>
        <w:gridCol w:w="1138"/>
      </w:tblGrid>
      <w:tr w:rsidR="00C32E76" w:rsidRPr="004761D4" w:rsidTr="00F25467">
        <w:trPr>
          <w:trHeight w:val="300"/>
        </w:trPr>
        <w:tc>
          <w:tcPr>
            <w:tcW w:w="1100" w:type="dxa"/>
            <w:tcBorders>
              <w:top w:val="single" w:sz="4" w:space="0" w:color="auto"/>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 </w:t>
            </w:r>
          </w:p>
        </w:tc>
        <w:tc>
          <w:tcPr>
            <w:tcW w:w="94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 </w:t>
            </w:r>
          </w:p>
        </w:tc>
        <w:tc>
          <w:tcPr>
            <w:tcW w:w="142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CONTROLLATO</w:t>
            </w:r>
          </w:p>
        </w:tc>
        <w:tc>
          <w:tcPr>
            <w:tcW w:w="96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ATTIVO</w:t>
            </w:r>
          </w:p>
        </w:tc>
        <w:tc>
          <w:tcPr>
            <w:tcW w:w="96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CREATIVO</w:t>
            </w:r>
          </w:p>
        </w:tc>
        <w:tc>
          <w:tcPr>
            <w:tcW w:w="1245"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EMOZIONALE</w:t>
            </w:r>
          </w:p>
        </w:tc>
        <w:tc>
          <w:tcPr>
            <w:tcW w:w="96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APATICO</w:t>
            </w:r>
          </w:p>
        </w:tc>
        <w:tc>
          <w:tcPr>
            <w:tcW w:w="96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SENSIBILE</w:t>
            </w:r>
          </w:p>
        </w:tc>
        <w:tc>
          <w:tcPr>
            <w:tcW w:w="1008" w:type="dxa"/>
            <w:tcBorders>
              <w:top w:val="single" w:sz="4" w:space="0" w:color="auto"/>
              <w:left w:val="nil"/>
              <w:bottom w:val="nil"/>
              <w:right w:val="single" w:sz="4" w:space="0" w:color="auto"/>
            </w:tcBorders>
            <w:shd w:val="clear" w:color="auto" w:fill="auto"/>
            <w:noWrap/>
            <w:vAlign w:val="bottom"/>
            <w:hideMark/>
          </w:tcPr>
          <w:p w:rsidR="00C32E76" w:rsidRPr="004761D4" w:rsidRDefault="00C32E76" w:rsidP="00F25467">
            <w:pPr>
              <w:spacing w:after="0"/>
              <w:rPr>
                <w:rFonts w:ascii="Calibri" w:eastAsia="Times New Roman" w:hAnsi="Calibri" w:cs="Calibri"/>
                <w:b/>
                <w:color w:val="000000"/>
                <w:lang w:eastAsia="it-IT"/>
              </w:rPr>
            </w:pPr>
            <w:r w:rsidRPr="004761D4">
              <w:rPr>
                <w:rFonts w:ascii="Calibri" w:eastAsia="Times New Roman" w:hAnsi="Calibri" w:cs="Calibri"/>
                <w:b/>
                <w:color w:val="000000"/>
                <w:lang w:eastAsia="it-IT"/>
              </w:rPr>
              <w:t>AFFETTIVO</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Noemi</w:t>
            </w:r>
            <w:proofErr w:type="spellEnd"/>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12</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Federica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12</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Jessica C</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17</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12</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12</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11</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16</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Jessica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12</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Sara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8</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Elisa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12</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21</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Nuala</w:t>
            </w:r>
            <w:proofErr w:type="spellEnd"/>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17</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18</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17</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18</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16</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15</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Merison</w:t>
            </w:r>
            <w:proofErr w:type="spellEnd"/>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8</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8</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Francesca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Emmalind</w:t>
            </w:r>
            <w:proofErr w:type="spellEnd"/>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11</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Alessandro</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17</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21</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17</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12</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14</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22</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Andrea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16</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21</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12</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Daniel</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11</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Josua</w:t>
            </w:r>
            <w:proofErr w:type="spellEnd"/>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8</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Luca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13</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21</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Matteo</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12</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12</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Mattia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12</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16</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11</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Mirko</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8</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Christian</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18</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11</w:t>
            </w:r>
          </w:p>
        </w:tc>
        <w:tc>
          <w:tcPr>
            <w:tcW w:w="1245"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1008"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r>
      <w:tr w:rsidR="00C32E76" w:rsidRPr="004761D4" w:rsidTr="00F25467">
        <w:trPr>
          <w:trHeight w:val="300"/>
        </w:trPr>
        <w:tc>
          <w:tcPr>
            <w:tcW w:w="1100" w:type="dxa"/>
            <w:tcBorders>
              <w:top w:val="nil"/>
              <w:left w:val="single" w:sz="4" w:space="0" w:color="auto"/>
              <w:bottom w:val="single" w:sz="4" w:space="0" w:color="auto"/>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Francesco</w:t>
            </w:r>
          </w:p>
        </w:tc>
        <w:tc>
          <w:tcPr>
            <w:tcW w:w="940" w:type="dxa"/>
            <w:tcBorders>
              <w:top w:val="nil"/>
              <w:left w:val="nil"/>
              <w:bottom w:val="single" w:sz="4" w:space="0" w:color="auto"/>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Pr>
                <w:rFonts w:ascii="Calibri" w:eastAsia="Times New Roman" w:hAnsi="Calibri" w:cs="Calibri"/>
                <w:color w:val="000000"/>
                <w:lang w:eastAsia="it-IT"/>
              </w:rPr>
              <w:t xml:space="preserve">tot </w:t>
            </w:r>
            <w:proofErr w:type="spellStart"/>
            <w:r>
              <w:rPr>
                <w:rFonts w:ascii="Calibri" w:eastAsia="Times New Roman" w:hAnsi="Calibri" w:cs="Calibri"/>
                <w:color w:val="000000"/>
                <w:lang w:eastAsia="it-IT"/>
              </w:rPr>
              <w:t>art</w:t>
            </w:r>
            <w:r w:rsidRPr="004761D4">
              <w:rPr>
                <w:rFonts w:ascii="Calibri" w:eastAsia="Times New Roman" w:hAnsi="Calibri" w:cs="Calibri"/>
                <w:color w:val="000000"/>
                <w:lang w:eastAsia="it-IT"/>
              </w:rPr>
              <w:t>ed</w:t>
            </w:r>
            <w:proofErr w:type="spellEnd"/>
          </w:p>
        </w:tc>
        <w:tc>
          <w:tcPr>
            <w:tcW w:w="1420" w:type="dxa"/>
            <w:tcBorders>
              <w:top w:val="nil"/>
              <w:left w:val="nil"/>
              <w:bottom w:val="single" w:sz="4" w:space="0" w:color="auto"/>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14</w:t>
            </w:r>
          </w:p>
        </w:tc>
        <w:tc>
          <w:tcPr>
            <w:tcW w:w="960" w:type="dxa"/>
            <w:tcBorders>
              <w:top w:val="nil"/>
              <w:left w:val="nil"/>
              <w:bottom w:val="single" w:sz="4" w:space="0" w:color="auto"/>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18</w:t>
            </w:r>
          </w:p>
        </w:tc>
        <w:tc>
          <w:tcPr>
            <w:tcW w:w="960" w:type="dxa"/>
            <w:tcBorders>
              <w:top w:val="nil"/>
              <w:left w:val="nil"/>
              <w:bottom w:val="single" w:sz="4" w:space="0" w:color="auto"/>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20</w:t>
            </w:r>
          </w:p>
        </w:tc>
        <w:tc>
          <w:tcPr>
            <w:tcW w:w="1245" w:type="dxa"/>
            <w:tcBorders>
              <w:top w:val="nil"/>
              <w:left w:val="nil"/>
              <w:bottom w:val="single" w:sz="4" w:space="0" w:color="auto"/>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20</w:t>
            </w:r>
          </w:p>
        </w:tc>
        <w:tc>
          <w:tcPr>
            <w:tcW w:w="960" w:type="dxa"/>
            <w:tcBorders>
              <w:top w:val="nil"/>
              <w:left w:val="nil"/>
              <w:bottom w:val="single" w:sz="4" w:space="0" w:color="auto"/>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15</w:t>
            </w:r>
          </w:p>
        </w:tc>
        <w:tc>
          <w:tcPr>
            <w:tcW w:w="960" w:type="dxa"/>
            <w:tcBorders>
              <w:top w:val="nil"/>
              <w:left w:val="nil"/>
              <w:bottom w:val="single" w:sz="4" w:space="0" w:color="auto"/>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13</w:t>
            </w:r>
          </w:p>
        </w:tc>
        <w:tc>
          <w:tcPr>
            <w:tcW w:w="1008" w:type="dxa"/>
            <w:tcBorders>
              <w:top w:val="nil"/>
              <w:left w:val="nil"/>
              <w:bottom w:val="single" w:sz="4" w:space="0" w:color="auto"/>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10</w:t>
            </w:r>
          </w:p>
        </w:tc>
      </w:tr>
    </w:tbl>
    <w:p w:rsidR="00C32E76" w:rsidRDefault="00C32E76" w:rsidP="00C32E76"/>
    <w:p w:rsidR="00C32E76" w:rsidRDefault="00C32E76" w:rsidP="00C32E76"/>
    <w:p w:rsidR="00C32E76" w:rsidRDefault="00C32E76" w:rsidP="00C32E76">
      <w:pPr>
        <w:pStyle w:val="Didascalia"/>
      </w:pPr>
      <w:r>
        <w:lastRenderedPageBreak/>
        <w:t xml:space="preserve">Tabella </w:t>
      </w:r>
      <w:fldSimple w:instr=" SEQ Tabella \* ARABIC ">
        <w:r>
          <w:rPr>
            <w:noProof/>
          </w:rPr>
          <w:t>18</w:t>
        </w:r>
      </w:fldSimple>
      <w:r>
        <w:t>: Corrispondenze per Tipologia</w:t>
      </w:r>
    </w:p>
    <w:tbl>
      <w:tblPr>
        <w:tblW w:w="9500" w:type="dxa"/>
        <w:tblInd w:w="55" w:type="dxa"/>
        <w:tblCellMar>
          <w:left w:w="70" w:type="dxa"/>
          <w:right w:w="70" w:type="dxa"/>
        </w:tblCellMar>
        <w:tblLook w:val="04A0"/>
      </w:tblPr>
      <w:tblGrid>
        <w:gridCol w:w="1129"/>
        <w:gridCol w:w="940"/>
        <w:gridCol w:w="1420"/>
        <w:gridCol w:w="960"/>
        <w:gridCol w:w="960"/>
        <w:gridCol w:w="1240"/>
        <w:gridCol w:w="960"/>
        <w:gridCol w:w="960"/>
        <w:gridCol w:w="960"/>
      </w:tblGrid>
      <w:tr w:rsidR="00C32E76" w:rsidRPr="004761D4" w:rsidTr="00F25467">
        <w:trPr>
          <w:trHeight w:val="300"/>
        </w:trPr>
        <w:tc>
          <w:tcPr>
            <w:tcW w:w="1100" w:type="dxa"/>
            <w:tcBorders>
              <w:top w:val="single" w:sz="4" w:space="0" w:color="auto"/>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Noemi</w:t>
            </w:r>
            <w:proofErr w:type="spellEnd"/>
          </w:p>
        </w:tc>
        <w:tc>
          <w:tcPr>
            <w:tcW w:w="94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124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single" w:sz="4" w:space="0" w:color="auto"/>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0</w:t>
            </w:r>
          </w:p>
        </w:tc>
        <w:tc>
          <w:tcPr>
            <w:tcW w:w="960" w:type="dxa"/>
            <w:tcBorders>
              <w:top w:val="single" w:sz="4" w:space="0" w:color="auto"/>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Federica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Jessica C</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Jessica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Sara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Elisa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Nuala</w:t>
            </w:r>
            <w:proofErr w:type="spellEnd"/>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Merison</w:t>
            </w:r>
            <w:proofErr w:type="spellEnd"/>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Francesca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Emmalind</w:t>
            </w:r>
            <w:proofErr w:type="spellEnd"/>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Alessandro</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Andrea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Daniel</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Josua</w:t>
            </w:r>
            <w:proofErr w:type="spellEnd"/>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Luca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Matteo</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Mattia</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2</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Mirko</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3</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Christian</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7</w:t>
            </w:r>
          </w:p>
        </w:tc>
      </w:tr>
      <w:tr w:rsidR="00C32E76" w:rsidRPr="004761D4"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r w:rsidRPr="004761D4">
              <w:rPr>
                <w:rFonts w:ascii="Calibri" w:eastAsia="Times New Roman" w:hAnsi="Calibri" w:cs="Calibri"/>
                <w:color w:val="000000"/>
                <w:lang w:eastAsia="it-IT"/>
              </w:rPr>
              <w:t>Francesco</w:t>
            </w:r>
          </w:p>
        </w:tc>
        <w:tc>
          <w:tcPr>
            <w:tcW w:w="940" w:type="dxa"/>
            <w:tcBorders>
              <w:top w:val="nil"/>
              <w:left w:val="nil"/>
              <w:bottom w:val="nil"/>
              <w:right w:val="nil"/>
            </w:tcBorders>
            <w:shd w:val="clear" w:color="auto" w:fill="auto"/>
            <w:noWrap/>
            <w:vAlign w:val="bottom"/>
            <w:hideMark/>
          </w:tcPr>
          <w:p w:rsidR="00C32E76" w:rsidRPr="004761D4" w:rsidRDefault="00C32E76" w:rsidP="00F25467">
            <w:pPr>
              <w:spacing w:after="0"/>
              <w:rPr>
                <w:rFonts w:ascii="Calibri" w:eastAsia="Times New Roman" w:hAnsi="Calibri" w:cs="Calibri"/>
                <w:color w:val="000000"/>
                <w:lang w:eastAsia="it-IT"/>
              </w:rPr>
            </w:pPr>
            <w:proofErr w:type="spellStart"/>
            <w:r w:rsidRPr="004761D4">
              <w:rPr>
                <w:rFonts w:ascii="Calibri" w:eastAsia="Times New Roman" w:hAnsi="Calibri" w:cs="Calibri"/>
                <w:color w:val="000000"/>
                <w:lang w:eastAsia="it-IT"/>
              </w:rPr>
              <w:t>Perf</w:t>
            </w:r>
            <w:proofErr w:type="spellEnd"/>
          </w:p>
        </w:tc>
        <w:tc>
          <w:tcPr>
            <w:tcW w:w="142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6</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5</w:t>
            </w:r>
          </w:p>
        </w:tc>
        <w:tc>
          <w:tcPr>
            <w:tcW w:w="124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1</w:t>
            </w:r>
          </w:p>
        </w:tc>
        <w:tc>
          <w:tcPr>
            <w:tcW w:w="960" w:type="dxa"/>
            <w:tcBorders>
              <w:top w:val="nil"/>
              <w:left w:val="nil"/>
              <w:bottom w:val="nil"/>
              <w:right w:val="single" w:sz="4" w:space="0" w:color="auto"/>
            </w:tcBorders>
            <w:shd w:val="clear" w:color="auto" w:fill="auto"/>
            <w:noWrap/>
            <w:vAlign w:val="bottom"/>
            <w:hideMark/>
          </w:tcPr>
          <w:p w:rsidR="00C32E76" w:rsidRPr="004761D4" w:rsidRDefault="00C32E76" w:rsidP="00F25467">
            <w:pPr>
              <w:spacing w:after="0"/>
              <w:jc w:val="right"/>
              <w:rPr>
                <w:rFonts w:ascii="Calibri" w:eastAsia="Times New Roman" w:hAnsi="Calibri" w:cs="Calibri"/>
                <w:color w:val="000000"/>
                <w:lang w:eastAsia="it-IT"/>
              </w:rPr>
            </w:pPr>
            <w:r w:rsidRPr="004761D4">
              <w:rPr>
                <w:rFonts w:ascii="Calibri" w:eastAsia="Times New Roman" w:hAnsi="Calibri" w:cs="Calibri"/>
                <w:color w:val="000000"/>
                <w:lang w:eastAsia="it-IT"/>
              </w:rPr>
              <w:t>9</w:t>
            </w:r>
          </w:p>
        </w:tc>
      </w:tr>
      <w:tr w:rsidR="00C32E76" w:rsidRPr="004761D4" w:rsidTr="00F25467">
        <w:trPr>
          <w:trHeight w:val="300"/>
        </w:trPr>
        <w:tc>
          <w:tcPr>
            <w:tcW w:w="2040" w:type="dxa"/>
            <w:gridSpan w:val="2"/>
            <w:tcBorders>
              <w:top w:val="single" w:sz="4" w:space="0" w:color="auto"/>
              <w:left w:val="single" w:sz="4" w:space="0" w:color="auto"/>
              <w:bottom w:val="single" w:sz="4" w:space="0" w:color="auto"/>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bCs/>
                <w:color w:val="000000"/>
                <w:lang w:eastAsia="it-IT"/>
              </w:rPr>
            </w:pPr>
            <w:proofErr w:type="spellStart"/>
            <w:r w:rsidRPr="004761D4">
              <w:rPr>
                <w:rFonts w:ascii="Calibri" w:eastAsia="Times New Roman" w:hAnsi="Calibri" w:cs="Calibri"/>
                <w:b/>
                <w:bCs/>
                <w:color w:val="000000"/>
                <w:lang w:eastAsia="it-IT"/>
              </w:rPr>
              <w:t>Perf</w:t>
            </w:r>
            <w:proofErr w:type="spellEnd"/>
            <w:r w:rsidRPr="004761D4">
              <w:rPr>
                <w:rFonts w:ascii="Calibri" w:eastAsia="Times New Roman" w:hAnsi="Calibri" w:cs="Calibri"/>
                <w:b/>
                <w:bCs/>
                <w:color w:val="000000"/>
                <w:lang w:eastAsia="it-IT"/>
              </w:rPr>
              <w:t xml:space="preserve"> - Performance</w:t>
            </w:r>
          </w:p>
        </w:tc>
        <w:tc>
          <w:tcPr>
            <w:tcW w:w="1420" w:type="dxa"/>
            <w:tcBorders>
              <w:top w:val="single" w:sz="4" w:space="0" w:color="auto"/>
              <w:left w:val="nil"/>
              <w:bottom w:val="single" w:sz="4" w:space="0" w:color="auto"/>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bCs/>
                <w:color w:val="000000"/>
                <w:lang w:eastAsia="it-IT"/>
              </w:rPr>
            </w:pPr>
            <w:r w:rsidRPr="004761D4">
              <w:rPr>
                <w:rFonts w:ascii="Calibri" w:eastAsia="Times New Roman" w:hAnsi="Calibri" w:cs="Calibri"/>
                <w:b/>
                <w:bCs/>
                <w:color w:val="000000"/>
                <w:lang w:eastAsia="it-IT"/>
              </w:rPr>
              <w:t> </w:t>
            </w:r>
          </w:p>
        </w:tc>
        <w:tc>
          <w:tcPr>
            <w:tcW w:w="960" w:type="dxa"/>
            <w:tcBorders>
              <w:top w:val="single" w:sz="4" w:space="0" w:color="auto"/>
              <w:left w:val="nil"/>
              <w:bottom w:val="single" w:sz="4" w:space="0" w:color="auto"/>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bCs/>
                <w:color w:val="000000"/>
                <w:lang w:eastAsia="it-IT"/>
              </w:rPr>
            </w:pPr>
            <w:r w:rsidRPr="004761D4">
              <w:rPr>
                <w:rFonts w:ascii="Calibri" w:eastAsia="Times New Roman" w:hAnsi="Calibri" w:cs="Calibri"/>
                <w:b/>
                <w:bCs/>
                <w:color w:val="000000"/>
                <w:lang w:eastAsia="it-IT"/>
              </w:rPr>
              <w:t> </w:t>
            </w:r>
          </w:p>
        </w:tc>
        <w:tc>
          <w:tcPr>
            <w:tcW w:w="960" w:type="dxa"/>
            <w:tcBorders>
              <w:top w:val="single" w:sz="4" w:space="0" w:color="auto"/>
              <w:left w:val="nil"/>
              <w:bottom w:val="single" w:sz="4" w:space="0" w:color="auto"/>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bCs/>
                <w:color w:val="000000"/>
                <w:lang w:eastAsia="it-IT"/>
              </w:rPr>
            </w:pPr>
            <w:r w:rsidRPr="004761D4">
              <w:rPr>
                <w:rFonts w:ascii="Calibri" w:eastAsia="Times New Roman" w:hAnsi="Calibri" w:cs="Calibri"/>
                <w:b/>
                <w:bCs/>
                <w:color w:val="000000"/>
                <w:lang w:eastAsia="it-IT"/>
              </w:rPr>
              <w:t> </w:t>
            </w:r>
          </w:p>
        </w:tc>
        <w:tc>
          <w:tcPr>
            <w:tcW w:w="1240" w:type="dxa"/>
            <w:tcBorders>
              <w:top w:val="single" w:sz="4" w:space="0" w:color="auto"/>
              <w:left w:val="nil"/>
              <w:bottom w:val="single" w:sz="4" w:space="0" w:color="auto"/>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bCs/>
                <w:color w:val="000000"/>
                <w:lang w:eastAsia="it-IT"/>
              </w:rPr>
            </w:pPr>
            <w:r w:rsidRPr="004761D4">
              <w:rPr>
                <w:rFonts w:ascii="Calibri" w:eastAsia="Times New Roman" w:hAnsi="Calibri" w:cs="Calibri"/>
                <w:b/>
                <w:bCs/>
                <w:color w:val="000000"/>
                <w:lang w:eastAsia="it-IT"/>
              </w:rPr>
              <w:t> </w:t>
            </w:r>
          </w:p>
        </w:tc>
        <w:tc>
          <w:tcPr>
            <w:tcW w:w="960" w:type="dxa"/>
            <w:tcBorders>
              <w:top w:val="single" w:sz="4" w:space="0" w:color="auto"/>
              <w:left w:val="nil"/>
              <w:bottom w:val="single" w:sz="4" w:space="0" w:color="auto"/>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bCs/>
                <w:color w:val="000000"/>
                <w:lang w:eastAsia="it-IT"/>
              </w:rPr>
            </w:pPr>
            <w:r w:rsidRPr="004761D4">
              <w:rPr>
                <w:rFonts w:ascii="Calibri" w:eastAsia="Times New Roman" w:hAnsi="Calibri" w:cs="Calibri"/>
                <w:b/>
                <w:bCs/>
                <w:color w:val="000000"/>
                <w:lang w:eastAsia="it-IT"/>
              </w:rPr>
              <w:t> </w:t>
            </w:r>
          </w:p>
        </w:tc>
        <w:tc>
          <w:tcPr>
            <w:tcW w:w="960" w:type="dxa"/>
            <w:tcBorders>
              <w:top w:val="single" w:sz="4" w:space="0" w:color="auto"/>
              <w:left w:val="nil"/>
              <w:bottom w:val="single" w:sz="4" w:space="0" w:color="auto"/>
              <w:right w:val="nil"/>
            </w:tcBorders>
            <w:shd w:val="clear" w:color="auto" w:fill="auto"/>
            <w:noWrap/>
            <w:vAlign w:val="bottom"/>
            <w:hideMark/>
          </w:tcPr>
          <w:p w:rsidR="00C32E76" w:rsidRPr="004761D4" w:rsidRDefault="00C32E76" w:rsidP="00F25467">
            <w:pPr>
              <w:spacing w:after="0"/>
              <w:rPr>
                <w:rFonts w:ascii="Calibri" w:eastAsia="Times New Roman" w:hAnsi="Calibri" w:cs="Calibri"/>
                <w:b/>
                <w:bCs/>
                <w:color w:val="000000"/>
                <w:lang w:eastAsia="it-IT"/>
              </w:rPr>
            </w:pPr>
            <w:r w:rsidRPr="004761D4">
              <w:rPr>
                <w:rFonts w:ascii="Calibri" w:eastAsia="Times New Roman" w:hAnsi="Calibri" w:cs="Calibri"/>
                <w:b/>
                <w:bCs/>
                <w:color w:val="000000"/>
                <w:lang w:eastAsia="it-IT"/>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32E76" w:rsidRPr="004761D4" w:rsidRDefault="00C32E76" w:rsidP="00F25467">
            <w:pPr>
              <w:spacing w:after="0"/>
              <w:rPr>
                <w:rFonts w:ascii="Calibri" w:eastAsia="Times New Roman" w:hAnsi="Calibri" w:cs="Calibri"/>
                <w:b/>
                <w:bCs/>
                <w:color w:val="000000"/>
                <w:lang w:eastAsia="it-IT"/>
              </w:rPr>
            </w:pPr>
            <w:r w:rsidRPr="004761D4">
              <w:rPr>
                <w:rFonts w:ascii="Calibri" w:eastAsia="Times New Roman" w:hAnsi="Calibri" w:cs="Calibri"/>
                <w:b/>
                <w:bCs/>
                <w:color w:val="000000"/>
                <w:lang w:eastAsia="it-IT"/>
              </w:rPr>
              <w:t> </w:t>
            </w:r>
          </w:p>
        </w:tc>
      </w:tr>
    </w:tbl>
    <w:p w:rsidR="00C32E76" w:rsidRDefault="00C32E76" w:rsidP="00C32E76"/>
    <w:p w:rsidR="009652B7" w:rsidRDefault="009652B7" w:rsidP="00C32E76">
      <w:pPr>
        <w:pStyle w:val="Didascalia"/>
      </w:pPr>
    </w:p>
    <w:p w:rsidR="00C32E76" w:rsidRDefault="00C32E76" w:rsidP="00C32E76">
      <w:pPr>
        <w:pStyle w:val="Didascalia"/>
      </w:pPr>
      <w:r>
        <w:lastRenderedPageBreak/>
        <w:t xml:space="preserve">Tabella </w:t>
      </w:r>
      <w:fldSimple w:instr=" SEQ Tabella \* ARABIC ">
        <w:r>
          <w:rPr>
            <w:noProof/>
          </w:rPr>
          <w:t>19</w:t>
        </w:r>
      </w:fldSimple>
      <w:r>
        <w:t>: Corrispondenze per Tipologia</w:t>
      </w:r>
    </w:p>
    <w:tbl>
      <w:tblPr>
        <w:tblW w:w="8013" w:type="dxa"/>
        <w:tblInd w:w="55" w:type="dxa"/>
        <w:tblCellMar>
          <w:left w:w="70" w:type="dxa"/>
          <w:right w:w="70" w:type="dxa"/>
        </w:tblCellMar>
        <w:tblLook w:val="04A0"/>
      </w:tblPr>
      <w:tblGrid>
        <w:gridCol w:w="1100"/>
        <w:gridCol w:w="1483"/>
        <w:gridCol w:w="1420"/>
        <w:gridCol w:w="960"/>
        <w:gridCol w:w="448"/>
        <w:gridCol w:w="1765"/>
        <w:gridCol w:w="976"/>
      </w:tblGrid>
      <w:tr w:rsidR="00C32E76" w:rsidRPr="00800288" w:rsidTr="00F25467">
        <w:trPr>
          <w:trHeight w:val="300"/>
        </w:trPr>
        <w:tc>
          <w:tcPr>
            <w:tcW w:w="1100" w:type="dxa"/>
            <w:tcBorders>
              <w:top w:val="single" w:sz="4" w:space="0" w:color="auto"/>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bCs/>
                <w:color w:val="000000"/>
                <w:lang w:eastAsia="it-IT"/>
              </w:rPr>
            </w:pPr>
            <w:r w:rsidRPr="00800288">
              <w:rPr>
                <w:rFonts w:ascii="Calibri" w:eastAsia="Times New Roman" w:hAnsi="Calibri" w:cs="Calibri"/>
                <w:b/>
                <w:bCs/>
                <w:color w:val="000000"/>
                <w:lang w:eastAsia="it-IT"/>
              </w:rPr>
              <w:t>CORR</w:t>
            </w:r>
          </w:p>
        </w:tc>
        <w:tc>
          <w:tcPr>
            <w:tcW w:w="1373"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1420"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960" w:type="dxa"/>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2200" w:type="dxa"/>
            <w:gridSpan w:val="2"/>
            <w:tcBorders>
              <w:top w:val="single" w:sz="4" w:space="0" w:color="auto"/>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b/>
                <w:bCs/>
                <w:color w:val="000000"/>
                <w:lang w:eastAsia="it-IT"/>
              </w:rPr>
            </w:pPr>
            <w:r w:rsidRPr="00800288">
              <w:rPr>
                <w:rFonts w:ascii="Calibri" w:eastAsia="Times New Roman" w:hAnsi="Calibri" w:cs="Calibri"/>
                <w:b/>
                <w:bCs/>
                <w:color w:val="000000"/>
                <w:lang w:eastAsia="it-IT"/>
              </w:rPr>
              <w:t>CORR ORDINATE</w:t>
            </w:r>
          </w:p>
        </w:tc>
        <w:tc>
          <w:tcPr>
            <w:tcW w:w="960" w:type="dxa"/>
            <w:tcBorders>
              <w:top w:val="single" w:sz="4" w:space="0" w:color="auto"/>
              <w:left w:val="nil"/>
              <w:bottom w:val="nil"/>
              <w:right w:val="single" w:sz="4" w:space="0" w:color="auto"/>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r>
      <w:tr w:rsidR="00C32E76" w:rsidRPr="00800288"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AV</w:t>
            </w:r>
          </w:p>
        </w:tc>
        <w:tc>
          <w:tcPr>
            <w:tcW w:w="1373"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CONTROLLATO</w:t>
            </w:r>
          </w:p>
        </w:tc>
        <w:tc>
          <w:tcPr>
            <w:tcW w:w="1420" w:type="dxa"/>
            <w:tcBorders>
              <w:top w:val="nil"/>
              <w:left w:val="nil"/>
              <w:bottom w:val="nil"/>
              <w:right w:val="nil"/>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FF0000"/>
                <w:lang w:eastAsia="it-IT"/>
              </w:rPr>
            </w:pPr>
            <w:r w:rsidRPr="00800288">
              <w:rPr>
                <w:rFonts w:ascii="Calibri" w:eastAsia="Times New Roman" w:hAnsi="Calibri" w:cs="Calibri"/>
                <w:color w:val="FF0000"/>
                <w:lang w:eastAsia="it-IT"/>
              </w:rPr>
              <w:t>0,728674223</w:t>
            </w:r>
          </w:p>
        </w:tc>
        <w:tc>
          <w:tcPr>
            <w:tcW w:w="96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43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AD</w:t>
            </w:r>
          </w:p>
        </w:tc>
        <w:tc>
          <w:tcPr>
            <w:tcW w:w="176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AFFETTIVO</w:t>
            </w:r>
          </w:p>
        </w:tc>
        <w:tc>
          <w:tcPr>
            <w:tcW w:w="960"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0,87204</w:t>
            </w:r>
          </w:p>
        </w:tc>
      </w:tr>
      <w:tr w:rsidR="00C32E76" w:rsidRPr="00800288"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RM</w:t>
            </w:r>
          </w:p>
        </w:tc>
        <w:tc>
          <w:tcPr>
            <w:tcW w:w="1373"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ATTIVO</w:t>
            </w:r>
          </w:p>
        </w:tc>
        <w:tc>
          <w:tcPr>
            <w:tcW w:w="1420" w:type="dxa"/>
            <w:tcBorders>
              <w:top w:val="nil"/>
              <w:left w:val="nil"/>
              <w:bottom w:val="nil"/>
              <w:right w:val="nil"/>
            </w:tcBorders>
            <w:shd w:val="clear" w:color="auto" w:fill="auto"/>
            <w:noWrap/>
            <w:vAlign w:val="bottom"/>
            <w:hideMark/>
          </w:tcPr>
          <w:p w:rsidR="00C32E76" w:rsidRPr="00800288" w:rsidRDefault="00C32E76" w:rsidP="00F25467">
            <w:pPr>
              <w:spacing w:after="0"/>
              <w:jc w:val="center"/>
              <w:rPr>
                <w:rFonts w:ascii="Calibri" w:eastAsia="Times New Roman" w:hAnsi="Calibri" w:cs="Calibri"/>
                <w:color w:val="FF0000"/>
                <w:lang w:eastAsia="it-IT"/>
              </w:rPr>
            </w:pPr>
            <w:proofErr w:type="spellStart"/>
            <w:r w:rsidRPr="00800288">
              <w:rPr>
                <w:rFonts w:ascii="Calibri" w:eastAsia="Times New Roman" w:hAnsi="Calibri" w:cs="Calibri"/>
                <w:color w:val="FF0000"/>
                <w:lang w:eastAsia="it-IT"/>
              </w:rPr>
              <w:t>#N</w:t>
            </w:r>
            <w:proofErr w:type="spellEnd"/>
            <w:r w:rsidRPr="00800288">
              <w:rPr>
                <w:rFonts w:ascii="Calibri" w:eastAsia="Times New Roman" w:hAnsi="Calibri" w:cs="Calibri"/>
                <w:color w:val="FF0000"/>
                <w:lang w:eastAsia="it-IT"/>
              </w:rPr>
              <w:t>/D</w:t>
            </w:r>
          </w:p>
        </w:tc>
        <w:tc>
          <w:tcPr>
            <w:tcW w:w="96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43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IN</w:t>
            </w:r>
          </w:p>
        </w:tc>
        <w:tc>
          <w:tcPr>
            <w:tcW w:w="176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SENSIBILE</w:t>
            </w:r>
          </w:p>
        </w:tc>
        <w:tc>
          <w:tcPr>
            <w:tcW w:w="960"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0,864044</w:t>
            </w:r>
          </w:p>
        </w:tc>
      </w:tr>
      <w:tr w:rsidR="00C32E76" w:rsidRPr="00800288"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DE</w:t>
            </w:r>
          </w:p>
        </w:tc>
        <w:tc>
          <w:tcPr>
            <w:tcW w:w="1373"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CREATIVO</w:t>
            </w:r>
          </w:p>
        </w:tc>
        <w:tc>
          <w:tcPr>
            <w:tcW w:w="1420" w:type="dxa"/>
            <w:tcBorders>
              <w:top w:val="nil"/>
              <w:left w:val="nil"/>
              <w:bottom w:val="nil"/>
              <w:right w:val="nil"/>
            </w:tcBorders>
            <w:shd w:val="clear" w:color="auto" w:fill="auto"/>
            <w:noWrap/>
            <w:vAlign w:val="bottom"/>
            <w:hideMark/>
          </w:tcPr>
          <w:p w:rsidR="00C32E76" w:rsidRPr="00800288" w:rsidRDefault="00C32E76" w:rsidP="00F25467">
            <w:pPr>
              <w:spacing w:after="0"/>
              <w:jc w:val="center"/>
              <w:rPr>
                <w:rFonts w:ascii="Calibri" w:eastAsia="Times New Roman" w:hAnsi="Calibri" w:cs="Calibri"/>
                <w:color w:val="FF0000"/>
                <w:lang w:eastAsia="it-IT"/>
              </w:rPr>
            </w:pPr>
            <w:proofErr w:type="spellStart"/>
            <w:r w:rsidRPr="00800288">
              <w:rPr>
                <w:rFonts w:ascii="Calibri" w:eastAsia="Times New Roman" w:hAnsi="Calibri" w:cs="Calibri"/>
                <w:color w:val="FF0000"/>
                <w:lang w:eastAsia="it-IT"/>
              </w:rPr>
              <w:t>#N</w:t>
            </w:r>
            <w:proofErr w:type="spellEnd"/>
            <w:r w:rsidRPr="00800288">
              <w:rPr>
                <w:rFonts w:ascii="Calibri" w:eastAsia="Times New Roman" w:hAnsi="Calibri" w:cs="Calibri"/>
                <w:color w:val="FF0000"/>
                <w:lang w:eastAsia="it-IT"/>
              </w:rPr>
              <w:t>/D</w:t>
            </w:r>
          </w:p>
        </w:tc>
        <w:tc>
          <w:tcPr>
            <w:tcW w:w="96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43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AP</w:t>
            </w:r>
          </w:p>
        </w:tc>
        <w:tc>
          <w:tcPr>
            <w:tcW w:w="176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APATICO</w:t>
            </w:r>
          </w:p>
        </w:tc>
        <w:tc>
          <w:tcPr>
            <w:tcW w:w="960"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0,843889</w:t>
            </w:r>
          </w:p>
        </w:tc>
      </w:tr>
      <w:tr w:rsidR="00C32E76" w:rsidRPr="00800288"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SB</w:t>
            </w:r>
          </w:p>
        </w:tc>
        <w:tc>
          <w:tcPr>
            <w:tcW w:w="1373"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EMOZIONALE</w:t>
            </w:r>
          </w:p>
        </w:tc>
        <w:tc>
          <w:tcPr>
            <w:tcW w:w="1420" w:type="dxa"/>
            <w:tcBorders>
              <w:top w:val="nil"/>
              <w:left w:val="nil"/>
              <w:bottom w:val="nil"/>
              <w:right w:val="nil"/>
            </w:tcBorders>
            <w:shd w:val="clear" w:color="auto" w:fill="auto"/>
            <w:noWrap/>
            <w:vAlign w:val="bottom"/>
            <w:hideMark/>
          </w:tcPr>
          <w:p w:rsidR="00C32E76" w:rsidRPr="00800288" w:rsidRDefault="00C32E76" w:rsidP="00F25467">
            <w:pPr>
              <w:spacing w:after="0"/>
              <w:jc w:val="center"/>
              <w:rPr>
                <w:rFonts w:ascii="Calibri" w:eastAsia="Times New Roman" w:hAnsi="Calibri" w:cs="Calibri"/>
                <w:color w:val="FF0000"/>
                <w:lang w:eastAsia="it-IT"/>
              </w:rPr>
            </w:pPr>
            <w:proofErr w:type="spellStart"/>
            <w:r w:rsidRPr="00800288">
              <w:rPr>
                <w:rFonts w:ascii="Calibri" w:eastAsia="Times New Roman" w:hAnsi="Calibri" w:cs="Calibri"/>
                <w:color w:val="FF0000"/>
                <w:lang w:eastAsia="it-IT"/>
              </w:rPr>
              <w:t>#N</w:t>
            </w:r>
            <w:proofErr w:type="spellEnd"/>
            <w:r w:rsidRPr="00800288">
              <w:rPr>
                <w:rFonts w:ascii="Calibri" w:eastAsia="Times New Roman" w:hAnsi="Calibri" w:cs="Calibri"/>
                <w:color w:val="FF0000"/>
                <w:lang w:eastAsia="it-IT"/>
              </w:rPr>
              <w:t>/D</w:t>
            </w:r>
          </w:p>
        </w:tc>
        <w:tc>
          <w:tcPr>
            <w:tcW w:w="96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43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SB</w:t>
            </w:r>
          </w:p>
        </w:tc>
        <w:tc>
          <w:tcPr>
            <w:tcW w:w="176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EMOZIONALE</w:t>
            </w:r>
          </w:p>
        </w:tc>
        <w:tc>
          <w:tcPr>
            <w:tcW w:w="960"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0,806305</w:t>
            </w:r>
          </w:p>
        </w:tc>
      </w:tr>
      <w:tr w:rsidR="00C32E76" w:rsidRPr="00800288"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AP</w:t>
            </w:r>
          </w:p>
        </w:tc>
        <w:tc>
          <w:tcPr>
            <w:tcW w:w="1373"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APATICO</w:t>
            </w:r>
          </w:p>
        </w:tc>
        <w:tc>
          <w:tcPr>
            <w:tcW w:w="1420" w:type="dxa"/>
            <w:tcBorders>
              <w:top w:val="nil"/>
              <w:left w:val="nil"/>
              <w:bottom w:val="nil"/>
              <w:right w:val="nil"/>
            </w:tcBorders>
            <w:shd w:val="clear" w:color="auto" w:fill="auto"/>
            <w:noWrap/>
            <w:vAlign w:val="bottom"/>
            <w:hideMark/>
          </w:tcPr>
          <w:p w:rsidR="00C32E76" w:rsidRPr="00800288" w:rsidRDefault="00C32E76" w:rsidP="00F25467">
            <w:pPr>
              <w:spacing w:after="0"/>
              <w:jc w:val="center"/>
              <w:rPr>
                <w:rFonts w:ascii="Calibri" w:eastAsia="Times New Roman" w:hAnsi="Calibri" w:cs="Calibri"/>
                <w:color w:val="FF0000"/>
                <w:lang w:eastAsia="it-IT"/>
              </w:rPr>
            </w:pPr>
            <w:proofErr w:type="spellStart"/>
            <w:r w:rsidRPr="00800288">
              <w:rPr>
                <w:rFonts w:ascii="Calibri" w:eastAsia="Times New Roman" w:hAnsi="Calibri" w:cs="Calibri"/>
                <w:color w:val="FF0000"/>
                <w:lang w:eastAsia="it-IT"/>
              </w:rPr>
              <w:t>#N</w:t>
            </w:r>
            <w:proofErr w:type="spellEnd"/>
            <w:r w:rsidRPr="00800288">
              <w:rPr>
                <w:rFonts w:ascii="Calibri" w:eastAsia="Times New Roman" w:hAnsi="Calibri" w:cs="Calibri"/>
                <w:color w:val="FF0000"/>
                <w:lang w:eastAsia="it-IT"/>
              </w:rPr>
              <w:t>/D</w:t>
            </w:r>
          </w:p>
        </w:tc>
        <w:tc>
          <w:tcPr>
            <w:tcW w:w="96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43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DE</w:t>
            </w:r>
          </w:p>
        </w:tc>
        <w:tc>
          <w:tcPr>
            <w:tcW w:w="176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CREATIVO</w:t>
            </w:r>
          </w:p>
        </w:tc>
        <w:tc>
          <w:tcPr>
            <w:tcW w:w="960"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0,763653</w:t>
            </w:r>
          </w:p>
        </w:tc>
      </w:tr>
      <w:tr w:rsidR="00C32E76" w:rsidRPr="00800288" w:rsidTr="00F25467">
        <w:trPr>
          <w:trHeight w:val="300"/>
        </w:trPr>
        <w:tc>
          <w:tcPr>
            <w:tcW w:w="1100" w:type="dxa"/>
            <w:tcBorders>
              <w:top w:val="nil"/>
              <w:left w:val="single" w:sz="4" w:space="0" w:color="auto"/>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IN</w:t>
            </w:r>
          </w:p>
        </w:tc>
        <w:tc>
          <w:tcPr>
            <w:tcW w:w="1373"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SENSIBILE</w:t>
            </w:r>
          </w:p>
        </w:tc>
        <w:tc>
          <w:tcPr>
            <w:tcW w:w="1420" w:type="dxa"/>
            <w:tcBorders>
              <w:top w:val="nil"/>
              <w:left w:val="nil"/>
              <w:bottom w:val="nil"/>
              <w:right w:val="nil"/>
            </w:tcBorders>
            <w:shd w:val="clear" w:color="auto" w:fill="auto"/>
            <w:noWrap/>
            <w:vAlign w:val="bottom"/>
            <w:hideMark/>
          </w:tcPr>
          <w:p w:rsidR="00C32E76" w:rsidRPr="00800288" w:rsidRDefault="00C32E76" w:rsidP="00F25467">
            <w:pPr>
              <w:spacing w:after="0"/>
              <w:jc w:val="center"/>
              <w:rPr>
                <w:rFonts w:ascii="Calibri" w:eastAsia="Times New Roman" w:hAnsi="Calibri" w:cs="Calibri"/>
                <w:color w:val="FF0000"/>
                <w:lang w:eastAsia="it-IT"/>
              </w:rPr>
            </w:pPr>
            <w:proofErr w:type="spellStart"/>
            <w:r w:rsidRPr="00800288">
              <w:rPr>
                <w:rFonts w:ascii="Calibri" w:eastAsia="Times New Roman" w:hAnsi="Calibri" w:cs="Calibri"/>
                <w:color w:val="FF0000"/>
                <w:lang w:eastAsia="it-IT"/>
              </w:rPr>
              <w:t>#N</w:t>
            </w:r>
            <w:proofErr w:type="spellEnd"/>
            <w:r w:rsidRPr="00800288">
              <w:rPr>
                <w:rFonts w:ascii="Calibri" w:eastAsia="Times New Roman" w:hAnsi="Calibri" w:cs="Calibri"/>
                <w:color w:val="FF0000"/>
                <w:lang w:eastAsia="it-IT"/>
              </w:rPr>
              <w:t>/D</w:t>
            </w:r>
          </w:p>
        </w:tc>
        <w:tc>
          <w:tcPr>
            <w:tcW w:w="960"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p>
        </w:tc>
        <w:tc>
          <w:tcPr>
            <w:tcW w:w="43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AV</w:t>
            </w:r>
          </w:p>
        </w:tc>
        <w:tc>
          <w:tcPr>
            <w:tcW w:w="1765" w:type="dxa"/>
            <w:tcBorders>
              <w:top w:val="nil"/>
              <w:left w:val="nil"/>
              <w:bottom w:val="nil"/>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CONTROLLATO</w:t>
            </w:r>
          </w:p>
        </w:tc>
        <w:tc>
          <w:tcPr>
            <w:tcW w:w="960" w:type="dxa"/>
            <w:tcBorders>
              <w:top w:val="nil"/>
              <w:left w:val="nil"/>
              <w:bottom w:val="nil"/>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0,728674</w:t>
            </w:r>
          </w:p>
        </w:tc>
      </w:tr>
      <w:tr w:rsidR="00C32E76" w:rsidRPr="00800288" w:rsidTr="00F25467">
        <w:trPr>
          <w:trHeight w:val="300"/>
        </w:trPr>
        <w:tc>
          <w:tcPr>
            <w:tcW w:w="1100" w:type="dxa"/>
            <w:tcBorders>
              <w:top w:val="nil"/>
              <w:left w:val="single" w:sz="4" w:space="0" w:color="auto"/>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AD</w:t>
            </w:r>
          </w:p>
        </w:tc>
        <w:tc>
          <w:tcPr>
            <w:tcW w:w="1373"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FF0000"/>
                <w:lang w:eastAsia="it-IT"/>
              </w:rPr>
            </w:pPr>
            <w:r w:rsidRPr="00800288">
              <w:rPr>
                <w:rFonts w:ascii="Calibri" w:eastAsia="Times New Roman" w:hAnsi="Calibri" w:cs="Calibri"/>
                <w:color w:val="FF0000"/>
                <w:lang w:eastAsia="it-IT"/>
              </w:rPr>
              <w:t>AFFETTIVO</w:t>
            </w:r>
          </w:p>
        </w:tc>
        <w:tc>
          <w:tcPr>
            <w:tcW w:w="1420"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jc w:val="center"/>
              <w:rPr>
                <w:rFonts w:ascii="Calibri" w:eastAsia="Times New Roman" w:hAnsi="Calibri" w:cs="Calibri"/>
                <w:color w:val="FF0000"/>
                <w:lang w:eastAsia="it-IT"/>
              </w:rPr>
            </w:pPr>
            <w:proofErr w:type="spellStart"/>
            <w:r w:rsidRPr="00800288">
              <w:rPr>
                <w:rFonts w:ascii="Calibri" w:eastAsia="Times New Roman" w:hAnsi="Calibri" w:cs="Calibri"/>
                <w:color w:val="FF0000"/>
                <w:lang w:eastAsia="it-IT"/>
              </w:rPr>
              <w:t>#N</w:t>
            </w:r>
            <w:proofErr w:type="spellEnd"/>
            <w:r w:rsidRPr="00800288">
              <w:rPr>
                <w:rFonts w:ascii="Calibri" w:eastAsia="Times New Roman" w:hAnsi="Calibri" w:cs="Calibri"/>
                <w:color w:val="FF0000"/>
                <w:lang w:eastAsia="it-IT"/>
              </w:rPr>
              <w:t>/D</w:t>
            </w:r>
          </w:p>
        </w:tc>
        <w:tc>
          <w:tcPr>
            <w:tcW w:w="960"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 </w:t>
            </w:r>
          </w:p>
        </w:tc>
        <w:tc>
          <w:tcPr>
            <w:tcW w:w="435"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RM</w:t>
            </w:r>
          </w:p>
        </w:tc>
        <w:tc>
          <w:tcPr>
            <w:tcW w:w="1765" w:type="dxa"/>
            <w:tcBorders>
              <w:top w:val="nil"/>
              <w:left w:val="nil"/>
              <w:bottom w:val="single" w:sz="4" w:space="0" w:color="auto"/>
              <w:right w:val="nil"/>
            </w:tcBorders>
            <w:shd w:val="clear" w:color="auto" w:fill="auto"/>
            <w:noWrap/>
            <w:vAlign w:val="bottom"/>
            <w:hideMark/>
          </w:tcPr>
          <w:p w:rsidR="00C32E76" w:rsidRPr="00800288" w:rsidRDefault="00C32E76" w:rsidP="00F25467">
            <w:pPr>
              <w:spacing w:after="0"/>
              <w:rPr>
                <w:rFonts w:ascii="Calibri" w:eastAsia="Times New Roman" w:hAnsi="Calibri" w:cs="Calibri"/>
                <w:color w:val="000000"/>
                <w:lang w:eastAsia="it-IT"/>
              </w:rPr>
            </w:pPr>
            <w:r w:rsidRPr="00800288">
              <w:rPr>
                <w:rFonts w:ascii="Calibri" w:eastAsia="Times New Roman" w:hAnsi="Calibri" w:cs="Calibri"/>
                <w:color w:val="000000"/>
                <w:lang w:eastAsia="it-IT"/>
              </w:rPr>
              <w:t>ATTIVO</w:t>
            </w:r>
          </w:p>
        </w:tc>
        <w:tc>
          <w:tcPr>
            <w:tcW w:w="960" w:type="dxa"/>
            <w:tcBorders>
              <w:top w:val="nil"/>
              <w:left w:val="nil"/>
              <w:bottom w:val="single" w:sz="4" w:space="0" w:color="auto"/>
              <w:right w:val="single" w:sz="4" w:space="0" w:color="auto"/>
            </w:tcBorders>
            <w:shd w:val="clear" w:color="auto" w:fill="auto"/>
            <w:noWrap/>
            <w:vAlign w:val="bottom"/>
            <w:hideMark/>
          </w:tcPr>
          <w:p w:rsidR="00C32E76" w:rsidRPr="00800288" w:rsidRDefault="00C32E76" w:rsidP="00F25467">
            <w:pPr>
              <w:spacing w:after="0"/>
              <w:jc w:val="right"/>
              <w:rPr>
                <w:rFonts w:ascii="Calibri" w:eastAsia="Times New Roman" w:hAnsi="Calibri" w:cs="Calibri"/>
                <w:color w:val="000000"/>
                <w:lang w:eastAsia="it-IT"/>
              </w:rPr>
            </w:pPr>
            <w:r w:rsidRPr="00800288">
              <w:rPr>
                <w:rFonts w:ascii="Calibri" w:eastAsia="Times New Roman" w:hAnsi="Calibri" w:cs="Calibri"/>
                <w:color w:val="000000"/>
                <w:lang w:eastAsia="it-IT"/>
              </w:rPr>
              <w:t>0,720345</w:t>
            </w:r>
          </w:p>
        </w:tc>
      </w:tr>
    </w:tbl>
    <w:p w:rsidR="00C32E76" w:rsidRDefault="00C32E76" w:rsidP="00C32E76"/>
    <w:p w:rsidR="00C32E76" w:rsidRDefault="00C32E76" w:rsidP="00C32E76"/>
    <w:p w:rsidR="00DC3CDE" w:rsidRDefault="00DC3CDE" w:rsidP="00C32E76"/>
    <w:p w:rsidR="00DC3CDE" w:rsidRDefault="00DC3CDE" w:rsidP="00C32E76"/>
    <w:p w:rsidR="00DC3CDE" w:rsidRDefault="00DC3CDE" w:rsidP="00C32E76"/>
    <w:p w:rsidR="00DC3CDE" w:rsidRDefault="00DC3CDE" w:rsidP="00C32E76"/>
    <w:p w:rsidR="00DC3CDE" w:rsidRDefault="00DC3CDE" w:rsidP="00C32E76"/>
    <w:p w:rsidR="00DC3CDE" w:rsidRDefault="00DC3CDE" w:rsidP="00C32E76"/>
    <w:p w:rsidR="00DC3CDE" w:rsidRDefault="00DC3CDE" w:rsidP="00C32E76"/>
    <w:p w:rsidR="00DC3CDE" w:rsidRDefault="00DC3CDE" w:rsidP="00C32E76"/>
    <w:p w:rsidR="00DC3CDE" w:rsidRDefault="00DC3CDE" w:rsidP="00C32E76">
      <w:pPr>
        <w:sectPr w:rsidR="00DC3CDE" w:rsidSect="00C32E76">
          <w:pgSz w:w="16838" w:h="11906" w:orient="landscape"/>
          <w:pgMar w:top="1843" w:right="820" w:bottom="1701"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32E76" w:rsidRDefault="00C32E76" w:rsidP="00C32E76">
      <w:pPr>
        <w:jc w:val="left"/>
        <w:rPr>
          <w:rFonts w:ascii="Times New Roman" w:hAnsi="Times New Roman" w:cs="Times New Roman"/>
          <w:b/>
          <w:sz w:val="32"/>
          <w:szCs w:val="32"/>
          <w:u w:val="single"/>
        </w:rPr>
        <w:sectPr w:rsidR="00C32E76" w:rsidSect="0055648A">
          <w:pgSz w:w="11906" w:h="16838"/>
          <w:pgMar w:top="1985" w:right="1701" w:bottom="1985" w:left="1985"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5648A" w:rsidRPr="0055648A" w:rsidRDefault="0055648A" w:rsidP="00DC3CDE">
      <w:pPr>
        <w:rPr>
          <w:rFonts w:ascii="Times New Roman" w:hAnsi="Times New Roman" w:cs="Times New Roman"/>
          <w:b/>
          <w:sz w:val="32"/>
          <w:szCs w:val="32"/>
          <w:u w:val="single"/>
        </w:rPr>
      </w:pPr>
    </w:p>
    <w:sectPr w:rsidR="0055648A" w:rsidRPr="0055648A" w:rsidSect="0055648A">
      <w:pgSz w:w="16838" w:h="11906" w:orient="landscape"/>
      <w:pgMar w:top="1985" w:right="1985" w:bottom="1701" w:left="1985"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B43" w:rsidRDefault="00AD1B43" w:rsidP="006401FA">
      <w:pPr>
        <w:spacing w:after="0"/>
      </w:pPr>
      <w:r>
        <w:separator/>
      </w:r>
    </w:p>
  </w:endnote>
  <w:endnote w:type="continuationSeparator" w:id="0">
    <w:p w:rsidR="00AD1B43" w:rsidRDefault="00AD1B43" w:rsidP="006401F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TimesNewRomanPSMT">
    <w:altName w:val="MS PMincho"/>
    <w:charset w:val="80"/>
    <w:family w:val="roman"/>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8484"/>
      <w:docPartObj>
        <w:docPartGallery w:val="Page Numbers (Bottom of Page)"/>
        <w:docPartUnique/>
      </w:docPartObj>
    </w:sdtPr>
    <w:sdtContent>
      <w:p w:rsidR="00E20119" w:rsidRDefault="00E20119" w:rsidP="00C32E76">
        <w:pPr>
          <w:pStyle w:val="Pidipagina"/>
          <w:spacing w:after="100"/>
          <w:jc w:val="right"/>
        </w:pPr>
        <w:fldSimple w:instr=" PAGE   \* MERGEFORMAT ">
          <w:r w:rsidR="001F32FF">
            <w:rPr>
              <w:noProof/>
            </w:rPr>
            <w:t>79</w:t>
          </w:r>
        </w:fldSimple>
      </w:p>
    </w:sdtContent>
  </w:sdt>
  <w:p w:rsidR="00E20119" w:rsidRDefault="00E2011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B43" w:rsidRDefault="00AD1B43" w:rsidP="006401FA">
      <w:pPr>
        <w:spacing w:after="0"/>
      </w:pPr>
      <w:r>
        <w:separator/>
      </w:r>
    </w:p>
  </w:footnote>
  <w:footnote w:type="continuationSeparator" w:id="0">
    <w:p w:rsidR="00AD1B43" w:rsidRDefault="00AD1B43" w:rsidP="006401FA">
      <w:pPr>
        <w:spacing w:after="0"/>
      </w:pPr>
      <w:r>
        <w:continuationSeparator/>
      </w:r>
    </w:p>
  </w:footnote>
  <w:footnote w:id="1">
    <w:p w:rsidR="00E20119" w:rsidRDefault="00E20119">
      <w:pPr>
        <w:pStyle w:val="Testonotaapidipagina"/>
      </w:pPr>
      <w:r>
        <w:rPr>
          <w:rStyle w:val="Rimandonotaapidipagina"/>
        </w:rPr>
        <w:footnoteRef/>
      </w:r>
      <w:r>
        <w:t xml:space="preserve"> </w:t>
      </w:r>
      <w:proofErr w:type="spellStart"/>
      <w:r w:rsidRPr="0016588F">
        <w:rPr>
          <w:rFonts w:ascii="Times New Roman" w:hAnsi="Times New Roman" w:cs="Times New Roman"/>
          <w:sz w:val="18"/>
          <w:szCs w:val="18"/>
        </w:rPr>
        <w:t>Lewin</w:t>
      </w:r>
      <w:proofErr w:type="spellEnd"/>
      <w:r w:rsidRPr="0016588F">
        <w:rPr>
          <w:rFonts w:ascii="Times New Roman" w:hAnsi="Times New Roman" w:cs="Times New Roman"/>
          <w:sz w:val="18"/>
          <w:szCs w:val="18"/>
        </w:rPr>
        <w:t xml:space="preserve"> K. </w:t>
      </w:r>
      <w:r w:rsidRPr="0016588F">
        <w:rPr>
          <w:rFonts w:ascii="Times New Roman" w:hAnsi="Times New Roman" w:cs="Times New Roman"/>
          <w:color w:val="000000"/>
          <w:sz w:val="18"/>
          <w:szCs w:val="18"/>
          <w:shd w:val="clear" w:color="auto" w:fill="FFFFFF"/>
        </w:rPr>
        <w:t>(1948), Il bambino dell'ambiente sociale, La Nuova Italia, Firenze, 1967</w:t>
      </w:r>
    </w:p>
  </w:footnote>
  <w:footnote w:id="2">
    <w:p w:rsidR="00E20119" w:rsidRPr="004E77FA" w:rsidRDefault="00E20119" w:rsidP="004E77FA">
      <w:pPr>
        <w:rPr>
          <w:rFonts w:ascii="Times New Roman" w:hAnsi="Times New Roman" w:cs="Times New Roman"/>
          <w:sz w:val="18"/>
          <w:szCs w:val="18"/>
        </w:rPr>
      </w:pPr>
      <w:r>
        <w:rPr>
          <w:rStyle w:val="Rimandonotaapidipagina"/>
        </w:rPr>
        <w:footnoteRef/>
      </w:r>
      <w:r>
        <w:t xml:space="preserve"> </w:t>
      </w:r>
      <w:r w:rsidRPr="004E77FA">
        <w:rPr>
          <w:rFonts w:ascii="Times New Roman" w:hAnsi="Times New Roman" w:cs="Times New Roman"/>
          <w:sz w:val="18"/>
          <w:szCs w:val="18"/>
        </w:rPr>
        <w:t>Gambini P. 2007. “Psicologia della famiglia”, Franco Angeli</w:t>
      </w:r>
    </w:p>
    <w:p w:rsidR="00E20119" w:rsidRDefault="00E20119">
      <w:pPr>
        <w:pStyle w:val="Testonotaapidipagina"/>
      </w:pPr>
    </w:p>
  </w:footnote>
  <w:footnote w:id="3">
    <w:p w:rsidR="00E20119" w:rsidRDefault="00E20119">
      <w:pPr>
        <w:pStyle w:val="Testonotaapidipagina"/>
      </w:pPr>
      <w:r>
        <w:rPr>
          <w:rStyle w:val="Rimandonotaapidipagina"/>
        </w:rPr>
        <w:footnoteRef/>
      </w:r>
      <w:r>
        <w:t xml:space="preserve"> </w:t>
      </w:r>
      <w:r w:rsidRPr="004E77FA">
        <w:rPr>
          <w:rFonts w:ascii="Times New Roman" w:hAnsi="Times New Roman" w:cs="Times New Roman"/>
          <w:sz w:val="18"/>
          <w:szCs w:val="18"/>
        </w:rPr>
        <w:t>Polmonari A. 2001. “Gli Adolescenti”, Edizioni Il Mulino</w:t>
      </w:r>
    </w:p>
  </w:footnote>
  <w:footnote w:id="4">
    <w:p w:rsidR="00E20119" w:rsidRPr="004E77FA" w:rsidRDefault="00E20119">
      <w:pPr>
        <w:pStyle w:val="Testonotaapidipagina"/>
        <w:rPr>
          <w:lang w:val="en-US"/>
        </w:rPr>
      </w:pPr>
      <w:r>
        <w:rPr>
          <w:rStyle w:val="Rimandonotaapidipagina"/>
        </w:rPr>
        <w:footnoteRef/>
      </w:r>
      <w:r w:rsidRPr="004E77FA">
        <w:rPr>
          <w:lang w:val="en-US"/>
        </w:rPr>
        <w:t xml:space="preserve"> </w:t>
      </w:r>
      <w:proofErr w:type="spellStart"/>
      <w:r w:rsidRPr="004E77FA">
        <w:rPr>
          <w:rFonts w:ascii="Times New Roman" w:hAnsi="Times New Roman" w:cs="Times New Roman"/>
          <w:sz w:val="18"/>
          <w:szCs w:val="18"/>
          <w:lang w:val="en-US"/>
        </w:rPr>
        <w:t>Hall.G</w:t>
      </w:r>
      <w:proofErr w:type="spellEnd"/>
      <w:r w:rsidRPr="004E77FA">
        <w:rPr>
          <w:rFonts w:ascii="Times New Roman" w:hAnsi="Times New Roman" w:cs="Times New Roman"/>
          <w:sz w:val="18"/>
          <w:szCs w:val="18"/>
          <w:lang w:val="en-US"/>
        </w:rPr>
        <w:t xml:space="preserve">. 1904. “Adolescence”, </w:t>
      </w:r>
      <w:proofErr w:type="spellStart"/>
      <w:r w:rsidRPr="004E77FA">
        <w:rPr>
          <w:rFonts w:ascii="Times New Roman" w:hAnsi="Times New Roman" w:cs="Times New Roman"/>
          <w:sz w:val="18"/>
          <w:szCs w:val="18"/>
          <w:lang w:val="en-US"/>
        </w:rPr>
        <w:t>D.Appleton</w:t>
      </w:r>
      <w:proofErr w:type="spellEnd"/>
      <w:r w:rsidRPr="004E77FA">
        <w:rPr>
          <w:rFonts w:ascii="Times New Roman" w:hAnsi="Times New Roman" w:cs="Times New Roman"/>
          <w:sz w:val="18"/>
          <w:szCs w:val="18"/>
          <w:lang w:val="en-US"/>
        </w:rPr>
        <w:t xml:space="preserve"> and Company</w:t>
      </w:r>
    </w:p>
  </w:footnote>
  <w:footnote w:id="5">
    <w:p w:rsidR="00E20119" w:rsidRDefault="00E20119" w:rsidP="004E77FA">
      <w:r>
        <w:rPr>
          <w:rStyle w:val="Rimandonotaapidipagina"/>
        </w:rPr>
        <w:footnoteRef/>
      </w:r>
      <w:r>
        <w:t xml:space="preserve"> </w:t>
      </w:r>
      <w:proofErr w:type="spellStart"/>
      <w:r w:rsidRPr="004E77FA">
        <w:rPr>
          <w:rFonts w:ascii="Times New Roman" w:hAnsi="Times New Roman" w:cs="Times New Roman"/>
          <w:sz w:val="18"/>
          <w:szCs w:val="18"/>
        </w:rPr>
        <w:t>Palmonari</w:t>
      </w:r>
      <w:proofErr w:type="spellEnd"/>
      <w:r w:rsidRPr="004E77FA">
        <w:rPr>
          <w:rFonts w:ascii="Times New Roman" w:hAnsi="Times New Roman" w:cs="Times New Roman"/>
          <w:sz w:val="18"/>
          <w:szCs w:val="18"/>
        </w:rPr>
        <w:t xml:space="preserve"> A. 1993. “Psicologia dell’adolescenza”, Il Mulino, Bologna</w:t>
      </w:r>
    </w:p>
    <w:p w:rsidR="00E20119" w:rsidRDefault="00E20119">
      <w:pPr>
        <w:pStyle w:val="Testonotaapidipagina"/>
      </w:pPr>
    </w:p>
  </w:footnote>
  <w:footnote w:id="6">
    <w:p w:rsidR="00E20119" w:rsidRPr="00A51A31" w:rsidRDefault="00E20119">
      <w:pPr>
        <w:pStyle w:val="Testonotaapidipagina"/>
        <w:rPr>
          <w:lang w:val="en-US"/>
        </w:rPr>
      </w:pPr>
      <w:r>
        <w:rPr>
          <w:rStyle w:val="Rimandonotaapidipagina"/>
        </w:rPr>
        <w:footnoteRef/>
      </w:r>
      <w:r w:rsidRPr="00A51A31">
        <w:rPr>
          <w:lang w:val="en-US"/>
        </w:rPr>
        <w:t xml:space="preserve"> </w:t>
      </w:r>
      <w:r w:rsidRPr="00A51A31">
        <w:rPr>
          <w:rFonts w:ascii="Times New Roman" w:hAnsi="Times New Roman" w:cs="Times New Roman"/>
          <w:sz w:val="18"/>
          <w:szCs w:val="18"/>
          <w:lang w:val="en-US"/>
        </w:rPr>
        <w:t>Arnett J.J. 2012. “Adolescence &amp; Emerging Adulthood”, Pearson Education</w:t>
      </w:r>
    </w:p>
  </w:footnote>
  <w:footnote w:id="7">
    <w:p w:rsidR="00E20119" w:rsidRDefault="00E20119">
      <w:pPr>
        <w:pStyle w:val="Testonotaapidipagina"/>
      </w:pPr>
      <w:r>
        <w:rPr>
          <w:rStyle w:val="Rimandonotaapidipagina"/>
        </w:rPr>
        <w:footnoteRef/>
      </w:r>
      <w:r>
        <w:t xml:space="preserve"> </w:t>
      </w:r>
      <w:proofErr w:type="spellStart"/>
      <w:r>
        <w:rPr>
          <w:rFonts w:ascii="Times New Roman" w:hAnsi="Times New Roman" w:cs="Times New Roman"/>
          <w:sz w:val="18"/>
          <w:szCs w:val="18"/>
        </w:rPr>
        <w:t>Prepos</w:t>
      </w:r>
      <w:proofErr w:type="spellEnd"/>
      <w:r>
        <w:rPr>
          <w:rFonts w:ascii="Times New Roman" w:hAnsi="Times New Roman" w:cs="Times New Roman"/>
          <w:sz w:val="18"/>
          <w:szCs w:val="18"/>
        </w:rPr>
        <w:t>, 2008. “</w:t>
      </w:r>
      <w:proofErr w:type="spellStart"/>
      <w:r>
        <w:rPr>
          <w:rFonts w:ascii="Times New Roman" w:hAnsi="Times New Roman" w:cs="Times New Roman"/>
          <w:sz w:val="18"/>
          <w:szCs w:val="18"/>
        </w:rPr>
        <w:t>Counseling</w:t>
      </w:r>
      <w:proofErr w:type="spellEnd"/>
      <w:r>
        <w:rPr>
          <w:rFonts w:ascii="Times New Roman" w:hAnsi="Times New Roman" w:cs="Times New Roman"/>
          <w:sz w:val="18"/>
          <w:szCs w:val="18"/>
        </w:rPr>
        <w:t xml:space="preserve"> S</w:t>
      </w:r>
      <w:r w:rsidRPr="00B00081">
        <w:rPr>
          <w:rFonts w:ascii="Times New Roman" w:hAnsi="Times New Roman" w:cs="Times New Roman"/>
          <w:sz w:val="18"/>
          <w:szCs w:val="18"/>
        </w:rPr>
        <w:t>colastico”, Edizioni Prevenire è Possibile</w:t>
      </w:r>
    </w:p>
  </w:footnote>
  <w:footnote w:id="8">
    <w:p w:rsidR="00E20119" w:rsidRPr="00D01472" w:rsidRDefault="00E20119">
      <w:pPr>
        <w:pStyle w:val="Testonotaapidipagina"/>
      </w:pPr>
      <w:r>
        <w:rPr>
          <w:rStyle w:val="Rimandonotaapidipagina"/>
        </w:rPr>
        <w:footnoteRef/>
      </w:r>
      <w:r>
        <w:t xml:space="preserve"> </w:t>
      </w:r>
      <w:r>
        <w:rPr>
          <w:rFonts w:ascii="Times New Roman" w:hAnsi="Times New Roman" w:cs="Times New Roman"/>
          <w:sz w:val="18"/>
          <w:szCs w:val="18"/>
        </w:rPr>
        <w:t xml:space="preserve">Masini V. </w:t>
      </w:r>
      <w:r w:rsidRPr="00B00081">
        <w:rPr>
          <w:rFonts w:ascii="Times New Roman" w:hAnsi="Times New Roman" w:cs="Times New Roman"/>
          <w:sz w:val="18"/>
          <w:szCs w:val="18"/>
        </w:rPr>
        <w:t xml:space="preserve">2009. “Dalle Emozioni ai Sentimenti”. </w:t>
      </w:r>
      <w:r w:rsidRPr="00D01472">
        <w:rPr>
          <w:rFonts w:ascii="Times New Roman" w:hAnsi="Times New Roman" w:cs="Times New Roman"/>
          <w:sz w:val="18"/>
          <w:szCs w:val="18"/>
        </w:rPr>
        <w:t>Edizioni Prepos</w:t>
      </w:r>
    </w:p>
  </w:footnote>
  <w:footnote w:id="9">
    <w:p w:rsidR="00E20119" w:rsidRDefault="00E20119">
      <w:pPr>
        <w:pStyle w:val="Testonotaapidipagina"/>
      </w:pPr>
      <w:r>
        <w:rPr>
          <w:rStyle w:val="Rimandonotaapidipagina"/>
        </w:rPr>
        <w:footnoteRef/>
      </w:r>
      <w:r>
        <w:t xml:space="preserve"> </w:t>
      </w:r>
      <w:r w:rsidRPr="009D6210">
        <w:rPr>
          <w:rFonts w:ascii="Times New Roman" w:hAnsi="Times New Roman" w:cs="Times New Roman"/>
          <w:sz w:val="18"/>
          <w:szCs w:val="18"/>
        </w:rPr>
        <w:t xml:space="preserve">Masini V. 2009, “Dalle Emozioni ai Sentimenti”, Edizioni </w:t>
      </w:r>
      <w:proofErr w:type="spellStart"/>
      <w:r w:rsidRPr="009D6210">
        <w:rPr>
          <w:rFonts w:ascii="Times New Roman" w:hAnsi="Times New Roman" w:cs="Times New Roman"/>
          <w:sz w:val="18"/>
          <w:szCs w:val="18"/>
        </w:rPr>
        <w:t>Prepos</w:t>
      </w:r>
      <w:proofErr w:type="spellEnd"/>
    </w:p>
  </w:footnote>
  <w:footnote w:id="10">
    <w:p w:rsidR="00E20119" w:rsidRPr="00D252A4" w:rsidRDefault="00E20119">
      <w:pPr>
        <w:pStyle w:val="Testonotaapidipagina"/>
        <w:rPr>
          <w:lang w:val="en-US"/>
        </w:rPr>
      </w:pPr>
      <w:r>
        <w:rPr>
          <w:rStyle w:val="Rimandonotaapidipagina"/>
        </w:rPr>
        <w:footnoteRef/>
      </w:r>
      <w:r w:rsidRPr="00D01472">
        <w:rPr>
          <w:lang w:val="en-US"/>
        </w:rPr>
        <w:t xml:space="preserve"> </w:t>
      </w:r>
      <w:r w:rsidRPr="00D01472">
        <w:rPr>
          <w:rFonts w:ascii="Times New Roman" w:hAnsi="Times New Roman" w:cs="Times New Roman"/>
          <w:sz w:val="18"/>
          <w:szCs w:val="18"/>
          <w:lang w:val="en-US"/>
        </w:rPr>
        <w:t xml:space="preserve">Lazarus R. 1984. </w:t>
      </w:r>
      <w:r w:rsidRPr="00D252A4">
        <w:rPr>
          <w:rFonts w:ascii="Times New Roman" w:hAnsi="Times New Roman" w:cs="Times New Roman"/>
          <w:sz w:val="18"/>
          <w:szCs w:val="18"/>
          <w:lang w:val="en-US"/>
        </w:rPr>
        <w:t>“Stress, Appraisal and Coping”. Springer Publishing Company Inc</w:t>
      </w:r>
    </w:p>
  </w:footnote>
  <w:footnote w:id="11">
    <w:p w:rsidR="00E20119" w:rsidRPr="00D252A4" w:rsidRDefault="00E20119">
      <w:pPr>
        <w:pStyle w:val="Testonotaapidipagina"/>
        <w:rPr>
          <w:lang w:val="en-US"/>
        </w:rPr>
      </w:pPr>
      <w:r>
        <w:rPr>
          <w:rStyle w:val="Rimandonotaapidipagina"/>
        </w:rPr>
        <w:footnoteRef/>
      </w:r>
      <w:r w:rsidRPr="00D252A4">
        <w:rPr>
          <w:lang w:val="en-US"/>
        </w:rPr>
        <w:t xml:space="preserve"> </w:t>
      </w:r>
      <w:r w:rsidRPr="00D252A4">
        <w:rPr>
          <w:rFonts w:ascii="Times New Roman" w:hAnsi="Times New Roman" w:cs="Times New Roman"/>
          <w:sz w:val="18"/>
          <w:szCs w:val="18"/>
          <w:lang w:val="en-US"/>
        </w:rPr>
        <w:t>Hall G. 1904, “Adolescence”. D. Appleton and Company</w:t>
      </w:r>
    </w:p>
  </w:footnote>
  <w:footnote w:id="12">
    <w:p w:rsidR="00E20119" w:rsidRPr="00316672" w:rsidRDefault="00E20119" w:rsidP="001F4290">
      <w:r>
        <w:rPr>
          <w:rStyle w:val="Rimandonotaapidipagina"/>
        </w:rPr>
        <w:footnoteRef/>
      </w:r>
      <w:r w:rsidRPr="001F4290">
        <w:rPr>
          <w:lang w:val="en-US"/>
        </w:rPr>
        <w:t xml:space="preserve"> </w:t>
      </w:r>
      <w:r w:rsidRPr="001F4290">
        <w:rPr>
          <w:rFonts w:ascii="Times New Roman" w:hAnsi="Times New Roman" w:cs="Times New Roman"/>
          <w:sz w:val="18"/>
          <w:szCs w:val="18"/>
          <w:lang w:val="en-US"/>
        </w:rPr>
        <w:t xml:space="preserve">Richard M. &amp; Steinberg L. “Adolescent Psychology”. </w:t>
      </w:r>
      <w:r w:rsidRPr="00316672">
        <w:rPr>
          <w:rFonts w:ascii="Times New Roman" w:hAnsi="Times New Roman" w:cs="Times New Roman"/>
          <w:sz w:val="18"/>
          <w:szCs w:val="18"/>
        </w:rPr>
        <w:t xml:space="preserve">John </w:t>
      </w:r>
      <w:proofErr w:type="spellStart"/>
      <w:r w:rsidRPr="00316672">
        <w:rPr>
          <w:rFonts w:ascii="Times New Roman" w:hAnsi="Times New Roman" w:cs="Times New Roman"/>
          <w:sz w:val="18"/>
          <w:szCs w:val="18"/>
        </w:rPr>
        <w:t>Wiley</w:t>
      </w:r>
      <w:proofErr w:type="spellEnd"/>
      <w:r w:rsidRPr="00316672">
        <w:rPr>
          <w:rFonts w:ascii="Times New Roman" w:hAnsi="Times New Roman" w:cs="Times New Roman"/>
          <w:sz w:val="18"/>
          <w:szCs w:val="18"/>
        </w:rPr>
        <w:t xml:space="preserve"> &amp; </w:t>
      </w:r>
      <w:proofErr w:type="spellStart"/>
      <w:r w:rsidRPr="00316672">
        <w:rPr>
          <w:rFonts w:ascii="Times New Roman" w:hAnsi="Times New Roman" w:cs="Times New Roman"/>
          <w:sz w:val="18"/>
          <w:szCs w:val="18"/>
        </w:rPr>
        <w:t>Sons</w:t>
      </w:r>
      <w:proofErr w:type="spellEnd"/>
    </w:p>
    <w:p w:rsidR="00E20119" w:rsidRDefault="00E20119">
      <w:pPr>
        <w:pStyle w:val="Testonotaapidipagina"/>
      </w:pPr>
    </w:p>
  </w:footnote>
  <w:footnote w:id="13">
    <w:p w:rsidR="00E20119" w:rsidRPr="00316672" w:rsidRDefault="00E20119" w:rsidP="006120F1">
      <w:pPr>
        <w:rPr>
          <w:lang w:val="en-US"/>
        </w:rPr>
      </w:pPr>
      <w:r>
        <w:rPr>
          <w:rStyle w:val="Rimandonotaapidipagina"/>
        </w:rPr>
        <w:footnoteRef/>
      </w:r>
      <w:r>
        <w:t xml:space="preserve"> </w:t>
      </w:r>
      <w:proofErr w:type="spellStart"/>
      <w:r w:rsidRPr="006120F1">
        <w:rPr>
          <w:rFonts w:ascii="Times New Roman" w:hAnsi="Times New Roman" w:cs="Times New Roman"/>
          <w:sz w:val="18"/>
          <w:szCs w:val="18"/>
        </w:rPr>
        <w:t>Galimberti</w:t>
      </w:r>
      <w:proofErr w:type="spellEnd"/>
      <w:r w:rsidRPr="006120F1">
        <w:rPr>
          <w:rFonts w:ascii="Times New Roman" w:hAnsi="Times New Roman" w:cs="Times New Roman"/>
          <w:sz w:val="18"/>
          <w:szCs w:val="18"/>
        </w:rPr>
        <w:t xml:space="preserve"> U. 2004, “Enciclopedia di Psicologia”. </w:t>
      </w:r>
      <w:proofErr w:type="spellStart"/>
      <w:r w:rsidRPr="00316672">
        <w:rPr>
          <w:rFonts w:ascii="Times New Roman" w:hAnsi="Times New Roman" w:cs="Times New Roman"/>
          <w:sz w:val="18"/>
          <w:szCs w:val="18"/>
          <w:lang w:val="en-US"/>
        </w:rPr>
        <w:t>Garzanti</w:t>
      </w:r>
      <w:proofErr w:type="spellEnd"/>
      <w:r w:rsidRPr="00316672">
        <w:rPr>
          <w:rFonts w:ascii="Times New Roman" w:hAnsi="Times New Roman" w:cs="Times New Roman"/>
          <w:sz w:val="18"/>
          <w:szCs w:val="18"/>
          <w:lang w:val="en-US"/>
        </w:rPr>
        <w:t>, Milano</w:t>
      </w:r>
    </w:p>
    <w:p w:rsidR="00E20119" w:rsidRPr="00316672" w:rsidRDefault="00E20119">
      <w:pPr>
        <w:pStyle w:val="Testonotaapidipagina"/>
        <w:rPr>
          <w:lang w:val="en-US"/>
        </w:rPr>
      </w:pPr>
    </w:p>
  </w:footnote>
  <w:footnote w:id="14">
    <w:p w:rsidR="00E20119" w:rsidRPr="00316672" w:rsidRDefault="00E20119">
      <w:pPr>
        <w:pStyle w:val="Testonotaapidipagina"/>
      </w:pPr>
      <w:r>
        <w:rPr>
          <w:rStyle w:val="Rimandonotaapidipagina"/>
        </w:rPr>
        <w:footnoteRef/>
      </w:r>
      <w:r w:rsidRPr="00A23295">
        <w:rPr>
          <w:lang w:val="en-US"/>
        </w:rPr>
        <w:t xml:space="preserve"> Russell B. 1957, “Why Am I</w:t>
      </w:r>
      <w:r>
        <w:rPr>
          <w:lang w:val="en-US"/>
        </w:rPr>
        <w:t xml:space="preserve"> not a Christian?”. </w:t>
      </w:r>
      <w:r w:rsidRPr="00316672">
        <w:t>George Allen</w:t>
      </w:r>
    </w:p>
  </w:footnote>
  <w:footnote w:id="15">
    <w:p w:rsidR="00E20119" w:rsidRDefault="00E20119">
      <w:pPr>
        <w:pStyle w:val="Testonotaapidipagina"/>
      </w:pPr>
      <w:r>
        <w:rPr>
          <w:rStyle w:val="Rimandonotaapidipagina"/>
        </w:rPr>
        <w:footnoteRef/>
      </w:r>
      <w:r>
        <w:t xml:space="preserve"> </w:t>
      </w:r>
      <w:proofErr w:type="spellStart"/>
      <w:r>
        <w:t>Pietropolli</w:t>
      </w:r>
      <w:proofErr w:type="spellEnd"/>
      <w:r>
        <w:t xml:space="preserve"> C. 2000, “I nuovi Adolescenti”, Raffaello Cortina, Milano</w:t>
      </w:r>
    </w:p>
  </w:footnote>
  <w:footnote w:id="16">
    <w:p w:rsidR="00E20119" w:rsidRPr="000C54CD" w:rsidRDefault="00E20119">
      <w:pPr>
        <w:pStyle w:val="Testonotaapidipagina"/>
        <w:rPr>
          <w:lang w:val="en-US"/>
        </w:rPr>
      </w:pPr>
      <w:r>
        <w:rPr>
          <w:rStyle w:val="Rimandonotaapidipagina"/>
        </w:rPr>
        <w:footnoteRef/>
      </w:r>
      <w:r w:rsidRPr="000C54CD">
        <w:rPr>
          <w:lang w:val="en-US"/>
        </w:rPr>
        <w:t xml:space="preserve"> </w:t>
      </w:r>
      <w:proofErr w:type="spellStart"/>
      <w:r w:rsidRPr="000C54CD">
        <w:rPr>
          <w:lang w:val="en-US"/>
        </w:rPr>
        <w:t>Watzlawick</w:t>
      </w:r>
      <w:proofErr w:type="spellEnd"/>
      <w:r w:rsidRPr="000C54CD">
        <w:rPr>
          <w:lang w:val="en-US"/>
        </w:rPr>
        <w:t xml:space="preserve"> P. </w:t>
      </w:r>
      <w:r>
        <w:rPr>
          <w:lang w:val="en-US"/>
        </w:rPr>
        <w:t>2011</w:t>
      </w:r>
      <w:r w:rsidRPr="000C54CD">
        <w:rPr>
          <w:lang w:val="en-US"/>
        </w:rPr>
        <w:t>, “Pragmatics of Human C</w:t>
      </w:r>
      <w:r>
        <w:rPr>
          <w:lang w:val="en-US"/>
        </w:rPr>
        <w:t>ommunication”. Norton &amp; Company</w:t>
      </w:r>
    </w:p>
  </w:footnote>
  <w:footnote w:id="17">
    <w:p w:rsidR="00E20119" w:rsidRPr="00995223" w:rsidRDefault="00E20119" w:rsidP="00A303B8">
      <w:pPr>
        <w:rPr>
          <w:lang w:val="en-US"/>
        </w:rPr>
      </w:pPr>
      <w:r>
        <w:rPr>
          <w:rStyle w:val="Rimandonotaapidipagina"/>
        </w:rPr>
        <w:footnoteRef/>
      </w:r>
      <w:r w:rsidRPr="00A303B8">
        <w:rPr>
          <w:lang w:val="en-US"/>
        </w:rPr>
        <w:t xml:space="preserve"> </w:t>
      </w:r>
      <w:proofErr w:type="spellStart"/>
      <w:r w:rsidRPr="00A303B8">
        <w:rPr>
          <w:rFonts w:ascii="Times New Roman" w:hAnsi="Times New Roman" w:cs="Times New Roman"/>
          <w:sz w:val="18"/>
          <w:szCs w:val="18"/>
          <w:lang w:val="en-US"/>
        </w:rPr>
        <w:t>Glasser</w:t>
      </w:r>
      <w:proofErr w:type="spellEnd"/>
      <w:r w:rsidRPr="00A303B8">
        <w:rPr>
          <w:rFonts w:ascii="Times New Roman" w:hAnsi="Times New Roman" w:cs="Times New Roman"/>
          <w:sz w:val="18"/>
          <w:szCs w:val="18"/>
          <w:lang w:val="en-US"/>
        </w:rPr>
        <w:t xml:space="preserve"> W. 2010, “The Control Theory Manager”. Harper- Collins</w:t>
      </w:r>
    </w:p>
    <w:p w:rsidR="00E20119" w:rsidRDefault="00E20119">
      <w:pPr>
        <w:pStyle w:val="Testonotaapidipagin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119" w:rsidRDefault="00E20119" w:rsidP="0055648A">
    <w:pPr>
      <w:pStyle w:val="Intestazione"/>
      <w:spacing w:after="10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119" w:rsidRDefault="00E20119">
    <w:pPr>
      <w:pStyle w:val="Intestazione"/>
    </w:pPr>
  </w:p>
  <w:p w:rsidR="00E20119" w:rsidRDefault="00E20119">
    <w:pPr>
      <w:pStyle w:val="Intestazione"/>
    </w:pPr>
  </w:p>
  <w:p w:rsidR="00E20119" w:rsidRDefault="00E2011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ADA"/>
    <w:multiLevelType w:val="hybridMultilevel"/>
    <w:tmpl w:val="85929778"/>
    <w:lvl w:ilvl="0" w:tplc="3CBECDF4">
      <w:start w:val="1"/>
      <w:numFmt w:val="bullet"/>
      <w:lvlText w:val="-"/>
      <w:lvlJc w:val="left"/>
      <w:pPr>
        <w:ind w:left="1144"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93112B"/>
    <w:multiLevelType w:val="hybridMultilevel"/>
    <w:tmpl w:val="A28C6F42"/>
    <w:lvl w:ilvl="0" w:tplc="3CBECDF4">
      <w:start w:val="1"/>
      <w:numFmt w:val="bullet"/>
      <w:lvlText w:val="-"/>
      <w:lvlJc w:val="left"/>
      <w:pPr>
        <w:ind w:left="1144"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F14ECA"/>
    <w:multiLevelType w:val="hybridMultilevel"/>
    <w:tmpl w:val="D3341D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380520E"/>
    <w:multiLevelType w:val="hybridMultilevel"/>
    <w:tmpl w:val="367EE664"/>
    <w:lvl w:ilvl="0" w:tplc="5FACDD3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9743F46"/>
    <w:multiLevelType w:val="hybridMultilevel"/>
    <w:tmpl w:val="5CC0C6A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D5322D2"/>
    <w:multiLevelType w:val="multilevel"/>
    <w:tmpl w:val="1AC666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FC04E3C"/>
    <w:multiLevelType w:val="hybridMultilevel"/>
    <w:tmpl w:val="69E62E96"/>
    <w:lvl w:ilvl="0" w:tplc="975E98B0">
      <w:start w:val="1"/>
      <w:numFmt w:val="bullet"/>
      <w:lvlText w:val=""/>
      <w:lvlJc w:val="left"/>
      <w:pPr>
        <w:tabs>
          <w:tab w:val="num" w:pos="720"/>
        </w:tabs>
        <w:ind w:left="720" w:hanging="360"/>
      </w:pPr>
      <w:rPr>
        <w:rFonts w:ascii="Wingdings" w:hAnsi="Wingdings" w:hint="default"/>
      </w:rPr>
    </w:lvl>
    <w:lvl w:ilvl="1" w:tplc="1E60C076" w:tentative="1">
      <w:start w:val="1"/>
      <w:numFmt w:val="bullet"/>
      <w:lvlText w:val=""/>
      <w:lvlJc w:val="left"/>
      <w:pPr>
        <w:tabs>
          <w:tab w:val="num" w:pos="1440"/>
        </w:tabs>
        <w:ind w:left="1440" w:hanging="360"/>
      </w:pPr>
      <w:rPr>
        <w:rFonts w:ascii="Wingdings" w:hAnsi="Wingdings" w:hint="default"/>
      </w:rPr>
    </w:lvl>
    <w:lvl w:ilvl="2" w:tplc="E68C12F4" w:tentative="1">
      <w:start w:val="1"/>
      <w:numFmt w:val="bullet"/>
      <w:lvlText w:val=""/>
      <w:lvlJc w:val="left"/>
      <w:pPr>
        <w:tabs>
          <w:tab w:val="num" w:pos="2160"/>
        </w:tabs>
        <w:ind w:left="2160" w:hanging="360"/>
      </w:pPr>
      <w:rPr>
        <w:rFonts w:ascii="Wingdings" w:hAnsi="Wingdings" w:hint="default"/>
      </w:rPr>
    </w:lvl>
    <w:lvl w:ilvl="3" w:tplc="7E4832A8" w:tentative="1">
      <w:start w:val="1"/>
      <w:numFmt w:val="bullet"/>
      <w:lvlText w:val=""/>
      <w:lvlJc w:val="left"/>
      <w:pPr>
        <w:tabs>
          <w:tab w:val="num" w:pos="2880"/>
        </w:tabs>
        <w:ind w:left="2880" w:hanging="360"/>
      </w:pPr>
      <w:rPr>
        <w:rFonts w:ascii="Wingdings" w:hAnsi="Wingdings" w:hint="default"/>
      </w:rPr>
    </w:lvl>
    <w:lvl w:ilvl="4" w:tplc="CE285E42" w:tentative="1">
      <w:start w:val="1"/>
      <w:numFmt w:val="bullet"/>
      <w:lvlText w:val=""/>
      <w:lvlJc w:val="left"/>
      <w:pPr>
        <w:tabs>
          <w:tab w:val="num" w:pos="3600"/>
        </w:tabs>
        <w:ind w:left="3600" w:hanging="360"/>
      </w:pPr>
      <w:rPr>
        <w:rFonts w:ascii="Wingdings" w:hAnsi="Wingdings" w:hint="default"/>
      </w:rPr>
    </w:lvl>
    <w:lvl w:ilvl="5" w:tplc="682CBEE6" w:tentative="1">
      <w:start w:val="1"/>
      <w:numFmt w:val="bullet"/>
      <w:lvlText w:val=""/>
      <w:lvlJc w:val="left"/>
      <w:pPr>
        <w:tabs>
          <w:tab w:val="num" w:pos="4320"/>
        </w:tabs>
        <w:ind w:left="4320" w:hanging="360"/>
      </w:pPr>
      <w:rPr>
        <w:rFonts w:ascii="Wingdings" w:hAnsi="Wingdings" w:hint="default"/>
      </w:rPr>
    </w:lvl>
    <w:lvl w:ilvl="6" w:tplc="F7AE5950" w:tentative="1">
      <w:start w:val="1"/>
      <w:numFmt w:val="bullet"/>
      <w:lvlText w:val=""/>
      <w:lvlJc w:val="left"/>
      <w:pPr>
        <w:tabs>
          <w:tab w:val="num" w:pos="5040"/>
        </w:tabs>
        <w:ind w:left="5040" w:hanging="360"/>
      </w:pPr>
      <w:rPr>
        <w:rFonts w:ascii="Wingdings" w:hAnsi="Wingdings" w:hint="default"/>
      </w:rPr>
    </w:lvl>
    <w:lvl w:ilvl="7" w:tplc="E4F2A038" w:tentative="1">
      <w:start w:val="1"/>
      <w:numFmt w:val="bullet"/>
      <w:lvlText w:val=""/>
      <w:lvlJc w:val="left"/>
      <w:pPr>
        <w:tabs>
          <w:tab w:val="num" w:pos="5760"/>
        </w:tabs>
        <w:ind w:left="5760" w:hanging="360"/>
      </w:pPr>
      <w:rPr>
        <w:rFonts w:ascii="Wingdings" w:hAnsi="Wingdings" w:hint="default"/>
      </w:rPr>
    </w:lvl>
    <w:lvl w:ilvl="8" w:tplc="217E3B0C" w:tentative="1">
      <w:start w:val="1"/>
      <w:numFmt w:val="bullet"/>
      <w:lvlText w:val=""/>
      <w:lvlJc w:val="left"/>
      <w:pPr>
        <w:tabs>
          <w:tab w:val="num" w:pos="6480"/>
        </w:tabs>
        <w:ind w:left="6480" w:hanging="360"/>
      </w:pPr>
      <w:rPr>
        <w:rFonts w:ascii="Wingdings" w:hAnsi="Wingdings" w:hint="default"/>
      </w:rPr>
    </w:lvl>
  </w:abstractNum>
  <w:abstractNum w:abstractNumId="7">
    <w:nsid w:val="23D01CBA"/>
    <w:multiLevelType w:val="hybridMultilevel"/>
    <w:tmpl w:val="3C2CDE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3DD1757"/>
    <w:multiLevelType w:val="multilevel"/>
    <w:tmpl w:val="32D456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0F117D"/>
    <w:multiLevelType w:val="hybridMultilevel"/>
    <w:tmpl w:val="59FED538"/>
    <w:lvl w:ilvl="0" w:tplc="04100005">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nsid w:val="25ED319F"/>
    <w:multiLevelType w:val="hybridMultilevel"/>
    <w:tmpl w:val="8B0CEE1E"/>
    <w:lvl w:ilvl="0" w:tplc="3CBECDF4">
      <w:start w:val="1"/>
      <w:numFmt w:val="bullet"/>
      <w:lvlText w:val="-"/>
      <w:lvlJc w:val="left"/>
      <w:pPr>
        <w:ind w:left="1144" w:hanging="360"/>
      </w:pPr>
      <w:rPr>
        <w:rFonts w:ascii="Times New Roman" w:eastAsia="Times New Roman" w:hAnsi="Times New Roman" w:cs="Times New Roman" w:hint="default"/>
      </w:rPr>
    </w:lvl>
    <w:lvl w:ilvl="1" w:tplc="04100003" w:tentative="1">
      <w:start w:val="1"/>
      <w:numFmt w:val="bullet"/>
      <w:lvlText w:val="o"/>
      <w:lvlJc w:val="left"/>
      <w:pPr>
        <w:ind w:left="1864" w:hanging="360"/>
      </w:pPr>
      <w:rPr>
        <w:rFonts w:ascii="Courier New" w:hAnsi="Courier New" w:cs="Courier New" w:hint="default"/>
      </w:rPr>
    </w:lvl>
    <w:lvl w:ilvl="2" w:tplc="04100005" w:tentative="1">
      <w:start w:val="1"/>
      <w:numFmt w:val="bullet"/>
      <w:lvlText w:val=""/>
      <w:lvlJc w:val="left"/>
      <w:pPr>
        <w:ind w:left="2584" w:hanging="360"/>
      </w:pPr>
      <w:rPr>
        <w:rFonts w:ascii="Wingdings" w:hAnsi="Wingdings" w:hint="default"/>
      </w:rPr>
    </w:lvl>
    <w:lvl w:ilvl="3" w:tplc="04100001" w:tentative="1">
      <w:start w:val="1"/>
      <w:numFmt w:val="bullet"/>
      <w:lvlText w:val=""/>
      <w:lvlJc w:val="left"/>
      <w:pPr>
        <w:ind w:left="3304" w:hanging="360"/>
      </w:pPr>
      <w:rPr>
        <w:rFonts w:ascii="Symbol" w:hAnsi="Symbol" w:hint="default"/>
      </w:rPr>
    </w:lvl>
    <w:lvl w:ilvl="4" w:tplc="04100003" w:tentative="1">
      <w:start w:val="1"/>
      <w:numFmt w:val="bullet"/>
      <w:lvlText w:val="o"/>
      <w:lvlJc w:val="left"/>
      <w:pPr>
        <w:ind w:left="4024" w:hanging="360"/>
      </w:pPr>
      <w:rPr>
        <w:rFonts w:ascii="Courier New" w:hAnsi="Courier New" w:cs="Courier New" w:hint="default"/>
      </w:rPr>
    </w:lvl>
    <w:lvl w:ilvl="5" w:tplc="04100005" w:tentative="1">
      <w:start w:val="1"/>
      <w:numFmt w:val="bullet"/>
      <w:lvlText w:val=""/>
      <w:lvlJc w:val="left"/>
      <w:pPr>
        <w:ind w:left="4744" w:hanging="360"/>
      </w:pPr>
      <w:rPr>
        <w:rFonts w:ascii="Wingdings" w:hAnsi="Wingdings" w:hint="default"/>
      </w:rPr>
    </w:lvl>
    <w:lvl w:ilvl="6" w:tplc="04100001" w:tentative="1">
      <w:start w:val="1"/>
      <w:numFmt w:val="bullet"/>
      <w:lvlText w:val=""/>
      <w:lvlJc w:val="left"/>
      <w:pPr>
        <w:ind w:left="5464" w:hanging="360"/>
      </w:pPr>
      <w:rPr>
        <w:rFonts w:ascii="Symbol" w:hAnsi="Symbol" w:hint="default"/>
      </w:rPr>
    </w:lvl>
    <w:lvl w:ilvl="7" w:tplc="04100003" w:tentative="1">
      <w:start w:val="1"/>
      <w:numFmt w:val="bullet"/>
      <w:lvlText w:val="o"/>
      <w:lvlJc w:val="left"/>
      <w:pPr>
        <w:ind w:left="6184" w:hanging="360"/>
      </w:pPr>
      <w:rPr>
        <w:rFonts w:ascii="Courier New" w:hAnsi="Courier New" w:cs="Courier New" w:hint="default"/>
      </w:rPr>
    </w:lvl>
    <w:lvl w:ilvl="8" w:tplc="04100005" w:tentative="1">
      <w:start w:val="1"/>
      <w:numFmt w:val="bullet"/>
      <w:lvlText w:val=""/>
      <w:lvlJc w:val="left"/>
      <w:pPr>
        <w:ind w:left="6904" w:hanging="360"/>
      </w:pPr>
      <w:rPr>
        <w:rFonts w:ascii="Wingdings" w:hAnsi="Wingdings" w:hint="default"/>
      </w:rPr>
    </w:lvl>
  </w:abstractNum>
  <w:abstractNum w:abstractNumId="11">
    <w:nsid w:val="266C287E"/>
    <w:multiLevelType w:val="hybridMultilevel"/>
    <w:tmpl w:val="E58E22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7DB3F31"/>
    <w:multiLevelType w:val="hybridMultilevel"/>
    <w:tmpl w:val="A3D834FE"/>
    <w:lvl w:ilvl="0" w:tplc="9ED2836E">
      <w:start w:val="1"/>
      <w:numFmt w:val="bullet"/>
      <w:lvlText w:val=""/>
      <w:lvlJc w:val="left"/>
      <w:pPr>
        <w:ind w:left="720" w:hanging="360"/>
      </w:pPr>
      <w:rPr>
        <w:rFonts w:ascii="Symbol" w:eastAsiaTheme="minorHAnsi" w:hAnsi="Symbol" w:cs="Times New Roman" w:hint="default"/>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8D65F1B"/>
    <w:multiLevelType w:val="multilevel"/>
    <w:tmpl w:val="82EAE8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14">
    <w:nsid w:val="2B081C06"/>
    <w:multiLevelType w:val="hybridMultilevel"/>
    <w:tmpl w:val="A3709B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009059E"/>
    <w:multiLevelType w:val="hybridMultilevel"/>
    <w:tmpl w:val="A8847C44"/>
    <w:lvl w:ilvl="0" w:tplc="F6CC835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2384885"/>
    <w:multiLevelType w:val="hybridMultilevel"/>
    <w:tmpl w:val="1B6EB762"/>
    <w:lvl w:ilvl="0" w:tplc="04100001">
      <w:start w:val="1"/>
      <w:numFmt w:val="bullet"/>
      <w:lvlText w:val=""/>
      <w:lvlJc w:val="left"/>
      <w:pPr>
        <w:ind w:left="784" w:hanging="360"/>
      </w:pPr>
      <w:rPr>
        <w:rFonts w:ascii="Symbol" w:hAnsi="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17">
    <w:nsid w:val="3852625E"/>
    <w:multiLevelType w:val="hybridMultilevel"/>
    <w:tmpl w:val="D8ACD5CE"/>
    <w:lvl w:ilvl="0" w:tplc="E032880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F996F29"/>
    <w:multiLevelType w:val="hybridMultilevel"/>
    <w:tmpl w:val="9D1A6248"/>
    <w:lvl w:ilvl="0" w:tplc="CF8E2638">
      <w:start w:val="1"/>
      <w:numFmt w:val="bullet"/>
      <w:lvlText w:val=""/>
      <w:lvlJc w:val="left"/>
      <w:pPr>
        <w:ind w:left="1080" w:hanging="360"/>
      </w:pPr>
      <w:rPr>
        <w:rFonts w:ascii="Symbol" w:eastAsiaTheme="minorHAnsi" w:hAnsi="Symbol" w:cs="Times New Roman" w:hint="default"/>
        <w:sz w:val="1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53B35265"/>
    <w:multiLevelType w:val="multilevel"/>
    <w:tmpl w:val="77DC9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0EC09AD"/>
    <w:multiLevelType w:val="multilevel"/>
    <w:tmpl w:val="AB82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3614829"/>
    <w:multiLevelType w:val="hybridMultilevel"/>
    <w:tmpl w:val="29A2A8F6"/>
    <w:lvl w:ilvl="0" w:tplc="8F18138C">
      <w:start w:val="1"/>
      <w:numFmt w:val="bullet"/>
      <w:lvlText w:val=""/>
      <w:lvlJc w:val="left"/>
      <w:pPr>
        <w:tabs>
          <w:tab w:val="num" w:pos="720"/>
        </w:tabs>
        <w:ind w:left="720" w:hanging="360"/>
      </w:pPr>
      <w:rPr>
        <w:rFonts w:ascii="Wingdings" w:hAnsi="Wingdings" w:hint="default"/>
      </w:rPr>
    </w:lvl>
    <w:lvl w:ilvl="1" w:tplc="54D863D8" w:tentative="1">
      <w:start w:val="1"/>
      <w:numFmt w:val="bullet"/>
      <w:lvlText w:val=""/>
      <w:lvlJc w:val="left"/>
      <w:pPr>
        <w:tabs>
          <w:tab w:val="num" w:pos="1440"/>
        </w:tabs>
        <w:ind w:left="1440" w:hanging="360"/>
      </w:pPr>
      <w:rPr>
        <w:rFonts w:ascii="Wingdings" w:hAnsi="Wingdings" w:hint="default"/>
      </w:rPr>
    </w:lvl>
    <w:lvl w:ilvl="2" w:tplc="C42EC1D6" w:tentative="1">
      <w:start w:val="1"/>
      <w:numFmt w:val="bullet"/>
      <w:lvlText w:val=""/>
      <w:lvlJc w:val="left"/>
      <w:pPr>
        <w:tabs>
          <w:tab w:val="num" w:pos="2160"/>
        </w:tabs>
        <w:ind w:left="2160" w:hanging="360"/>
      </w:pPr>
      <w:rPr>
        <w:rFonts w:ascii="Wingdings" w:hAnsi="Wingdings" w:hint="default"/>
      </w:rPr>
    </w:lvl>
    <w:lvl w:ilvl="3" w:tplc="E8443166" w:tentative="1">
      <w:start w:val="1"/>
      <w:numFmt w:val="bullet"/>
      <w:lvlText w:val=""/>
      <w:lvlJc w:val="left"/>
      <w:pPr>
        <w:tabs>
          <w:tab w:val="num" w:pos="2880"/>
        </w:tabs>
        <w:ind w:left="2880" w:hanging="360"/>
      </w:pPr>
      <w:rPr>
        <w:rFonts w:ascii="Wingdings" w:hAnsi="Wingdings" w:hint="default"/>
      </w:rPr>
    </w:lvl>
    <w:lvl w:ilvl="4" w:tplc="977A9746" w:tentative="1">
      <w:start w:val="1"/>
      <w:numFmt w:val="bullet"/>
      <w:lvlText w:val=""/>
      <w:lvlJc w:val="left"/>
      <w:pPr>
        <w:tabs>
          <w:tab w:val="num" w:pos="3600"/>
        </w:tabs>
        <w:ind w:left="3600" w:hanging="360"/>
      </w:pPr>
      <w:rPr>
        <w:rFonts w:ascii="Wingdings" w:hAnsi="Wingdings" w:hint="default"/>
      </w:rPr>
    </w:lvl>
    <w:lvl w:ilvl="5" w:tplc="F9F8512A" w:tentative="1">
      <w:start w:val="1"/>
      <w:numFmt w:val="bullet"/>
      <w:lvlText w:val=""/>
      <w:lvlJc w:val="left"/>
      <w:pPr>
        <w:tabs>
          <w:tab w:val="num" w:pos="4320"/>
        </w:tabs>
        <w:ind w:left="4320" w:hanging="360"/>
      </w:pPr>
      <w:rPr>
        <w:rFonts w:ascii="Wingdings" w:hAnsi="Wingdings" w:hint="default"/>
      </w:rPr>
    </w:lvl>
    <w:lvl w:ilvl="6" w:tplc="49628548" w:tentative="1">
      <w:start w:val="1"/>
      <w:numFmt w:val="bullet"/>
      <w:lvlText w:val=""/>
      <w:lvlJc w:val="left"/>
      <w:pPr>
        <w:tabs>
          <w:tab w:val="num" w:pos="5040"/>
        </w:tabs>
        <w:ind w:left="5040" w:hanging="360"/>
      </w:pPr>
      <w:rPr>
        <w:rFonts w:ascii="Wingdings" w:hAnsi="Wingdings" w:hint="default"/>
      </w:rPr>
    </w:lvl>
    <w:lvl w:ilvl="7" w:tplc="BFFEEF3C" w:tentative="1">
      <w:start w:val="1"/>
      <w:numFmt w:val="bullet"/>
      <w:lvlText w:val=""/>
      <w:lvlJc w:val="left"/>
      <w:pPr>
        <w:tabs>
          <w:tab w:val="num" w:pos="5760"/>
        </w:tabs>
        <w:ind w:left="5760" w:hanging="360"/>
      </w:pPr>
      <w:rPr>
        <w:rFonts w:ascii="Wingdings" w:hAnsi="Wingdings" w:hint="default"/>
      </w:rPr>
    </w:lvl>
    <w:lvl w:ilvl="8" w:tplc="7C8EAF5A" w:tentative="1">
      <w:start w:val="1"/>
      <w:numFmt w:val="bullet"/>
      <w:lvlText w:val=""/>
      <w:lvlJc w:val="left"/>
      <w:pPr>
        <w:tabs>
          <w:tab w:val="num" w:pos="6480"/>
        </w:tabs>
        <w:ind w:left="6480" w:hanging="360"/>
      </w:pPr>
      <w:rPr>
        <w:rFonts w:ascii="Wingdings" w:hAnsi="Wingdings" w:hint="default"/>
      </w:rPr>
    </w:lvl>
  </w:abstractNum>
  <w:abstractNum w:abstractNumId="22">
    <w:nsid w:val="6B4868F1"/>
    <w:multiLevelType w:val="hybridMultilevel"/>
    <w:tmpl w:val="57AE1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ABB3DF9"/>
    <w:multiLevelType w:val="hybridMultilevel"/>
    <w:tmpl w:val="7578060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4"/>
  </w:num>
  <w:num w:numId="4">
    <w:abstractNumId w:val="16"/>
  </w:num>
  <w:num w:numId="5">
    <w:abstractNumId w:val="10"/>
  </w:num>
  <w:num w:numId="6">
    <w:abstractNumId w:val="1"/>
  </w:num>
  <w:num w:numId="7">
    <w:abstractNumId w:val="0"/>
  </w:num>
  <w:num w:numId="8">
    <w:abstractNumId w:val="22"/>
  </w:num>
  <w:num w:numId="9">
    <w:abstractNumId w:val="21"/>
  </w:num>
  <w:num w:numId="10">
    <w:abstractNumId w:val="9"/>
  </w:num>
  <w:num w:numId="11">
    <w:abstractNumId w:val="4"/>
  </w:num>
  <w:num w:numId="12">
    <w:abstractNumId w:val="20"/>
  </w:num>
  <w:num w:numId="13">
    <w:abstractNumId w:val="13"/>
  </w:num>
  <w:num w:numId="14">
    <w:abstractNumId w:val="23"/>
  </w:num>
  <w:num w:numId="15">
    <w:abstractNumId w:val="2"/>
  </w:num>
  <w:num w:numId="16">
    <w:abstractNumId w:val="17"/>
  </w:num>
  <w:num w:numId="17">
    <w:abstractNumId w:val="15"/>
  </w:num>
  <w:num w:numId="18">
    <w:abstractNumId w:val="19"/>
  </w:num>
  <w:num w:numId="19">
    <w:abstractNumId w:val="8"/>
  </w:num>
  <w:num w:numId="20">
    <w:abstractNumId w:val="5"/>
  </w:num>
  <w:num w:numId="21">
    <w:abstractNumId w:val="7"/>
  </w:num>
  <w:num w:numId="22">
    <w:abstractNumId w:val="11"/>
  </w:num>
  <w:num w:numId="23">
    <w:abstractNumId w:val="18"/>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283"/>
  <w:drawingGridHorizontalSpacing w:val="110"/>
  <w:displayHorizontalDrawingGridEvery w:val="2"/>
  <w:characterSpacingControl w:val="doNotCompress"/>
  <w:hdrShapeDefaults>
    <o:shapedefaults v:ext="edit" spidmax="54274"/>
  </w:hdrShapeDefaults>
  <w:footnotePr>
    <w:footnote w:id="-1"/>
    <w:footnote w:id="0"/>
  </w:footnotePr>
  <w:endnotePr>
    <w:endnote w:id="-1"/>
    <w:endnote w:id="0"/>
  </w:endnotePr>
  <w:compat/>
  <w:rsids>
    <w:rsidRoot w:val="006A57C7"/>
    <w:rsid w:val="00020728"/>
    <w:rsid w:val="00021780"/>
    <w:rsid w:val="00024E00"/>
    <w:rsid w:val="0002563E"/>
    <w:rsid w:val="00026B46"/>
    <w:rsid w:val="000453ED"/>
    <w:rsid w:val="00052595"/>
    <w:rsid w:val="00060B78"/>
    <w:rsid w:val="00071637"/>
    <w:rsid w:val="000976ED"/>
    <w:rsid w:val="000A11F7"/>
    <w:rsid w:val="000A57A7"/>
    <w:rsid w:val="000C3EC0"/>
    <w:rsid w:val="000C54CD"/>
    <w:rsid w:val="000D182E"/>
    <w:rsid w:val="000D36A5"/>
    <w:rsid w:val="000D686E"/>
    <w:rsid w:val="000E199A"/>
    <w:rsid w:val="000E3764"/>
    <w:rsid w:val="000E6178"/>
    <w:rsid w:val="000E7705"/>
    <w:rsid w:val="000F3CD0"/>
    <w:rsid w:val="001017F9"/>
    <w:rsid w:val="0010180C"/>
    <w:rsid w:val="00115AE5"/>
    <w:rsid w:val="00132AE7"/>
    <w:rsid w:val="0014018C"/>
    <w:rsid w:val="00141553"/>
    <w:rsid w:val="00143350"/>
    <w:rsid w:val="00152EA1"/>
    <w:rsid w:val="00161DD0"/>
    <w:rsid w:val="0016588F"/>
    <w:rsid w:val="00171C74"/>
    <w:rsid w:val="00173EDB"/>
    <w:rsid w:val="00174D72"/>
    <w:rsid w:val="00180E64"/>
    <w:rsid w:val="001841E2"/>
    <w:rsid w:val="00193CA2"/>
    <w:rsid w:val="00197649"/>
    <w:rsid w:val="001B2B88"/>
    <w:rsid w:val="001D2344"/>
    <w:rsid w:val="001D29EE"/>
    <w:rsid w:val="001E027C"/>
    <w:rsid w:val="001E09A9"/>
    <w:rsid w:val="001E1C3D"/>
    <w:rsid w:val="001E1E28"/>
    <w:rsid w:val="001F2A59"/>
    <w:rsid w:val="001F32FF"/>
    <w:rsid w:val="001F4290"/>
    <w:rsid w:val="00213959"/>
    <w:rsid w:val="002241DB"/>
    <w:rsid w:val="002340E1"/>
    <w:rsid w:val="00235C0B"/>
    <w:rsid w:val="00252001"/>
    <w:rsid w:val="00256D8A"/>
    <w:rsid w:val="00257206"/>
    <w:rsid w:val="002608F7"/>
    <w:rsid w:val="00265980"/>
    <w:rsid w:val="00277AC0"/>
    <w:rsid w:val="00292EED"/>
    <w:rsid w:val="00297CEE"/>
    <w:rsid w:val="002B08D1"/>
    <w:rsid w:val="002B1DD8"/>
    <w:rsid w:val="002C131C"/>
    <w:rsid w:val="002E016B"/>
    <w:rsid w:val="002E4330"/>
    <w:rsid w:val="002F071A"/>
    <w:rsid w:val="002F2668"/>
    <w:rsid w:val="002F58C5"/>
    <w:rsid w:val="003005D8"/>
    <w:rsid w:val="00307997"/>
    <w:rsid w:val="00316672"/>
    <w:rsid w:val="00321F11"/>
    <w:rsid w:val="003308CC"/>
    <w:rsid w:val="00331BA7"/>
    <w:rsid w:val="003371EE"/>
    <w:rsid w:val="00342B41"/>
    <w:rsid w:val="00346C3A"/>
    <w:rsid w:val="0034779D"/>
    <w:rsid w:val="0035306C"/>
    <w:rsid w:val="0036328C"/>
    <w:rsid w:val="00367FCE"/>
    <w:rsid w:val="003774C5"/>
    <w:rsid w:val="00380C4C"/>
    <w:rsid w:val="0038498D"/>
    <w:rsid w:val="00395CEF"/>
    <w:rsid w:val="003A0774"/>
    <w:rsid w:val="003A2048"/>
    <w:rsid w:val="003A4A79"/>
    <w:rsid w:val="003B1E6A"/>
    <w:rsid w:val="003C0F56"/>
    <w:rsid w:val="003C7F2F"/>
    <w:rsid w:val="003D6966"/>
    <w:rsid w:val="003E78A7"/>
    <w:rsid w:val="003F213B"/>
    <w:rsid w:val="003F2D24"/>
    <w:rsid w:val="003F32A4"/>
    <w:rsid w:val="003F4E7C"/>
    <w:rsid w:val="0040706C"/>
    <w:rsid w:val="004077C8"/>
    <w:rsid w:val="0042219A"/>
    <w:rsid w:val="00427332"/>
    <w:rsid w:val="0043024A"/>
    <w:rsid w:val="00433271"/>
    <w:rsid w:val="00433EAE"/>
    <w:rsid w:val="00434B43"/>
    <w:rsid w:val="00444B8B"/>
    <w:rsid w:val="00445C7C"/>
    <w:rsid w:val="00445DBA"/>
    <w:rsid w:val="00447D28"/>
    <w:rsid w:val="004514D2"/>
    <w:rsid w:val="0045693D"/>
    <w:rsid w:val="00462641"/>
    <w:rsid w:val="004662D3"/>
    <w:rsid w:val="00467035"/>
    <w:rsid w:val="00473029"/>
    <w:rsid w:val="0047656D"/>
    <w:rsid w:val="0047734E"/>
    <w:rsid w:val="004962E0"/>
    <w:rsid w:val="004A6444"/>
    <w:rsid w:val="004B0D27"/>
    <w:rsid w:val="004B64C2"/>
    <w:rsid w:val="004C38F4"/>
    <w:rsid w:val="004C4266"/>
    <w:rsid w:val="004D4CBB"/>
    <w:rsid w:val="004E3D78"/>
    <w:rsid w:val="004E77FA"/>
    <w:rsid w:val="005075D9"/>
    <w:rsid w:val="00515BB4"/>
    <w:rsid w:val="00545381"/>
    <w:rsid w:val="005523D9"/>
    <w:rsid w:val="00554DEE"/>
    <w:rsid w:val="00555369"/>
    <w:rsid w:val="0055648A"/>
    <w:rsid w:val="0057225C"/>
    <w:rsid w:val="0058084D"/>
    <w:rsid w:val="00587F05"/>
    <w:rsid w:val="005A1337"/>
    <w:rsid w:val="005B468C"/>
    <w:rsid w:val="005C0333"/>
    <w:rsid w:val="005C70B7"/>
    <w:rsid w:val="005E5515"/>
    <w:rsid w:val="006120F1"/>
    <w:rsid w:val="00617572"/>
    <w:rsid w:val="00620EAC"/>
    <w:rsid w:val="00631032"/>
    <w:rsid w:val="00632CB8"/>
    <w:rsid w:val="0063649B"/>
    <w:rsid w:val="006401FA"/>
    <w:rsid w:val="00640232"/>
    <w:rsid w:val="0064462A"/>
    <w:rsid w:val="00645A25"/>
    <w:rsid w:val="00653670"/>
    <w:rsid w:val="00653E2E"/>
    <w:rsid w:val="00657EC9"/>
    <w:rsid w:val="00664F76"/>
    <w:rsid w:val="006659F0"/>
    <w:rsid w:val="00666DFB"/>
    <w:rsid w:val="00672F08"/>
    <w:rsid w:val="00674521"/>
    <w:rsid w:val="00675CCD"/>
    <w:rsid w:val="0068712D"/>
    <w:rsid w:val="0069057D"/>
    <w:rsid w:val="006957B5"/>
    <w:rsid w:val="006A57C7"/>
    <w:rsid w:val="006A581D"/>
    <w:rsid w:val="006B0D62"/>
    <w:rsid w:val="006B6AFE"/>
    <w:rsid w:val="006D221D"/>
    <w:rsid w:val="006D437C"/>
    <w:rsid w:val="006F0D57"/>
    <w:rsid w:val="00704CF6"/>
    <w:rsid w:val="00723C20"/>
    <w:rsid w:val="00731449"/>
    <w:rsid w:val="00733043"/>
    <w:rsid w:val="00743991"/>
    <w:rsid w:val="00743EE6"/>
    <w:rsid w:val="007449E0"/>
    <w:rsid w:val="00746A35"/>
    <w:rsid w:val="00752D59"/>
    <w:rsid w:val="0075432F"/>
    <w:rsid w:val="007553F1"/>
    <w:rsid w:val="00773540"/>
    <w:rsid w:val="00774292"/>
    <w:rsid w:val="0079424B"/>
    <w:rsid w:val="007A2C88"/>
    <w:rsid w:val="007B5A6E"/>
    <w:rsid w:val="007B70F8"/>
    <w:rsid w:val="007C2A5E"/>
    <w:rsid w:val="007D1D8A"/>
    <w:rsid w:val="007D652A"/>
    <w:rsid w:val="007D7825"/>
    <w:rsid w:val="007E0B5A"/>
    <w:rsid w:val="007E2CB6"/>
    <w:rsid w:val="007E3D17"/>
    <w:rsid w:val="007F20A5"/>
    <w:rsid w:val="00802338"/>
    <w:rsid w:val="0082200B"/>
    <w:rsid w:val="00832310"/>
    <w:rsid w:val="0085297D"/>
    <w:rsid w:val="00853B61"/>
    <w:rsid w:val="00854F4B"/>
    <w:rsid w:val="00855EE9"/>
    <w:rsid w:val="00863773"/>
    <w:rsid w:val="00865DA4"/>
    <w:rsid w:val="00866CF8"/>
    <w:rsid w:val="00876A84"/>
    <w:rsid w:val="00886037"/>
    <w:rsid w:val="00887227"/>
    <w:rsid w:val="00897701"/>
    <w:rsid w:val="008B1263"/>
    <w:rsid w:val="008E317F"/>
    <w:rsid w:val="008F4335"/>
    <w:rsid w:val="008F70C4"/>
    <w:rsid w:val="00906620"/>
    <w:rsid w:val="00914029"/>
    <w:rsid w:val="009157FF"/>
    <w:rsid w:val="00931C3D"/>
    <w:rsid w:val="009320DC"/>
    <w:rsid w:val="0093261A"/>
    <w:rsid w:val="0093520F"/>
    <w:rsid w:val="009413B5"/>
    <w:rsid w:val="00943333"/>
    <w:rsid w:val="009441ED"/>
    <w:rsid w:val="009647D6"/>
    <w:rsid w:val="009652B7"/>
    <w:rsid w:val="00972D64"/>
    <w:rsid w:val="00980348"/>
    <w:rsid w:val="0098193C"/>
    <w:rsid w:val="009913E3"/>
    <w:rsid w:val="00991F5F"/>
    <w:rsid w:val="009A005F"/>
    <w:rsid w:val="009A2512"/>
    <w:rsid w:val="009A3B4F"/>
    <w:rsid w:val="009B0164"/>
    <w:rsid w:val="009B1522"/>
    <w:rsid w:val="009B1A71"/>
    <w:rsid w:val="009B57CF"/>
    <w:rsid w:val="009D56EA"/>
    <w:rsid w:val="009D6210"/>
    <w:rsid w:val="009E79B8"/>
    <w:rsid w:val="009F302E"/>
    <w:rsid w:val="009F7A21"/>
    <w:rsid w:val="00A10547"/>
    <w:rsid w:val="00A11023"/>
    <w:rsid w:val="00A1257A"/>
    <w:rsid w:val="00A23295"/>
    <w:rsid w:val="00A24BDB"/>
    <w:rsid w:val="00A303B8"/>
    <w:rsid w:val="00A31FF8"/>
    <w:rsid w:val="00A3226A"/>
    <w:rsid w:val="00A36441"/>
    <w:rsid w:val="00A4145F"/>
    <w:rsid w:val="00A419AD"/>
    <w:rsid w:val="00A505F6"/>
    <w:rsid w:val="00A51A31"/>
    <w:rsid w:val="00A51A75"/>
    <w:rsid w:val="00A53CB9"/>
    <w:rsid w:val="00A57CE5"/>
    <w:rsid w:val="00A77CEB"/>
    <w:rsid w:val="00A82623"/>
    <w:rsid w:val="00A877F0"/>
    <w:rsid w:val="00AA31A9"/>
    <w:rsid w:val="00AB4D8E"/>
    <w:rsid w:val="00AB4E9D"/>
    <w:rsid w:val="00AC6D82"/>
    <w:rsid w:val="00AD1B43"/>
    <w:rsid w:val="00AD7CD5"/>
    <w:rsid w:val="00B00081"/>
    <w:rsid w:val="00B1123E"/>
    <w:rsid w:val="00B176B1"/>
    <w:rsid w:val="00B21B50"/>
    <w:rsid w:val="00B2585A"/>
    <w:rsid w:val="00B311EF"/>
    <w:rsid w:val="00B41F5B"/>
    <w:rsid w:val="00B43DFC"/>
    <w:rsid w:val="00B46C14"/>
    <w:rsid w:val="00B63948"/>
    <w:rsid w:val="00B7164D"/>
    <w:rsid w:val="00B7166F"/>
    <w:rsid w:val="00B72000"/>
    <w:rsid w:val="00B73E4E"/>
    <w:rsid w:val="00B7673F"/>
    <w:rsid w:val="00B903FC"/>
    <w:rsid w:val="00B90ECE"/>
    <w:rsid w:val="00BA731D"/>
    <w:rsid w:val="00BB3732"/>
    <w:rsid w:val="00BB7E2B"/>
    <w:rsid w:val="00BC3770"/>
    <w:rsid w:val="00BC75CD"/>
    <w:rsid w:val="00BE1D92"/>
    <w:rsid w:val="00BF2849"/>
    <w:rsid w:val="00BF41F8"/>
    <w:rsid w:val="00C01094"/>
    <w:rsid w:val="00C21D62"/>
    <w:rsid w:val="00C2611A"/>
    <w:rsid w:val="00C30151"/>
    <w:rsid w:val="00C3152D"/>
    <w:rsid w:val="00C32E76"/>
    <w:rsid w:val="00C3623F"/>
    <w:rsid w:val="00C37F59"/>
    <w:rsid w:val="00C40D03"/>
    <w:rsid w:val="00C4530A"/>
    <w:rsid w:val="00C53C08"/>
    <w:rsid w:val="00C71A6A"/>
    <w:rsid w:val="00C93574"/>
    <w:rsid w:val="00CA3C08"/>
    <w:rsid w:val="00CA4035"/>
    <w:rsid w:val="00CB18F0"/>
    <w:rsid w:val="00CB1AFF"/>
    <w:rsid w:val="00CB2EC9"/>
    <w:rsid w:val="00CC1794"/>
    <w:rsid w:val="00CD609B"/>
    <w:rsid w:val="00CD6153"/>
    <w:rsid w:val="00CE0D28"/>
    <w:rsid w:val="00CF0786"/>
    <w:rsid w:val="00D01472"/>
    <w:rsid w:val="00D15441"/>
    <w:rsid w:val="00D252A4"/>
    <w:rsid w:val="00D26E99"/>
    <w:rsid w:val="00D271A8"/>
    <w:rsid w:val="00D5073E"/>
    <w:rsid w:val="00D60234"/>
    <w:rsid w:val="00D608C5"/>
    <w:rsid w:val="00D764F2"/>
    <w:rsid w:val="00D86401"/>
    <w:rsid w:val="00D879B8"/>
    <w:rsid w:val="00D9338D"/>
    <w:rsid w:val="00D945D6"/>
    <w:rsid w:val="00D95398"/>
    <w:rsid w:val="00D9612E"/>
    <w:rsid w:val="00DC3CDE"/>
    <w:rsid w:val="00DC6F26"/>
    <w:rsid w:val="00DD02D9"/>
    <w:rsid w:val="00DD1D86"/>
    <w:rsid w:val="00DD26D2"/>
    <w:rsid w:val="00DE2C0F"/>
    <w:rsid w:val="00DE58B1"/>
    <w:rsid w:val="00DF51B3"/>
    <w:rsid w:val="00DF556A"/>
    <w:rsid w:val="00E03DD3"/>
    <w:rsid w:val="00E1339A"/>
    <w:rsid w:val="00E20119"/>
    <w:rsid w:val="00E21C28"/>
    <w:rsid w:val="00E225D4"/>
    <w:rsid w:val="00E30043"/>
    <w:rsid w:val="00E33FDB"/>
    <w:rsid w:val="00E35157"/>
    <w:rsid w:val="00E3667C"/>
    <w:rsid w:val="00E56116"/>
    <w:rsid w:val="00E65497"/>
    <w:rsid w:val="00E77331"/>
    <w:rsid w:val="00E83E99"/>
    <w:rsid w:val="00E912BC"/>
    <w:rsid w:val="00E927CA"/>
    <w:rsid w:val="00E92B5F"/>
    <w:rsid w:val="00E96AA0"/>
    <w:rsid w:val="00EB0349"/>
    <w:rsid w:val="00EC010F"/>
    <w:rsid w:val="00EC1B2E"/>
    <w:rsid w:val="00ED278C"/>
    <w:rsid w:val="00ED3290"/>
    <w:rsid w:val="00ED7CFF"/>
    <w:rsid w:val="00EE11AE"/>
    <w:rsid w:val="00EE5264"/>
    <w:rsid w:val="00EE5A91"/>
    <w:rsid w:val="00F149F6"/>
    <w:rsid w:val="00F21908"/>
    <w:rsid w:val="00F23E12"/>
    <w:rsid w:val="00F24D16"/>
    <w:rsid w:val="00F25467"/>
    <w:rsid w:val="00F27AB5"/>
    <w:rsid w:val="00F364AA"/>
    <w:rsid w:val="00F4347F"/>
    <w:rsid w:val="00F4453D"/>
    <w:rsid w:val="00F5048F"/>
    <w:rsid w:val="00F57A24"/>
    <w:rsid w:val="00F60EF9"/>
    <w:rsid w:val="00F61191"/>
    <w:rsid w:val="00F61667"/>
    <w:rsid w:val="00F644B2"/>
    <w:rsid w:val="00F745C0"/>
    <w:rsid w:val="00F82F23"/>
    <w:rsid w:val="00FD530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D56EA"/>
  </w:style>
  <w:style w:type="paragraph" w:styleId="Titolo1">
    <w:name w:val="heading 1"/>
    <w:basedOn w:val="Normale"/>
    <w:next w:val="Normale"/>
    <w:link w:val="Titolo1Carattere"/>
    <w:uiPriority w:val="9"/>
    <w:qFormat/>
    <w:rsid w:val="00174D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A11023"/>
    <w:pPr>
      <w:spacing w:before="100" w:beforeAutospacing="1"/>
      <w:jc w:val="left"/>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unhideWhenUsed/>
    <w:qFormat/>
    <w:rsid w:val="00174D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74D72"/>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A11023"/>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174D72"/>
    <w:rPr>
      <w:rFonts w:asciiTheme="majorHAnsi" w:eastAsiaTheme="majorEastAsia" w:hAnsiTheme="majorHAnsi" w:cstheme="majorBidi"/>
      <w:b/>
      <w:bCs/>
      <w:color w:val="4F81BD" w:themeColor="accent1"/>
    </w:rPr>
  </w:style>
  <w:style w:type="paragraph" w:styleId="Paragrafoelenco">
    <w:name w:val="List Paragraph"/>
    <w:basedOn w:val="Normale"/>
    <w:uiPriority w:val="34"/>
    <w:qFormat/>
    <w:rsid w:val="00991F5F"/>
    <w:pPr>
      <w:spacing w:after="0"/>
      <w:ind w:left="720"/>
      <w:contextualSpacing/>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6401FA"/>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6401FA"/>
  </w:style>
  <w:style w:type="paragraph" w:styleId="Pidipagina">
    <w:name w:val="footer"/>
    <w:basedOn w:val="Normale"/>
    <w:link w:val="PidipaginaCarattere"/>
    <w:uiPriority w:val="99"/>
    <w:unhideWhenUsed/>
    <w:rsid w:val="006401FA"/>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6401FA"/>
  </w:style>
  <w:style w:type="paragraph" w:styleId="NormaleWeb">
    <w:name w:val="Normal (Web)"/>
    <w:basedOn w:val="Normale"/>
    <w:uiPriority w:val="99"/>
    <w:semiHidden/>
    <w:unhideWhenUsed/>
    <w:rsid w:val="00F745C0"/>
    <w:pPr>
      <w:spacing w:after="324" w:afterAutospacing="0"/>
      <w:jc w:val="left"/>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69057D"/>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9057D"/>
    <w:rPr>
      <w:rFonts w:ascii="Tahoma" w:hAnsi="Tahoma" w:cs="Tahoma"/>
      <w:sz w:val="16"/>
      <w:szCs w:val="16"/>
    </w:rPr>
  </w:style>
  <w:style w:type="character" w:styleId="Enfasigrassetto">
    <w:name w:val="Strong"/>
    <w:basedOn w:val="Carpredefinitoparagrafo"/>
    <w:uiPriority w:val="22"/>
    <w:qFormat/>
    <w:rsid w:val="008E317F"/>
    <w:rPr>
      <w:b w:val="0"/>
      <w:bCs w:val="0"/>
    </w:rPr>
  </w:style>
  <w:style w:type="paragraph" w:customStyle="1" w:styleId="Standard">
    <w:name w:val="Standard"/>
    <w:rsid w:val="00367FCE"/>
    <w:pPr>
      <w:widowControl w:val="0"/>
      <w:suppressAutoHyphens/>
      <w:autoSpaceDN w:val="0"/>
      <w:spacing w:after="0" w:afterAutospacing="0"/>
      <w:jc w:val="left"/>
      <w:textAlignment w:val="baseline"/>
    </w:pPr>
    <w:rPr>
      <w:rFonts w:ascii="Times New Roman" w:eastAsia="Arial Unicode MS" w:hAnsi="Times New Roman" w:cs="Arial Unicode MS"/>
      <w:kern w:val="3"/>
      <w:sz w:val="24"/>
      <w:szCs w:val="24"/>
      <w:lang w:eastAsia="zh-CN" w:bidi="hi-IN"/>
    </w:rPr>
  </w:style>
  <w:style w:type="character" w:customStyle="1" w:styleId="apple-converted-space">
    <w:name w:val="apple-converted-space"/>
    <w:basedOn w:val="Carpredefinitoparagrafo"/>
    <w:rsid w:val="00D26E99"/>
  </w:style>
  <w:style w:type="paragraph" w:styleId="Nessunaspaziatura">
    <w:name w:val="No Spacing"/>
    <w:uiPriority w:val="1"/>
    <w:qFormat/>
    <w:rsid w:val="00174D72"/>
    <w:pPr>
      <w:spacing w:after="0"/>
    </w:pPr>
  </w:style>
  <w:style w:type="paragraph" w:styleId="Testonotadichiusura">
    <w:name w:val="endnote text"/>
    <w:basedOn w:val="Normale"/>
    <w:link w:val="TestonotadichiusuraCarattere"/>
    <w:uiPriority w:val="99"/>
    <w:semiHidden/>
    <w:unhideWhenUsed/>
    <w:rsid w:val="0016588F"/>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16588F"/>
    <w:rPr>
      <w:sz w:val="20"/>
      <w:szCs w:val="20"/>
    </w:rPr>
  </w:style>
  <w:style w:type="character" w:styleId="Rimandonotadichiusura">
    <w:name w:val="endnote reference"/>
    <w:basedOn w:val="Carpredefinitoparagrafo"/>
    <w:uiPriority w:val="99"/>
    <w:semiHidden/>
    <w:unhideWhenUsed/>
    <w:rsid w:val="0016588F"/>
    <w:rPr>
      <w:vertAlign w:val="superscript"/>
    </w:rPr>
  </w:style>
  <w:style w:type="paragraph" w:styleId="Testonotaapidipagina">
    <w:name w:val="footnote text"/>
    <w:basedOn w:val="Normale"/>
    <w:link w:val="TestonotaapidipaginaCarattere"/>
    <w:uiPriority w:val="99"/>
    <w:semiHidden/>
    <w:unhideWhenUsed/>
    <w:rsid w:val="0016588F"/>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6588F"/>
    <w:rPr>
      <w:sz w:val="20"/>
      <w:szCs w:val="20"/>
    </w:rPr>
  </w:style>
  <w:style w:type="character" w:styleId="Rimandonotaapidipagina">
    <w:name w:val="footnote reference"/>
    <w:basedOn w:val="Carpredefinitoparagrafo"/>
    <w:uiPriority w:val="99"/>
    <w:semiHidden/>
    <w:unhideWhenUsed/>
    <w:rsid w:val="0016588F"/>
    <w:rPr>
      <w:vertAlign w:val="superscript"/>
    </w:rPr>
  </w:style>
  <w:style w:type="paragraph" w:styleId="Didascalia">
    <w:name w:val="caption"/>
    <w:basedOn w:val="Normale"/>
    <w:next w:val="Normale"/>
    <w:uiPriority w:val="35"/>
    <w:unhideWhenUsed/>
    <w:qFormat/>
    <w:rsid w:val="00C32E76"/>
    <w:pPr>
      <w:spacing w:after="200" w:afterAutospacing="0"/>
      <w:jc w:val="left"/>
    </w:pPr>
    <w:rPr>
      <w:b/>
      <w:bCs/>
      <w:color w:val="4F81BD" w:themeColor="accent1"/>
      <w:sz w:val="18"/>
      <w:szCs w:val="18"/>
    </w:rPr>
  </w:style>
  <w:style w:type="table" w:styleId="Grigliatabella">
    <w:name w:val="Table Grid"/>
    <w:basedOn w:val="Tabellanormale"/>
    <w:uiPriority w:val="59"/>
    <w:rsid w:val="00C32E76"/>
    <w:pPr>
      <w:spacing w:after="0" w:afterAutospacing="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834109">
      <w:bodyDiv w:val="1"/>
      <w:marLeft w:val="0"/>
      <w:marRight w:val="0"/>
      <w:marTop w:val="0"/>
      <w:marBottom w:val="0"/>
      <w:divBdr>
        <w:top w:val="none" w:sz="0" w:space="0" w:color="auto"/>
        <w:left w:val="none" w:sz="0" w:space="0" w:color="auto"/>
        <w:bottom w:val="none" w:sz="0" w:space="0" w:color="auto"/>
        <w:right w:val="none" w:sz="0" w:space="0" w:color="auto"/>
      </w:divBdr>
    </w:div>
    <w:div w:id="138038145">
      <w:bodyDiv w:val="1"/>
      <w:marLeft w:val="0"/>
      <w:marRight w:val="0"/>
      <w:marTop w:val="0"/>
      <w:marBottom w:val="0"/>
      <w:divBdr>
        <w:top w:val="none" w:sz="0" w:space="0" w:color="auto"/>
        <w:left w:val="none" w:sz="0" w:space="0" w:color="auto"/>
        <w:bottom w:val="none" w:sz="0" w:space="0" w:color="auto"/>
        <w:right w:val="none" w:sz="0" w:space="0" w:color="auto"/>
      </w:divBdr>
    </w:div>
    <w:div w:id="694162120">
      <w:bodyDiv w:val="1"/>
      <w:marLeft w:val="0"/>
      <w:marRight w:val="0"/>
      <w:marTop w:val="0"/>
      <w:marBottom w:val="0"/>
      <w:divBdr>
        <w:top w:val="none" w:sz="0" w:space="0" w:color="auto"/>
        <w:left w:val="none" w:sz="0" w:space="0" w:color="auto"/>
        <w:bottom w:val="none" w:sz="0" w:space="0" w:color="auto"/>
        <w:right w:val="none" w:sz="0" w:space="0" w:color="auto"/>
      </w:divBdr>
    </w:div>
    <w:div w:id="740299689">
      <w:bodyDiv w:val="1"/>
      <w:marLeft w:val="0"/>
      <w:marRight w:val="0"/>
      <w:marTop w:val="0"/>
      <w:marBottom w:val="0"/>
      <w:divBdr>
        <w:top w:val="none" w:sz="0" w:space="0" w:color="auto"/>
        <w:left w:val="none" w:sz="0" w:space="0" w:color="auto"/>
        <w:bottom w:val="none" w:sz="0" w:space="0" w:color="auto"/>
        <w:right w:val="none" w:sz="0" w:space="0" w:color="auto"/>
      </w:divBdr>
    </w:div>
    <w:div w:id="785738102">
      <w:bodyDiv w:val="1"/>
      <w:marLeft w:val="0"/>
      <w:marRight w:val="0"/>
      <w:marTop w:val="0"/>
      <w:marBottom w:val="0"/>
      <w:divBdr>
        <w:top w:val="none" w:sz="0" w:space="0" w:color="auto"/>
        <w:left w:val="none" w:sz="0" w:space="0" w:color="auto"/>
        <w:bottom w:val="none" w:sz="0" w:space="0" w:color="auto"/>
        <w:right w:val="none" w:sz="0" w:space="0" w:color="auto"/>
      </w:divBdr>
    </w:div>
    <w:div w:id="1050113418">
      <w:bodyDiv w:val="1"/>
      <w:marLeft w:val="0"/>
      <w:marRight w:val="0"/>
      <w:marTop w:val="0"/>
      <w:marBottom w:val="0"/>
      <w:divBdr>
        <w:top w:val="none" w:sz="0" w:space="0" w:color="auto"/>
        <w:left w:val="none" w:sz="0" w:space="0" w:color="auto"/>
        <w:bottom w:val="none" w:sz="0" w:space="0" w:color="auto"/>
        <w:right w:val="none" w:sz="0" w:space="0" w:color="auto"/>
      </w:divBdr>
      <w:divsChild>
        <w:div w:id="372536810">
          <w:marLeft w:val="0"/>
          <w:marRight w:val="0"/>
          <w:marTop w:val="0"/>
          <w:marBottom w:val="150"/>
          <w:divBdr>
            <w:top w:val="none" w:sz="0" w:space="0" w:color="auto"/>
            <w:left w:val="none" w:sz="0" w:space="0" w:color="auto"/>
            <w:bottom w:val="none" w:sz="0" w:space="0" w:color="auto"/>
            <w:right w:val="none" w:sz="0" w:space="0" w:color="auto"/>
          </w:divBdr>
          <w:divsChild>
            <w:div w:id="463352224">
              <w:marLeft w:val="120"/>
              <w:marRight w:val="0"/>
              <w:marTop w:val="0"/>
              <w:marBottom w:val="0"/>
              <w:divBdr>
                <w:top w:val="none" w:sz="0" w:space="0" w:color="auto"/>
                <w:left w:val="none" w:sz="0" w:space="0" w:color="auto"/>
                <w:bottom w:val="none" w:sz="0" w:space="0" w:color="auto"/>
                <w:right w:val="none" w:sz="0" w:space="0" w:color="auto"/>
              </w:divBdr>
              <w:divsChild>
                <w:div w:id="1719932904">
                  <w:marLeft w:val="0"/>
                  <w:marRight w:val="0"/>
                  <w:marTop w:val="0"/>
                  <w:marBottom w:val="150"/>
                  <w:divBdr>
                    <w:top w:val="single" w:sz="6" w:space="8" w:color="C0C0C0"/>
                    <w:left w:val="single" w:sz="6" w:space="8" w:color="C0C0C0"/>
                    <w:bottom w:val="single" w:sz="6" w:space="8" w:color="C0C0C0"/>
                    <w:right w:val="single" w:sz="6" w:space="8" w:color="C0C0C0"/>
                  </w:divBdr>
                </w:div>
              </w:divsChild>
            </w:div>
            <w:div w:id="16061142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5110229">
      <w:bodyDiv w:val="1"/>
      <w:marLeft w:val="0"/>
      <w:marRight w:val="0"/>
      <w:marTop w:val="0"/>
      <w:marBottom w:val="0"/>
      <w:divBdr>
        <w:top w:val="none" w:sz="0" w:space="0" w:color="auto"/>
        <w:left w:val="none" w:sz="0" w:space="0" w:color="auto"/>
        <w:bottom w:val="none" w:sz="0" w:space="0" w:color="auto"/>
        <w:right w:val="none" w:sz="0" w:space="0" w:color="auto"/>
      </w:divBdr>
    </w:div>
    <w:div w:id="1107122334">
      <w:bodyDiv w:val="1"/>
      <w:marLeft w:val="0"/>
      <w:marRight w:val="0"/>
      <w:marTop w:val="0"/>
      <w:marBottom w:val="0"/>
      <w:divBdr>
        <w:top w:val="none" w:sz="0" w:space="0" w:color="auto"/>
        <w:left w:val="none" w:sz="0" w:space="0" w:color="auto"/>
        <w:bottom w:val="none" w:sz="0" w:space="0" w:color="auto"/>
        <w:right w:val="none" w:sz="0" w:space="0" w:color="auto"/>
      </w:divBdr>
      <w:divsChild>
        <w:div w:id="865407033">
          <w:marLeft w:val="547"/>
          <w:marRight w:val="0"/>
          <w:marTop w:val="154"/>
          <w:marBottom w:val="0"/>
          <w:divBdr>
            <w:top w:val="none" w:sz="0" w:space="0" w:color="auto"/>
            <w:left w:val="none" w:sz="0" w:space="0" w:color="auto"/>
            <w:bottom w:val="none" w:sz="0" w:space="0" w:color="auto"/>
            <w:right w:val="none" w:sz="0" w:space="0" w:color="auto"/>
          </w:divBdr>
        </w:div>
        <w:div w:id="1515419456">
          <w:marLeft w:val="547"/>
          <w:marRight w:val="0"/>
          <w:marTop w:val="154"/>
          <w:marBottom w:val="0"/>
          <w:divBdr>
            <w:top w:val="none" w:sz="0" w:space="0" w:color="auto"/>
            <w:left w:val="none" w:sz="0" w:space="0" w:color="auto"/>
            <w:bottom w:val="none" w:sz="0" w:space="0" w:color="auto"/>
            <w:right w:val="none" w:sz="0" w:space="0" w:color="auto"/>
          </w:divBdr>
        </w:div>
        <w:div w:id="1803764759">
          <w:marLeft w:val="547"/>
          <w:marRight w:val="0"/>
          <w:marTop w:val="154"/>
          <w:marBottom w:val="0"/>
          <w:divBdr>
            <w:top w:val="none" w:sz="0" w:space="0" w:color="auto"/>
            <w:left w:val="none" w:sz="0" w:space="0" w:color="auto"/>
            <w:bottom w:val="none" w:sz="0" w:space="0" w:color="auto"/>
            <w:right w:val="none" w:sz="0" w:space="0" w:color="auto"/>
          </w:divBdr>
        </w:div>
        <w:div w:id="1807356501">
          <w:marLeft w:val="547"/>
          <w:marRight w:val="0"/>
          <w:marTop w:val="154"/>
          <w:marBottom w:val="0"/>
          <w:divBdr>
            <w:top w:val="none" w:sz="0" w:space="0" w:color="auto"/>
            <w:left w:val="none" w:sz="0" w:space="0" w:color="auto"/>
            <w:bottom w:val="none" w:sz="0" w:space="0" w:color="auto"/>
            <w:right w:val="none" w:sz="0" w:space="0" w:color="auto"/>
          </w:divBdr>
        </w:div>
        <w:div w:id="1956982126">
          <w:marLeft w:val="547"/>
          <w:marRight w:val="0"/>
          <w:marTop w:val="154"/>
          <w:marBottom w:val="0"/>
          <w:divBdr>
            <w:top w:val="none" w:sz="0" w:space="0" w:color="auto"/>
            <w:left w:val="none" w:sz="0" w:space="0" w:color="auto"/>
            <w:bottom w:val="none" w:sz="0" w:space="0" w:color="auto"/>
            <w:right w:val="none" w:sz="0" w:space="0" w:color="auto"/>
          </w:divBdr>
        </w:div>
      </w:divsChild>
    </w:div>
    <w:div w:id="1243249975">
      <w:bodyDiv w:val="1"/>
      <w:marLeft w:val="0"/>
      <w:marRight w:val="0"/>
      <w:marTop w:val="0"/>
      <w:marBottom w:val="0"/>
      <w:divBdr>
        <w:top w:val="none" w:sz="0" w:space="0" w:color="auto"/>
        <w:left w:val="none" w:sz="0" w:space="0" w:color="auto"/>
        <w:bottom w:val="none" w:sz="0" w:space="0" w:color="auto"/>
        <w:right w:val="none" w:sz="0" w:space="0" w:color="auto"/>
      </w:divBdr>
    </w:div>
    <w:div w:id="1381399111">
      <w:bodyDiv w:val="1"/>
      <w:marLeft w:val="0"/>
      <w:marRight w:val="0"/>
      <w:marTop w:val="0"/>
      <w:marBottom w:val="0"/>
      <w:divBdr>
        <w:top w:val="none" w:sz="0" w:space="0" w:color="auto"/>
        <w:left w:val="none" w:sz="0" w:space="0" w:color="auto"/>
        <w:bottom w:val="none" w:sz="0" w:space="0" w:color="auto"/>
        <w:right w:val="none" w:sz="0" w:space="0" w:color="auto"/>
      </w:divBdr>
    </w:div>
    <w:div w:id="1682732950">
      <w:bodyDiv w:val="1"/>
      <w:marLeft w:val="0"/>
      <w:marRight w:val="0"/>
      <w:marTop w:val="0"/>
      <w:marBottom w:val="0"/>
      <w:divBdr>
        <w:top w:val="none" w:sz="0" w:space="0" w:color="auto"/>
        <w:left w:val="none" w:sz="0" w:space="0" w:color="auto"/>
        <w:bottom w:val="none" w:sz="0" w:space="0" w:color="auto"/>
        <w:right w:val="none" w:sz="0" w:space="0" w:color="auto"/>
      </w:divBdr>
    </w:div>
    <w:div w:id="1825463078">
      <w:bodyDiv w:val="1"/>
      <w:marLeft w:val="0"/>
      <w:marRight w:val="0"/>
      <w:marTop w:val="0"/>
      <w:marBottom w:val="0"/>
      <w:divBdr>
        <w:top w:val="none" w:sz="0" w:space="0" w:color="auto"/>
        <w:left w:val="none" w:sz="0" w:space="0" w:color="auto"/>
        <w:bottom w:val="none" w:sz="0" w:space="0" w:color="auto"/>
        <w:right w:val="none" w:sz="0" w:space="0" w:color="auto"/>
      </w:divBdr>
    </w:div>
    <w:div w:id="209023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10" Type="http://schemas.openxmlformats.org/officeDocument/2006/relationships/image" Target="media/image2.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depsicologia.com/wp-content/uploads/artworks-000014394419-j1yi74-crop.jpg" TargetMode="External"/><Relationship Id="rId14" Type="http://schemas.openxmlformats.org/officeDocument/2006/relationships/chart" Target="charts/chart1.xml"/><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Tesi\Grafi%20personalit&#2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Grafi%20personalit&#2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Stress%20da%20Performance\Grafi%20personalit&#2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Tesi\Grafi%20personalit&#2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Tesi\Copia%20di%20correlazion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Tesi\Copia%20di%20correlazion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Tesi\Copia%20di%20correlazion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Tesi\Copia%20di%20correlazio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20724667012945841"/>
          <c:y val="0.18446623803739398"/>
          <c:w val="0.3449280244112668"/>
          <c:h val="0.5776705875381507"/>
        </c:manualLayout>
      </c:layout>
      <c:radarChart>
        <c:radarStyle val="marker"/>
        <c:ser>
          <c:idx val="0"/>
          <c:order val="0"/>
          <c:tx>
            <c:strRef>
              <c:f>Sara!$A$2</c:f>
              <c:strCache>
                <c:ptCount val="1"/>
                <c:pt idx="0">
                  <c:v>ALTRI</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cat>
            <c:strRef>
              <c:f>Sara!$B$1:$H$1</c:f>
              <c:strCache>
                <c:ptCount val="7"/>
                <c:pt idx="0">
                  <c:v>CONTROLLATO</c:v>
                </c:pt>
                <c:pt idx="1">
                  <c:v>ATTIVO</c:v>
                </c:pt>
                <c:pt idx="2">
                  <c:v>CREATIVO</c:v>
                </c:pt>
                <c:pt idx="3">
                  <c:v>EMOZIONALE</c:v>
                </c:pt>
                <c:pt idx="4">
                  <c:v>APATICO</c:v>
                </c:pt>
                <c:pt idx="5">
                  <c:v>SENSIBILE</c:v>
                </c:pt>
                <c:pt idx="6">
                  <c:v>AFFETTIVO</c:v>
                </c:pt>
              </c:strCache>
            </c:strRef>
          </c:cat>
          <c:val>
            <c:numRef>
              <c:f>Sara!$B$2:$H$2</c:f>
              <c:numCache>
                <c:formatCode>General</c:formatCode>
                <c:ptCount val="7"/>
                <c:pt idx="0">
                  <c:v>3</c:v>
                </c:pt>
                <c:pt idx="1">
                  <c:v>2</c:v>
                </c:pt>
                <c:pt idx="2">
                  <c:v>2</c:v>
                </c:pt>
                <c:pt idx="3">
                  <c:v>1</c:v>
                </c:pt>
                <c:pt idx="4">
                  <c:v>3</c:v>
                </c:pt>
                <c:pt idx="5">
                  <c:v>4</c:v>
                </c:pt>
                <c:pt idx="6">
                  <c:v>1</c:v>
                </c:pt>
              </c:numCache>
            </c:numRef>
          </c:val>
        </c:ser>
        <c:ser>
          <c:idx val="1"/>
          <c:order val="1"/>
          <c:tx>
            <c:strRef>
              <c:f>Sara!$A$3</c:f>
              <c:strCache>
                <c:ptCount val="1"/>
                <c:pt idx="0">
                  <c:v>MONDO</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Sara!$B$1:$H$1</c:f>
              <c:strCache>
                <c:ptCount val="7"/>
                <c:pt idx="0">
                  <c:v>CONTROLLATO</c:v>
                </c:pt>
                <c:pt idx="1">
                  <c:v>ATTIVO</c:v>
                </c:pt>
                <c:pt idx="2">
                  <c:v>CREATIVO</c:v>
                </c:pt>
                <c:pt idx="3">
                  <c:v>EMOZIONALE</c:v>
                </c:pt>
                <c:pt idx="4">
                  <c:v>APATICO</c:v>
                </c:pt>
                <c:pt idx="5">
                  <c:v>SENSIBILE</c:v>
                </c:pt>
                <c:pt idx="6">
                  <c:v>AFFETTIVO</c:v>
                </c:pt>
              </c:strCache>
            </c:strRef>
          </c:cat>
          <c:val>
            <c:numRef>
              <c:f>Sara!$B$3:$H$3</c:f>
              <c:numCache>
                <c:formatCode>General</c:formatCode>
                <c:ptCount val="7"/>
                <c:pt idx="0">
                  <c:v>2</c:v>
                </c:pt>
                <c:pt idx="1">
                  <c:v>3</c:v>
                </c:pt>
                <c:pt idx="2">
                  <c:v>1</c:v>
                </c:pt>
                <c:pt idx="3">
                  <c:v>2</c:v>
                </c:pt>
                <c:pt idx="4">
                  <c:v>5</c:v>
                </c:pt>
                <c:pt idx="5">
                  <c:v>1</c:v>
                </c:pt>
                <c:pt idx="6">
                  <c:v>4</c:v>
                </c:pt>
              </c:numCache>
            </c:numRef>
          </c:val>
        </c:ser>
        <c:ser>
          <c:idx val="2"/>
          <c:order val="2"/>
          <c:tx>
            <c:strRef>
              <c:f>Sara!$A$4</c:f>
              <c:strCache>
                <c:ptCount val="1"/>
                <c:pt idx="0">
                  <c:v>SE'</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strRef>
              <c:f>Sara!$B$1:$H$1</c:f>
              <c:strCache>
                <c:ptCount val="7"/>
                <c:pt idx="0">
                  <c:v>CONTROLLATO</c:v>
                </c:pt>
                <c:pt idx="1">
                  <c:v>ATTIVO</c:v>
                </c:pt>
                <c:pt idx="2">
                  <c:v>CREATIVO</c:v>
                </c:pt>
                <c:pt idx="3">
                  <c:v>EMOZIONALE</c:v>
                </c:pt>
                <c:pt idx="4">
                  <c:v>APATICO</c:v>
                </c:pt>
                <c:pt idx="5">
                  <c:v>SENSIBILE</c:v>
                </c:pt>
                <c:pt idx="6">
                  <c:v>AFFETTIVO</c:v>
                </c:pt>
              </c:strCache>
            </c:strRef>
          </c:cat>
          <c:val>
            <c:numRef>
              <c:f>Sara!$B$4:$H$4</c:f>
              <c:numCache>
                <c:formatCode>General</c:formatCode>
                <c:ptCount val="7"/>
                <c:pt idx="0">
                  <c:v>3</c:v>
                </c:pt>
                <c:pt idx="1">
                  <c:v>5</c:v>
                </c:pt>
                <c:pt idx="2">
                  <c:v>3</c:v>
                </c:pt>
                <c:pt idx="3">
                  <c:v>2</c:v>
                </c:pt>
                <c:pt idx="4">
                  <c:v>1</c:v>
                </c:pt>
                <c:pt idx="5">
                  <c:v>2</c:v>
                </c:pt>
                <c:pt idx="6">
                  <c:v>3</c:v>
                </c:pt>
              </c:numCache>
            </c:numRef>
          </c:val>
        </c:ser>
        <c:ser>
          <c:idx val="3"/>
          <c:order val="3"/>
          <c:tx>
            <c:strRef>
              <c:f>Sara!$A$5</c:f>
              <c:strCache>
                <c:ptCount val="1"/>
              </c:strCache>
            </c:strRef>
          </c:tx>
          <c:spPr>
            <a:ln w="38100">
              <a:solidFill>
                <a:srgbClr val="00FFFF"/>
              </a:solidFill>
              <a:prstDash val="solid"/>
            </a:ln>
          </c:spPr>
          <c:marker>
            <c:symbol val="x"/>
            <c:size val="9"/>
            <c:spPr>
              <a:noFill/>
              <a:ln>
                <a:solidFill>
                  <a:srgbClr val="00FFFF"/>
                </a:solidFill>
                <a:prstDash val="solid"/>
              </a:ln>
            </c:spPr>
          </c:marker>
          <c:cat>
            <c:strRef>
              <c:f>Sara!$B$1:$H$1</c:f>
              <c:strCache>
                <c:ptCount val="7"/>
                <c:pt idx="0">
                  <c:v>CONTROLLATO</c:v>
                </c:pt>
                <c:pt idx="1">
                  <c:v>ATTIVO</c:v>
                </c:pt>
                <c:pt idx="2">
                  <c:v>CREATIVO</c:v>
                </c:pt>
                <c:pt idx="3">
                  <c:v>EMOZIONALE</c:v>
                </c:pt>
                <c:pt idx="4">
                  <c:v>APATICO</c:v>
                </c:pt>
                <c:pt idx="5">
                  <c:v>SENSIBILE</c:v>
                </c:pt>
                <c:pt idx="6">
                  <c:v>AFFETTIVO</c:v>
                </c:pt>
              </c:strCache>
            </c:strRef>
          </c:cat>
          <c:val>
            <c:numRef>
              <c:f>Sara!$B$5:$H$5</c:f>
              <c:numCache>
                <c:formatCode>General</c:formatCode>
                <c:ptCount val="7"/>
                <c:pt idx="0">
                  <c:v>8</c:v>
                </c:pt>
                <c:pt idx="1">
                  <c:v>10</c:v>
                </c:pt>
                <c:pt idx="2">
                  <c:v>6</c:v>
                </c:pt>
                <c:pt idx="3">
                  <c:v>5</c:v>
                </c:pt>
                <c:pt idx="4">
                  <c:v>9</c:v>
                </c:pt>
                <c:pt idx="5">
                  <c:v>7</c:v>
                </c:pt>
                <c:pt idx="6">
                  <c:v>8</c:v>
                </c:pt>
              </c:numCache>
            </c:numRef>
          </c:val>
        </c:ser>
        <c:axId val="90536960"/>
        <c:axId val="90551424"/>
      </c:radarChart>
      <c:catAx>
        <c:axId val="90536960"/>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1200" b="0" i="0" u="none" strike="noStrike" baseline="0">
                <a:solidFill>
                  <a:srgbClr val="000000"/>
                </a:solidFill>
                <a:latin typeface="Arial"/>
                <a:ea typeface="Arial"/>
                <a:cs typeface="Arial"/>
              </a:defRPr>
            </a:pPr>
            <a:endParaRPr lang="it-IT"/>
          </a:p>
        </c:txPr>
        <c:crossAx val="90551424"/>
        <c:crosses val="autoZero"/>
        <c:lblAlgn val="ctr"/>
        <c:lblOffset val="100"/>
      </c:catAx>
      <c:valAx>
        <c:axId val="90551424"/>
        <c:scaling>
          <c:orientation val="minMax"/>
        </c:scaling>
        <c:axPos val="l"/>
        <c:majorGridlines>
          <c:spPr>
            <a:ln w="3175">
              <a:solidFill>
                <a:srgbClr val="000000"/>
              </a:solidFill>
              <a:prstDash val="solid"/>
            </a:ln>
          </c:spPr>
        </c:majorGridlines>
        <c:numFmt formatCode="General" sourceLinked="1"/>
        <c:majorTickMark val="cross"/>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it-IT"/>
          </a:p>
        </c:txPr>
        <c:crossAx val="90536960"/>
        <c:crosses val="autoZero"/>
        <c:crossBetween val="between"/>
      </c:valAx>
      <c:spPr>
        <a:noFill/>
        <a:ln w="25400">
          <a:noFill/>
        </a:ln>
      </c:spPr>
    </c:plotArea>
    <c:legend>
      <c:legendPos val="r"/>
      <c:layout>
        <c:manualLayout>
          <c:xMode val="edge"/>
          <c:yMode val="edge"/>
          <c:x val="0.81304469550002212"/>
          <c:y val="0.44174808246056613"/>
          <c:w val="0.17536262315036721"/>
          <c:h val="0.26456336161863281"/>
        </c:manualLayout>
      </c:layout>
      <c:spPr>
        <a:solidFill>
          <a:srgbClr val="FFFFFF"/>
        </a:solidFill>
        <a:ln w="3175">
          <a:solidFill>
            <a:srgbClr val="000000"/>
          </a:solidFill>
          <a:prstDash val="solid"/>
        </a:ln>
      </c:spPr>
      <c:txPr>
        <a:bodyPr/>
        <a:lstStyle/>
        <a:p>
          <a:pPr>
            <a:defRPr sz="1310" b="0" i="0" u="none" strike="noStrike" baseline="0">
              <a:solidFill>
                <a:srgbClr val="000000"/>
              </a:solidFill>
              <a:latin typeface="Arial"/>
              <a:ea typeface="Arial"/>
              <a:cs typeface="Arial"/>
            </a:defRPr>
          </a:pPr>
          <a:endParaRPr lang="it-IT"/>
        </a:p>
      </c:txPr>
    </c:legend>
    <c:plotVisOnly val="1"/>
    <c:dispBlanksAs val="gap"/>
  </c:chart>
  <c:spPr>
    <a:solidFill>
      <a:srgbClr val="FFFFFF"/>
    </a:solidFill>
    <a:ln w="3175">
      <a:solidFill>
        <a:srgbClr val="000000"/>
      </a:solidFill>
      <a:prstDash val="solid"/>
    </a:ln>
  </c:spPr>
  <c:txPr>
    <a:bodyPr/>
    <a:lstStyle/>
    <a:p>
      <a:pPr>
        <a:defRPr sz="1425" b="0" i="0" u="none" strike="noStrike" baseline="0">
          <a:solidFill>
            <a:srgbClr val="000000"/>
          </a:solidFill>
          <a:latin typeface="Arial"/>
          <a:ea typeface="Arial"/>
          <a:cs typeface="Arial"/>
        </a:defRPr>
      </a:pPr>
      <a:endParaRPr lang="it-I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20724667012945841"/>
          <c:y val="0.18446623803739678"/>
          <c:w val="0.34492802441126641"/>
          <c:h val="0.57767058753815503"/>
        </c:manualLayout>
      </c:layout>
      <c:radarChart>
        <c:radarStyle val="marker"/>
        <c:ser>
          <c:idx val="0"/>
          <c:order val="0"/>
          <c:tx>
            <c:strRef>
              <c:f>Matteo!$A$2</c:f>
              <c:strCache>
                <c:ptCount val="1"/>
                <c:pt idx="0">
                  <c:v>ALTRI</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cat>
            <c:strRef>
              <c:f>Matteo!$B$1:$H$1</c:f>
              <c:strCache>
                <c:ptCount val="7"/>
                <c:pt idx="0">
                  <c:v>CONTROLLATO</c:v>
                </c:pt>
                <c:pt idx="1">
                  <c:v>ATTIVO</c:v>
                </c:pt>
                <c:pt idx="2">
                  <c:v>CREATIVO</c:v>
                </c:pt>
                <c:pt idx="3">
                  <c:v>EMOZIONALE</c:v>
                </c:pt>
                <c:pt idx="4">
                  <c:v>APATICO</c:v>
                </c:pt>
                <c:pt idx="5">
                  <c:v>SENSIBILE</c:v>
                </c:pt>
                <c:pt idx="6">
                  <c:v>AFFETTIVO</c:v>
                </c:pt>
              </c:strCache>
            </c:strRef>
          </c:cat>
          <c:val>
            <c:numRef>
              <c:f>Matteo!$B$2:$H$2</c:f>
              <c:numCache>
                <c:formatCode>General</c:formatCode>
                <c:ptCount val="7"/>
                <c:pt idx="0">
                  <c:v>8</c:v>
                </c:pt>
                <c:pt idx="1">
                  <c:v>2</c:v>
                </c:pt>
                <c:pt idx="2">
                  <c:v>5</c:v>
                </c:pt>
                <c:pt idx="3">
                  <c:v>1</c:v>
                </c:pt>
                <c:pt idx="4">
                  <c:v>2</c:v>
                </c:pt>
                <c:pt idx="5">
                  <c:v>0</c:v>
                </c:pt>
                <c:pt idx="6">
                  <c:v>5</c:v>
                </c:pt>
              </c:numCache>
            </c:numRef>
          </c:val>
        </c:ser>
        <c:ser>
          <c:idx val="1"/>
          <c:order val="1"/>
          <c:tx>
            <c:strRef>
              <c:f>Matteo!$A$3</c:f>
              <c:strCache>
                <c:ptCount val="1"/>
                <c:pt idx="0">
                  <c:v>MONDO</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Matteo!$B$1:$H$1</c:f>
              <c:strCache>
                <c:ptCount val="7"/>
                <c:pt idx="0">
                  <c:v>CONTROLLATO</c:v>
                </c:pt>
                <c:pt idx="1">
                  <c:v>ATTIVO</c:v>
                </c:pt>
                <c:pt idx="2">
                  <c:v>CREATIVO</c:v>
                </c:pt>
                <c:pt idx="3">
                  <c:v>EMOZIONALE</c:v>
                </c:pt>
                <c:pt idx="4">
                  <c:v>APATICO</c:v>
                </c:pt>
                <c:pt idx="5">
                  <c:v>SENSIBILE</c:v>
                </c:pt>
                <c:pt idx="6">
                  <c:v>AFFETTIVO</c:v>
                </c:pt>
              </c:strCache>
            </c:strRef>
          </c:cat>
          <c:val>
            <c:numRef>
              <c:f>Matteo!$B$3:$H$3</c:f>
              <c:numCache>
                <c:formatCode>General</c:formatCode>
                <c:ptCount val="7"/>
                <c:pt idx="0">
                  <c:v>4</c:v>
                </c:pt>
                <c:pt idx="1">
                  <c:v>2</c:v>
                </c:pt>
                <c:pt idx="2">
                  <c:v>3</c:v>
                </c:pt>
                <c:pt idx="3">
                  <c:v>0</c:v>
                </c:pt>
                <c:pt idx="4">
                  <c:v>3</c:v>
                </c:pt>
                <c:pt idx="5">
                  <c:v>0</c:v>
                </c:pt>
                <c:pt idx="6">
                  <c:v>5</c:v>
                </c:pt>
              </c:numCache>
            </c:numRef>
          </c:val>
        </c:ser>
        <c:ser>
          <c:idx val="2"/>
          <c:order val="2"/>
          <c:tx>
            <c:strRef>
              <c:f>Matteo!$A$4</c:f>
              <c:strCache>
                <c:ptCount val="1"/>
                <c:pt idx="0">
                  <c:v>SE'</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strRef>
              <c:f>Matteo!$B$1:$H$1</c:f>
              <c:strCache>
                <c:ptCount val="7"/>
                <c:pt idx="0">
                  <c:v>CONTROLLATO</c:v>
                </c:pt>
                <c:pt idx="1">
                  <c:v>ATTIVO</c:v>
                </c:pt>
                <c:pt idx="2">
                  <c:v>CREATIVO</c:v>
                </c:pt>
                <c:pt idx="3">
                  <c:v>EMOZIONALE</c:v>
                </c:pt>
                <c:pt idx="4">
                  <c:v>APATICO</c:v>
                </c:pt>
                <c:pt idx="5">
                  <c:v>SENSIBILE</c:v>
                </c:pt>
                <c:pt idx="6">
                  <c:v>AFFETTIVO</c:v>
                </c:pt>
              </c:strCache>
            </c:strRef>
          </c:cat>
          <c:val>
            <c:numRef>
              <c:f>Matteo!$B$4:$H$4</c:f>
              <c:numCache>
                <c:formatCode>General</c:formatCode>
                <c:ptCount val="7"/>
                <c:pt idx="0">
                  <c:v>8</c:v>
                </c:pt>
                <c:pt idx="1">
                  <c:v>6</c:v>
                </c:pt>
                <c:pt idx="2">
                  <c:v>4</c:v>
                </c:pt>
                <c:pt idx="3">
                  <c:v>2</c:v>
                </c:pt>
                <c:pt idx="4">
                  <c:v>1</c:v>
                </c:pt>
                <c:pt idx="5">
                  <c:v>1</c:v>
                </c:pt>
                <c:pt idx="6">
                  <c:v>2</c:v>
                </c:pt>
              </c:numCache>
            </c:numRef>
          </c:val>
        </c:ser>
        <c:ser>
          <c:idx val="3"/>
          <c:order val="3"/>
          <c:tx>
            <c:strRef>
              <c:f>Matteo!$A$5</c:f>
              <c:strCache>
                <c:ptCount val="1"/>
              </c:strCache>
            </c:strRef>
          </c:tx>
          <c:spPr>
            <a:ln w="38100">
              <a:solidFill>
                <a:srgbClr val="00FFFF"/>
              </a:solidFill>
              <a:prstDash val="solid"/>
            </a:ln>
          </c:spPr>
          <c:marker>
            <c:symbol val="x"/>
            <c:size val="9"/>
            <c:spPr>
              <a:noFill/>
              <a:ln>
                <a:solidFill>
                  <a:srgbClr val="00FFFF"/>
                </a:solidFill>
                <a:prstDash val="solid"/>
              </a:ln>
            </c:spPr>
          </c:marker>
          <c:cat>
            <c:strRef>
              <c:f>Matteo!$B$1:$H$1</c:f>
              <c:strCache>
                <c:ptCount val="7"/>
                <c:pt idx="0">
                  <c:v>CONTROLLATO</c:v>
                </c:pt>
                <c:pt idx="1">
                  <c:v>ATTIVO</c:v>
                </c:pt>
                <c:pt idx="2">
                  <c:v>CREATIVO</c:v>
                </c:pt>
                <c:pt idx="3">
                  <c:v>EMOZIONALE</c:v>
                </c:pt>
                <c:pt idx="4">
                  <c:v>APATICO</c:v>
                </c:pt>
                <c:pt idx="5">
                  <c:v>SENSIBILE</c:v>
                </c:pt>
                <c:pt idx="6">
                  <c:v>AFFETTIVO</c:v>
                </c:pt>
              </c:strCache>
            </c:strRef>
          </c:cat>
          <c:val>
            <c:numRef>
              <c:f>Matteo!$B$5:$H$5</c:f>
              <c:numCache>
                <c:formatCode>General</c:formatCode>
                <c:ptCount val="7"/>
                <c:pt idx="0">
                  <c:v>20</c:v>
                </c:pt>
                <c:pt idx="1">
                  <c:v>10</c:v>
                </c:pt>
                <c:pt idx="2">
                  <c:v>12</c:v>
                </c:pt>
                <c:pt idx="3">
                  <c:v>3</c:v>
                </c:pt>
                <c:pt idx="4">
                  <c:v>6</c:v>
                </c:pt>
                <c:pt idx="5">
                  <c:v>1</c:v>
                </c:pt>
                <c:pt idx="6">
                  <c:v>12</c:v>
                </c:pt>
              </c:numCache>
            </c:numRef>
          </c:val>
        </c:ser>
        <c:axId val="90793856"/>
        <c:axId val="90820608"/>
      </c:radarChart>
      <c:catAx>
        <c:axId val="90793856"/>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1200" b="0" i="0" u="none" strike="noStrike" baseline="0">
                <a:solidFill>
                  <a:srgbClr val="000000"/>
                </a:solidFill>
                <a:latin typeface="Arial"/>
                <a:ea typeface="Arial"/>
                <a:cs typeface="Arial"/>
              </a:defRPr>
            </a:pPr>
            <a:endParaRPr lang="it-IT"/>
          </a:p>
        </c:txPr>
        <c:crossAx val="90820608"/>
        <c:crosses val="autoZero"/>
        <c:lblAlgn val="ctr"/>
        <c:lblOffset val="100"/>
      </c:catAx>
      <c:valAx>
        <c:axId val="90820608"/>
        <c:scaling>
          <c:orientation val="minMax"/>
        </c:scaling>
        <c:axPos val="l"/>
        <c:majorGridlines>
          <c:spPr>
            <a:ln w="3175">
              <a:solidFill>
                <a:srgbClr val="000000"/>
              </a:solidFill>
              <a:prstDash val="solid"/>
            </a:ln>
          </c:spPr>
        </c:majorGridlines>
        <c:numFmt formatCode="General" sourceLinked="1"/>
        <c:majorTickMark val="cross"/>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it-IT"/>
          </a:p>
        </c:txPr>
        <c:crossAx val="90793856"/>
        <c:crosses val="autoZero"/>
        <c:crossBetween val="between"/>
      </c:valAx>
      <c:spPr>
        <a:noFill/>
        <a:ln w="25400">
          <a:noFill/>
        </a:ln>
      </c:spPr>
    </c:plotArea>
    <c:legend>
      <c:legendPos val="r"/>
      <c:layout>
        <c:manualLayout>
          <c:xMode val="edge"/>
          <c:yMode val="edge"/>
          <c:x val="0.813044695500026"/>
          <c:y val="0.44174808246056613"/>
          <c:w val="0.17536262315036721"/>
          <c:h val="0.26456336161863281"/>
        </c:manualLayout>
      </c:layout>
      <c:spPr>
        <a:solidFill>
          <a:srgbClr val="FFFFFF"/>
        </a:solidFill>
        <a:ln w="3175">
          <a:solidFill>
            <a:srgbClr val="000000"/>
          </a:solidFill>
          <a:prstDash val="solid"/>
        </a:ln>
      </c:spPr>
      <c:txPr>
        <a:bodyPr/>
        <a:lstStyle/>
        <a:p>
          <a:pPr>
            <a:defRPr sz="1310" b="0" i="0" u="none" strike="noStrike" baseline="0">
              <a:solidFill>
                <a:srgbClr val="000000"/>
              </a:solidFill>
              <a:latin typeface="Arial"/>
              <a:ea typeface="Arial"/>
              <a:cs typeface="Arial"/>
            </a:defRPr>
          </a:pPr>
          <a:endParaRPr lang="it-IT"/>
        </a:p>
      </c:txPr>
    </c:legend>
    <c:plotVisOnly val="1"/>
    <c:dispBlanksAs val="gap"/>
  </c:chart>
  <c:spPr>
    <a:solidFill>
      <a:srgbClr val="FFFFFF"/>
    </a:solidFill>
    <a:ln w="3175">
      <a:solidFill>
        <a:srgbClr val="000000"/>
      </a:solidFill>
      <a:prstDash val="solid"/>
    </a:ln>
  </c:spPr>
  <c:txPr>
    <a:bodyPr/>
    <a:lstStyle/>
    <a:p>
      <a:pPr>
        <a:defRPr sz="1425" b="0" i="0" u="none" strike="noStrike" baseline="0">
          <a:solidFill>
            <a:srgbClr val="000000"/>
          </a:solidFill>
          <a:latin typeface="Arial"/>
          <a:ea typeface="Arial"/>
          <a:cs typeface="Arial"/>
        </a:defRPr>
      </a:pPr>
      <a:endParaRPr lang="it-I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20724667012945841"/>
          <c:y val="0.18446623803739615"/>
          <c:w val="0.34492802441126641"/>
          <c:h val="0.57767058753815403"/>
        </c:manualLayout>
      </c:layout>
      <c:radarChart>
        <c:radarStyle val="marker"/>
        <c:ser>
          <c:idx val="0"/>
          <c:order val="0"/>
          <c:tx>
            <c:strRef>
              <c:f>Daniel!$A$2</c:f>
              <c:strCache>
                <c:ptCount val="1"/>
                <c:pt idx="0">
                  <c:v>ALTRI</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cat>
            <c:strRef>
              <c:f>Daniel!$B$1:$H$1</c:f>
              <c:strCache>
                <c:ptCount val="7"/>
                <c:pt idx="0">
                  <c:v>CONTROLLATO</c:v>
                </c:pt>
                <c:pt idx="1">
                  <c:v>ATTIVO</c:v>
                </c:pt>
                <c:pt idx="2">
                  <c:v>CREATIVO</c:v>
                </c:pt>
                <c:pt idx="3">
                  <c:v>EMOZIONALE</c:v>
                </c:pt>
                <c:pt idx="4">
                  <c:v>APATICO</c:v>
                </c:pt>
                <c:pt idx="5">
                  <c:v>SENSIBILE</c:v>
                </c:pt>
                <c:pt idx="6">
                  <c:v>AFFETTIVO</c:v>
                </c:pt>
              </c:strCache>
            </c:strRef>
          </c:cat>
          <c:val>
            <c:numRef>
              <c:f>Daniel!$B$2:$H$2</c:f>
              <c:numCache>
                <c:formatCode>General</c:formatCode>
                <c:ptCount val="7"/>
                <c:pt idx="0">
                  <c:v>4</c:v>
                </c:pt>
                <c:pt idx="1">
                  <c:v>2</c:v>
                </c:pt>
                <c:pt idx="2">
                  <c:v>4</c:v>
                </c:pt>
                <c:pt idx="3">
                  <c:v>4</c:v>
                </c:pt>
                <c:pt idx="4">
                  <c:v>3</c:v>
                </c:pt>
                <c:pt idx="5">
                  <c:v>4</c:v>
                </c:pt>
                <c:pt idx="6">
                  <c:v>3</c:v>
                </c:pt>
              </c:numCache>
            </c:numRef>
          </c:val>
        </c:ser>
        <c:ser>
          <c:idx val="1"/>
          <c:order val="1"/>
          <c:tx>
            <c:strRef>
              <c:f>Daniel!$A$3</c:f>
              <c:strCache>
                <c:ptCount val="1"/>
                <c:pt idx="0">
                  <c:v>MONDO</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Daniel!$B$1:$H$1</c:f>
              <c:strCache>
                <c:ptCount val="7"/>
                <c:pt idx="0">
                  <c:v>CONTROLLATO</c:v>
                </c:pt>
                <c:pt idx="1">
                  <c:v>ATTIVO</c:v>
                </c:pt>
                <c:pt idx="2">
                  <c:v>CREATIVO</c:v>
                </c:pt>
                <c:pt idx="3">
                  <c:v>EMOZIONALE</c:v>
                </c:pt>
                <c:pt idx="4">
                  <c:v>APATICO</c:v>
                </c:pt>
                <c:pt idx="5">
                  <c:v>SENSIBILE</c:v>
                </c:pt>
                <c:pt idx="6">
                  <c:v>AFFETTIVO</c:v>
                </c:pt>
              </c:strCache>
            </c:strRef>
          </c:cat>
          <c:val>
            <c:numRef>
              <c:f>Daniel!$B$3:$H$3</c:f>
              <c:numCache>
                <c:formatCode>General</c:formatCode>
                <c:ptCount val="7"/>
                <c:pt idx="0">
                  <c:v>1</c:v>
                </c:pt>
                <c:pt idx="1">
                  <c:v>3</c:v>
                </c:pt>
                <c:pt idx="2">
                  <c:v>2</c:v>
                </c:pt>
                <c:pt idx="3">
                  <c:v>5</c:v>
                </c:pt>
                <c:pt idx="4">
                  <c:v>3</c:v>
                </c:pt>
                <c:pt idx="5">
                  <c:v>1</c:v>
                </c:pt>
                <c:pt idx="6">
                  <c:v>4</c:v>
                </c:pt>
              </c:numCache>
            </c:numRef>
          </c:val>
        </c:ser>
        <c:ser>
          <c:idx val="2"/>
          <c:order val="2"/>
          <c:tx>
            <c:strRef>
              <c:f>Daniel!$A$4</c:f>
              <c:strCache>
                <c:ptCount val="1"/>
                <c:pt idx="0">
                  <c:v>SE'</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strRef>
              <c:f>Daniel!$B$1:$H$1</c:f>
              <c:strCache>
                <c:ptCount val="7"/>
                <c:pt idx="0">
                  <c:v>CONTROLLATO</c:v>
                </c:pt>
                <c:pt idx="1">
                  <c:v>ATTIVO</c:v>
                </c:pt>
                <c:pt idx="2">
                  <c:v>CREATIVO</c:v>
                </c:pt>
                <c:pt idx="3">
                  <c:v>EMOZIONALE</c:v>
                </c:pt>
                <c:pt idx="4">
                  <c:v>APATICO</c:v>
                </c:pt>
                <c:pt idx="5">
                  <c:v>SENSIBILE</c:v>
                </c:pt>
                <c:pt idx="6">
                  <c:v>AFFETTIVO</c:v>
                </c:pt>
              </c:strCache>
            </c:strRef>
          </c:cat>
          <c:val>
            <c:numRef>
              <c:f>Daniel!$B$4:$H$4</c:f>
              <c:numCache>
                <c:formatCode>General</c:formatCode>
                <c:ptCount val="7"/>
                <c:pt idx="0">
                  <c:v>2</c:v>
                </c:pt>
                <c:pt idx="1">
                  <c:v>4</c:v>
                </c:pt>
                <c:pt idx="2">
                  <c:v>3</c:v>
                </c:pt>
                <c:pt idx="3">
                  <c:v>2</c:v>
                </c:pt>
                <c:pt idx="4">
                  <c:v>4</c:v>
                </c:pt>
                <c:pt idx="5">
                  <c:v>5</c:v>
                </c:pt>
                <c:pt idx="6">
                  <c:v>4</c:v>
                </c:pt>
              </c:numCache>
            </c:numRef>
          </c:val>
        </c:ser>
        <c:ser>
          <c:idx val="3"/>
          <c:order val="3"/>
          <c:tx>
            <c:strRef>
              <c:f>Daniel!$A$5</c:f>
              <c:strCache>
                <c:ptCount val="1"/>
              </c:strCache>
            </c:strRef>
          </c:tx>
          <c:spPr>
            <a:ln w="38100">
              <a:solidFill>
                <a:srgbClr val="00FFFF"/>
              </a:solidFill>
              <a:prstDash val="solid"/>
            </a:ln>
          </c:spPr>
          <c:marker>
            <c:symbol val="x"/>
            <c:size val="9"/>
            <c:spPr>
              <a:noFill/>
              <a:ln>
                <a:solidFill>
                  <a:srgbClr val="00FFFF"/>
                </a:solidFill>
                <a:prstDash val="solid"/>
              </a:ln>
            </c:spPr>
          </c:marker>
          <c:cat>
            <c:strRef>
              <c:f>Daniel!$B$1:$H$1</c:f>
              <c:strCache>
                <c:ptCount val="7"/>
                <c:pt idx="0">
                  <c:v>CONTROLLATO</c:v>
                </c:pt>
                <c:pt idx="1">
                  <c:v>ATTIVO</c:v>
                </c:pt>
                <c:pt idx="2">
                  <c:v>CREATIVO</c:v>
                </c:pt>
                <c:pt idx="3">
                  <c:v>EMOZIONALE</c:v>
                </c:pt>
                <c:pt idx="4">
                  <c:v>APATICO</c:v>
                </c:pt>
                <c:pt idx="5">
                  <c:v>SENSIBILE</c:v>
                </c:pt>
                <c:pt idx="6">
                  <c:v>AFFETTIVO</c:v>
                </c:pt>
              </c:strCache>
            </c:strRef>
          </c:cat>
          <c:val>
            <c:numRef>
              <c:f>Daniel!$B$5:$H$5</c:f>
              <c:numCache>
                <c:formatCode>General</c:formatCode>
                <c:ptCount val="7"/>
                <c:pt idx="0">
                  <c:v>7</c:v>
                </c:pt>
                <c:pt idx="1">
                  <c:v>9</c:v>
                </c:pt>
                <c:pt idx="2">
                  <c:v>9</c:v>
                </c:pt>
                <c:pt idx="3">
                  <c:v>11</c:v>
                </c:pt>
                <c:pt idx="4">
                  <c:v>10</c:v>
                </c:pt>
                <c:pt idx="5">
                  <c:v>10</c:v>
                </c:pt>
                <c:pt idx="6">
                  <c:v>11</c:v>
                </c:pt>
              </c:numCache>
            </c:numRef>
          </c:val>
        </c:ser>
        <c:axId val="93860992"/>
        <c:axId val="93862912"/>
      </c:radarChart>
      <c:catAx>
        <c:axId val="93860992"/>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1200" b="0" i="0" u="none" strike="noStrike" baseline="0">
                <a:solidFill>
                  <a:srgbClr val="000000"/>
                </a:solidFill>
                <a:latin typeface="Arial"/>
                <a:ea typeface="Arial"/>
                <a:cs typeface="Arial"/>
              </a:defRPr>
            </a:pPr>
            <a:endParaRPr lang="it-IT"/>
          </a:p>
        </c:txPr>
        <c:crossAx val="93862912"/>
        <c:crosses val="autoZero"/>
        <c:lblAlgn val="ctr"/>
        <c:lblOffset val="100"/>
      </c:catAx>
      <c:valAx>
        <c:axId val="93862912"/>
        <c:scaling>
          <c:orientation val="minMax"/>
        </c:scaling>
        <c:axPos val="l"/>
        <c:majorGridlines>
          <c:spPr>
            <a:ln w="3175">
              <a:solidFill>
                <a:srgbClr val="000000"/>
              </a:solidFill>
              <a:prstDash val="solid"/>
            </a:ln>
          </c:spPr>
        </c:majorGridlines>
        <c:numFmt formatCode="General" sourceLinked="1"/>
        <c:majorTickMark val="cross"/>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it-IT"/>
          </a:p>
        </c:txPr>
        <c:crossAx val="93860992"/>
        <c:crosses val="autoZero"/>
        <c:crossBetween val="between"/>
      </c:valAx>
      <c:spPr>
        <a:noFill/>
        <a:ln w="25400">
          <a:noFill/>
        </a:ln>
      </c:spPr>
    </c:plotArea>
    <c:legend>
      <c:legendPos val="r"/>
      <c:layout>
        <c:manualLayout>
          <c:xMode val="edge"/>
          <c:yMode val="edge"/>
          <c:x val="0.81304469550002512"/>
          <c:y val="0.44174808246056613"/>
          <c:w val="0.17536262315036721"/>
          <c:h val="0.26456336161863281"/>
        </c:manualLayout>
      </c:layout>
      <c:spPr>
        <a:solidFill>
          <a:srgbClr val="FFFFFF"/>
        </a:solidFill>
        <a:ln w="3175">
          <a:solidFill>
            <a:srgbClr val="000000"/>
          </a:solidFill>
          <a:prstDash val="solid"/>
        </a:ln>
      </c:spPr>
      <c:txPr>
        <a:bodyPr/>
        <a:lstStyle/>
        <a:p>
          <a:pPr>
            <a:defRPr sz="1310" b="0" i="0" u="none" strike="noStrike" baseline="0">
              <a:solidFill>
                <a:srgbClr val="000000"/>
              </a:solidFill>
              <a:latin typeface="Arial"/>
              <a:ea typeface="Arial"/>
              <a:cs typeface="Arial"/>
            </a:defRPr>
          </a:pPr>
          <a:endParaRPr lang="it-IT"/>
        </a:p>
      </c:txPr>
    </c:legend>
    <c:plotVisOnly val="1"/>
    <c:dispBlanksAs val="gap"/>
  </c:chart>
  <c:spPr>
    <a:solidFill>
      <a:srgbClr val="FFFFFF"/>
    </a:solidFill>
    <a:ln w="3175">
      <a:solidFill>
        <a:srgbClr val="000000"/>
      </a:solidFill>
      <a:prstDash val="solid"/>
    </a:ln>
  </c:spPr>
  <c:txPr>
    <a:bodyPr/>
    <a:lstStyle/>
    <a:p>
      <a:pPr>
        <a:defRPr sz="1425" b="0" i="0" u="none" strike="noStrike" baseline="0">
          <a:solidFill>
            <a:srgbClr val="000000"/>
          </a:solidFill>
          <a:latin typeface="Arial"/>
          <a:ea typeface="Arial"/>
          <a:cs typeface="Arial"/>
        </a:defRPr>
      </a:pPr>
      <a:endParaRPr lang="it-I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20724667012945841"/>
          <c:y val="0.18446623803739398"/>
          <c:w val="0.34492802441126647"/>
          <c:h val="0.5776705875381507"/>
        </c:manualLayout>
      </c:layout>
      <c:radarChart>
        <c:radarStyle val="marker"/>
        <c:ser>
          <c:idx val="0"/>
          <c:order val="0"/>
          <c:tx>
            <c:strRef>
              <c:f>Noemi!$A$2</c:f>
              <c:strCache>
                <c:ptCount val="1"/>
                <c:pt idx="0">
                  <c:v>ALTRI</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cat>
            <c:strRef>
              <c:f>Noemi!$B$1:$H$1</c:f>
              <c:strCache>
                <c:ptCount val="7"/>
                <c:pt idx="0">
                  <c:v>CONTROLLATO</c:v>
                </c:pt>
                <c:pt idx="1">
                  <c:v>ATTIVO</c:v>
                </c:pt>
                <c:pt idx="2">
                  <c:v>CREATIVO</c:v>
                </c:pt>
                <c:pt idx="3">
                  <c:v>EMOZIONALE</c:v>
                </c:pt>
                <c:pt idx="4">
                  <c:v>APATICO</c:v>
                </c:pt>
                <c:pt idx="5">
                  <c:v>SENSIBILE</c:v>
                </c:pt>
                <c:pt idx="6">
                  <c:v>AFFETTIVO</c:v>
                </c:pt>
              </c:strCache>
            </c:strRef>
          </c:cat>
          <c:val>
            <c:numRef>
              <c:f>Noemi!$B$2:$H$2</c:f>
              <c:numCache>
                <c:formatCode>General</c:formatCode>
                <c:ptCount val="7"/>
                <c:pt idx="0">
                  <c:v>5</c:v>
                </c:pt>
                <c:pt idx="1">
                  <c:v>5</c:v>
                </c:pt>
                <c:pt idx="2">
                  <c:v>4</c:v>
                </c:pt>
                <c:pt idx="3">
                  <c:v>3</c:v>
                </c:pt>
                <c:pt idx="4">
                  <c:v>0</c:v>
                </c:pt>
                <c:pt idx="5">
                  <c:v>2</c:v>
                </c:pt>
                <c:pt idx="6">
                  <c:v>4</c:v>
                </c:pt>
              </c:numCache>
            </c:numRef>
          </c:val>
        </c:ser>
        <c:ser>
          <c:idx val="1"/>
          <c:order val="1"/>
          <c:tx>
            <c:strRef>
              <c:f>Noemi!$A$3</c:f>
              <c:strCache>
                <c:ptCount val="1"/>
                <c:pt idx="0">
                  <c:v>MONDO</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Noemi!$B$1:$H$1</c:f>
              <c:strCache>
                <c:ptCount val="7"/>
                <c:pt idx="0">
                  <c:v>CONTROLLATO</c:v>
                </c:pt>
                <c:pt idx="1">
                  <c:v>ATTIVO</c:v>
                </c:pt>
                <c:pt idx="2">
                  <c:v>CREATIVO</c:v>
                </c:pt>
                <c:pt idx="3">
                  <c:v>EMOZIONALE</c:v>
                </c:pt>
                <c:pt idx="4">
                  <c:v>APATICO</c:v>
                </c:pt>
                <c:pt idx="5">
                  <c:v>SENSIBILE</c:v>
                </c:pt>
                <c:pt idx="6">
                  <c:v>AFFETTIVO</c:v>
                </c:pt>
              </c:strCache>
            </c:strRef>
          </c:cat>
          <c:val>
            <c:numRef>
              <c:f>Noemi!$B$3:$H$3</c:f>
              <c:numCache>
                <c:formatCode>General</c:formatCode>
                <c:ptCount val="7"/>
                <c:pt idx="0">
                  <c:v>1</c:v>
                </c:pt>
                <c:pt idx="1">
                  <c:v>3</c:v>
                </c:pt>
                <c:pt idx="2">
                  <c:v>2</c:v>
                </c:pt>
                <c:pt idx="3">
                  <c:v>7</c:v>
                </c:pt>
                <c:pt idx="4">
                  <c:v>1</c:v>
                </c:pt>
                <c:pt idx="5">
                  <c:v>2</c:v>
                </c:pt>
                <c:pt idx="6">
                  <c:v>3</c:v>
                </c:pt>
              </c:numCache>
            </c:numRef>
          </c:val>
        </c:ser>
        <c:ser>
          <c:idx val="2"/>
          <c:order val="2"/>
          <c:tx>
            <c:strRef>
              <c:f>Noemi!$A$4</c:f>
              <c:strCache>
                <c:ptCount val="1"/>
                <c:pt idx="0">
                  <c:v>SE'</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strRef>
              <c:f>Noemi!$B$1:$H$1</c:f>
              <c:strCache>
                <c:ptCount val="7"/>
                <c:pt idx="0">
                  <c:v>CONTROLLATO</c:v>
                </c:pt>
                <c:pt idx="1">
                  <c:v>ATTIVO</c:v>
                </c:pt>
                <c:pt idx="2">
                  <c:v>CREATIVO</c:v>
                </c:pt>
                <c:pt idx="3">
                  <c:v>EMOZIONALE</c:v>
                </c:pt>
                <c:pt idx="4">
                  <c:v>APATICO</c:v>
                </c:pt>
                <c:pt idx="5">
                  <c:v>SENSIBILE</c:v>
                </c:pt>
                <c:pt idx="6">
                  <c:v>AFFETTIVO</c:v>
                </c:pt>
              </c:strCache>
            </c:strRef>
          </c:cat>
          <c:val>
            <c:numRef>
              <c:f>Noemi!$B$4:$H$4</c:f>
              <c:numCache>
                <c:formatCode>General</c:formatCode>
                <c:ptCount val="7"/>
                <c:pt idx="0">
                  <c:v>2</c:v>
                </c:pt>
                <c:pt idx="1">
                  <c:v>2</c:v>
                </c:pt>
                <c:pt idx="2">
                  <c:v>6</c:v>
                </c:pt>
                <c:pt idx="3">
                  <c:v>5</c:v>
                </c:pt>
                <c:pt idx="4">
                  <c:v>1</c:v>
                </c:pt>
                <c:pt idx="5">
                  <c:v>0</c:v>
                </c:pt>
                <c:pt idx="6">
                  <c:v>3</c:v>
                </c:pt>
              </c:numCache>
            </c:numRef>
          </c:val>
        </c:ser>
        <c:ser>
          <c:idx val="3"/>
          <c:order val="3"/>
          <c:tx>
            <c:strRef>
              <c:f>Noemi!$A$5</c:f>
              <c:strCache>
                <c:ptCount val="1"/>
              </c:strCache>
            </c:strRef>
          </c:tx>
          <c:spPr>
            <a:ln w="38100">
              <a:solidFill>
                <a:srgbClr val="00FFFF"/>
              </a:solidFill>
              <a:prstDash val="solid"/>
            </a:ln>
          </c:spPr>
          <c:marker>
            <c:symbol val="x"/>
            <c:size val="9"/>
            <c:spPr>
              <a:noFill/>
              <a:ln>
                <a:solidFill>
                  <a:srgbClr val="00FFFF"/>
                </a:solidFill>
                <a:prstDash val="solid"/>
              </a:ln>
            </c:spPr>
          </c:marker>
          <c:cat>
            <c:strRef>
              <c:f>Noemi!$B$1:$H$1</c:f>
              <c:strCache>
                <c:ptCount val="7"/>
                <c:pt idx="0">
                  <c:v>CONTROLLATO</c:v>
                </c:pt>
                <c:pt idx="1">
                  <c:v>ATTIVO</c:v>
                </c:pt>
                <c:pt idx="2">
                  <c:v>CREATIVO</c:v>
                </c:pt>
                <c:pt idx="3">
                  <c:v>EMOZIONALE</c:v>
                </c:pt>
                <c:pt idx="4">
                  <c:v>APATICO</c:v>
                </c:pt>
                <c:pt idx="5">
                  <c:v>SENSIBILE</c:v>
                </c:pt>
                <c:pt idx="6">
                  <c:v>AFFETTIVO</c:v>
                </c:pt>
              </c:strCache>
            </c:strRef>
          </c:cat>
          <c:val>
            <c:numRef>
              <c:f>Noemi!$B$5:$H$5</c:f>
              <c:numCache>
                <c:formatCode>General</c:formatCode>
                <c:ptCount val="7"/>
                <c:pt idx="0">
                  <c:v>8</c:v>
                </c:pt>
                <c:pt idx="1">
                  <c:v>10</c:v>
                </c:pt>
                <c:pt idx="2">
                  <c:v>12</c:v>
                </c:pt>
                <c:pt idx="3">
                  <c:v>15</c:v>
                </c:pt>
                <c:pt idx="4">
                  <c:v>2</c:v>
                </c:pt>
                <c:pt idx="5">
                  <c:v>4</c:v>
                </c:pt>
                <c:pt idx="6">
                  <c:v>10</c:v>
                </c:pt>
              </c:numCache>
            </c:numRef>
          </c:val>
        </c:ser>
        <c:axId val="93897088"/>
        <c:axId val="93899008"/>
      </c:radarChart>
      <c:catAx>
        <c:axId val="93897088"/>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1200" b="0" i="0" u="none" strike="noStrike" baseline="0">
                <a:solidFill>
                  <a:srgbClr val="000000"/>
                </a:solidFill>
                <a:latin typeface="Arial"/>
                <a:ea typeface="Arial"/>
                <a:cs typeface="Arial"/>
              </a:defRPr>
            </a:pPr>
            <a:endParaRPr lang="it-IT"/>
          </a:p>
        </c:txPr>
        <c:crossAx val="93899008"/>
        <c:crosses val="autoZero"/>
        <c:lblAlgn val="ctr"/>
        <c:lblOffset val="100"/>
      </c:catAx>
      <c:valAx>
        <c:axId val="93899008"/>
        <c:scaling>
          <c:orientation val="minMax"/>
        </c:scaling>
        <c:axPos val="l"/>
        <c:majorGridlines>
          <c:spPr>
            <a:ln w="3175">
              <a:solidFill>
                <a:srgbClr val="000000"/>
              </a:solidFill>
              <a:prstDash val="solid"/>
            </a:ln>
          </c:spPr>
        </c:majorGridlines>
        <c:numFmt formatCode="General" sourceLinked="1"/>
        <c:majorTickMark val="cross"/>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it-IT"/>
          </a:p>
        </c:txPr>
        <c:crossAx val="93897088"/>
        <c:crosses val="autoZero"/>
        <c:crossBetween val="between"/>
      </c:valAx>
      <c:spPr>
        <a:noFill/>
        <a:ln w="25400">
          <a:noFill/>
        </a:ln>
      </c:spPr>
    </c:plotArea>
    <c:legend>
      <c:legendPos val="r"/>
      <c:layout>
        <c:manualLayout>
          <c:xMode val="edge"/>
          <c:yMode val="edge"/>
          <c:x val="0.81304469550002212"/>
          <c:y val="0.44174808246056613"/>
          <c:w val="0.17536262315036721"/>
          <c:h val="0.26456336161863281"/>
        </c:manualLayout>
      </c:layout>
      <c:spPr>
        <a:solidFill>
          <a:srgbClr val="FFFFFF"/>
        </a:solidFill>
        <a:ln w="3175">
          <a:solidFill>
            <a:srgbClr val="000000"/>
          </a:solidFill>
          <a:prstDash val="solid"/>
        </a:ln>
      </c:spPr>
      <c:txPr>
        <a:bodyPr/>
        <a:lstStyle/>
        <a:p>
          <a:pPr>
            <a:defRPr sz="1310" b="0" i="0" u="none" strike="noStrike" baseline="0">
              <a:solidFill>
                <a:srgbClr val="000000"/>
              </a:solidFill>
              <a:latin typeface="Arial"/>
              <a:ea typeface="Arial"/>
              <a:cs typeface="Arial"/>
            </a:defRPr>
          </a:pPr>
          <a:endParaRPr lang="it-IT"/>
        </a:p>
      </c:txPr>
    </c:legend>
    <c:plotVisOnly val="1"/>
    <c:dispBlanksAs val="gap"/>
  </c:chart>
  <c:spPr>
    <a:solidFill>
      <a:srgbClr val="FFFFFF"/>
    </a:solidFill>
    <a:ln w="3175">
      <a:solidFill>
        <a:srgbClr val="000000"/>
      </a:solidFill>
      <a:prstDash val="solid"/>
    </a:ln>
  </c:spPr>
  <c:txPr>
    <a:bodyPr/>
    <a:lstStyle/>
    <a:p>
      <a:pPr>
        <a:defRPr sz="1425" b="0" i="0" u="none" strike="noStrike" baseline="0">
          <a:solidFill>
            <a:srgbClr val="000000"/>
          </a:solidFill>
          <a:latin typeface="Arial"/>
          <a:ea typeface="Arial"/>
          <a:cs typeface="Arial"/>
        </a:defRPr>
      </a:pPr>
      <a:endParaRPr lang="it-I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plotArea>
      <c:layout/>
      <c:lineChart>
        <c:grouping val="standard"/>
        <c:ser>
          <c:idx val="0"/>
          <c:order val="0"/>
          <c:marker>
            <c:symbol val="none"/>
          </c:marker>
          <c:cat>
            <c:strRef>
              <c:f>'CORR ALTRI'!$D$47:$D$65</c:f>
              <c:strCache>
                <c:ptCount val="19"/>
                <c:pt idx="0">
                  <c:v>Mirko</c:v>
                </c:pt>
                <c:pt idx="1">
                  <c:v>Francesca</c:v>
                </c:pt>
                <c:pt idx="2">
                  <c:v>Matteo</c:v>
                </c:pt>
                <c:pt idx="3">
                  <c:v>Luca</c:v>
                </c:pt>
                <c:pt idx="4">
                  <c:v>Emmalind</c:v>
                </c:pt>
                <c:pt idx="5">
                  <c:v>Jessica</c:v>
                </c:pt>
                <c:pt idx="6">
                  <c:v>Merison</c:v>
                </c:pt>
                <c:pt idx="7">
                  <c:v>Nuala</c:v>
                </c:pt>
                <c:pt idx="8">
                  <c:v>Mattia</c:v>
                </c:pt>
                <c:pt idx="9">
                  <c:v>Noemi</c:v>
                </c:pt>
                <c:pt idx="10">
                  <c:v>Jessica C</c:v>
                </c:pt>
                <c:pt idx="11">
                  <c:v>Francesco</c:v>
                </c:pt>
                <c:pt idx="12">
                  <c:v>Christian</c:v>
                </c:pt>
                <c:pt idx="13">
                  <c:v>Federica</c:v>
                </c:pt>
                <c:pt idx="14">
                  <c:v>Josua</c:v>
                </c:pt>
                <c:pt idx="15">
                  <c:v>Elisa</c:v>
                </c:pt>
                <c:pt idx="16">
                  <c:v>Andrea</c:v>
                </c:pt>
                <c:pt idx="17">
                  <c:v>Alessandro</c:v>
                </c:pt>
                <c:pt idx="18">
                  <c:v>Daniel</c:v>
                </c:pt>
              </c:strCache>
            </c:strRef>
          </c:cat>
          <c:val>
            <c:numRef>
              <c:f>'CORR ALTRI'!$E$47:$E$65</c:f>
              <c:numCache>
                <c:formatCode>General</c:formatCode>
                <c:ptCount val="19"/>
                <c:pt idx="0">
                  <c:v>0.75296871742832738</c:v>
                </c:pt>
                <c:pt idx="1">
                  <c:v>0.69304624158790951</c:v>
                </c:pt>
                <c:pt idx="2">
                  <c:v>0.65803131896837885</c:v>
                </c:pt>
                <c:pt idx="3">
                  <c:v>0.51951641382751257</c:v>
                </c:pt>
                <c:pt idx="4">
                  <c:v>0.48809353009197626</c:v>
                </c:pt>
                <c:pt idx="5">
                  <c:v>0.32403703492039304</c:v>
                </c:pt>
                <c:pt idx="6">
                  <c:v>0.24771684715343195</c:v>
                </c:pt>
                <c:pt idx="7">
                  <c:v>0.22684821789054024</c:v>
                </c:pt>
                <c:pt idx="8">
                  <c:v>0.20667510285726456</c:v>
                </c:pt>
                <c:pt idx="9">
                  <c:v>0.18382352941176469</c:v>
                </c:pt>
                <c:pt idx="10">
                  <c:v>0.14852213144650156</c:v>
                </c:pt>
                <c:pt idx="11">
                  <c:v>0</c:v>
                </c:pt>
                <c:pt idx="12">
                  <c:v>-2.1926450482675792E-2</c:v>
                </c:pt>
                <c:pt idx="13">
                  <c:v>-0.13068205256070969</c:v>
                </c:pt>
                <c:pt idx="14">
                  <c:v>-0.16050605945555832</c:v>
                </c:pt>
                <c:pt idx="15">
                  <c:v>-0.23031406816285141</c:v>
                </c:pt>
                <c:pt idx="16">
                  <c:v>-0.27083333333333326</c:v>
                </c:pt>
                <c:pt idx="17">
                  <c:v>-0.83357839533931699</c:v>
                </c:pt>
                <c:pt idx="18">
                  <c:v>-0.84084099249539357</c:v>
                </c:pt>
              </c:numCache>
            </c:numRef>
          </c:val>
        </c:ser>
        <c:marker val="1"/>
        <c:axId val="95834496"/>
        <c:axId val="95836032"/>
      </c:lineChart>
      <c:catAx>
        <c:axId val="95834496"/>
        <c:scaling>
          <c:orientation val="minMax"/>
        </c:scaling>
        <c:axPos val="b"/>
        <c:tickLblPos val="nextTo"/>
        <c:crossAx val="95836032"/>
        <c:crosses val="autoZero"/>
        <c:auto val="1"/>
        <c:lblAlgn val="ctr"/>
        <c:lblOffset val="100"/>
      </c:catAx>
      <c:valAx>
        <c:axId val="95836032"/>
        <c:scaling>
          <c:orientation val="minMax"/>
        </c:scaling>
        <c:axPos val="l"/>
        <c:majorGridlines/>
        <c:numFmt formatCode="General" sourceLinked="1"/>
        <c:tickLblPos val="nextTo"/>
        <c:crossAx val="95834496"/>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chart>
    <c:plotArea>
      <c:layout/>
      <c:lineChart>
        <c:grouping val="standard"/>
        <c:ser>
          <c:idx val="0"/>
          <c:order val="0"/>
          <c:marker>
            <c:symbol val="none"/>
          </c:marker>
          <c:cat>
            <c:strRef>
              <c:f>'CORR MONDO'!$D$47:$D$65</c:f>
              <c:strCache>
                <c:ptCount val="19"/>
                <c:pt idx="0">
                  <c:v>Mirko</c:v>
                </c:pt>
                <c:pt idx="1">
                  <c:v>Daniel</c:v>
                </c:pt>
                <c:pt idx="2">
                  <c:v>Emmalind</c:v>
                </c:pt>
                <c:pt idx="3">
                  <c:v>Francesca</c:v>
                </c:pt>
                <c:pt idx="4">
                  <c:v>Christian</c:v>
                </c:pt>
                <c:pt idx="5">
                  <c:v>Merison</c:v>
                </c:pt>
                <c:pt idx="6">
                  <c:v>Matteo</c:v>
                </c:pt>
                <c:pt idx="7">
                  <c:v>Jessica</c:v>
                </c:pt>
                <c:pt idx="8">
                  <c:v>Luca</c:v>
                </c:pt>
                <c:pt idx="9">
                  <c:v>Nuala</c:v>
                </c:pt>
                <c:pt idx="10">
                  <c:v>Andrea</c:v>
                </c:pt>
                <c:pt idx="11">
                  <c:v>Alessandro</c:v>
                </c:pt>
                <c:pt idx="12">
                  <c:v>Federica</c:v>
                </c:pt>
                <c:pt idx="13">
                  <c:v>Noemi</c:v>
                </c:pt>
                <c:pt idx="14">
                  <c:v>Mattia</c:v>
                </c:pt>
                <c:pt idx="15">
                  <c:v>Francesco</c:v>
                </c:pt>
                <c:pt idx="16">
                  <c:v>Jessica C</c:v>
                </c:pt>
                <c:pt idx="17">
                  <c:v>Josua</c:v>
                </c:pt>
                <c:pt idx="18">
                  <c:v>Elisa</c:v>
                </c:pt>
              </c:strCache>
            </c:strRef>
          </c:cat>
          <c:val>
            <c:numRef>
              <c:f>'CORR MONDO'!$E$47:$E$65</c:f>
              <c:numCache>
                <c:formatCode>General</c:formatCode>
                <c:ptCount val="19"/>
                <c:pt idx="0">
                  <c:v>0.94791915511697566</c:v>
                </c:pt>
                <c:pt idx="1">
                  <c:v>0.7075491376772256</c:v>
                </c:pt>
                <c:pt idx="2">
                  <c:v>0.70111347319944661</c:v>
                </c:pt>
                <c:pt idx="3">
                  <c:v>0.58806923652319598</c:v>
                </c:pt>
                <c:pt idx="4">
                  <c:v>0.44472923325220132</c:v>
                </c:pt>
                <c:pt idx="5">
                  <c:v>0.42817441928883887</c:v>
                </c:pt>
                <c:pt idx="6">
                  <c:v>0.41928549409222182</c:v>
                </c:pt>
                <c:pt idx="7">
                  <c:v>0.37893237337253793</c:v>
                </c:pt>
                <c:pt idx="8">
                  <c:v>0.2578431387213555</c:v>
                </c:pt>
                <c:pt idx="9">
                  <c:v>0.25215418055077093</c:v>
                </c:pt>
                <c:pt idx="10">
                  <c:v>0.23958333333333381</c:v>
                </c:pt>
                <c:pt idx="11">
                  <c:v>0.18523964340873741</c:v>
                </c:pt>
                <c:pt idx="12">
                  <c:v>0.17960530202677491</c:v>
                </c:pt>
                <c:pt idx="13">
                  <c:v>0.15425234901871826</c:v>
                </c:pt>
                <c:pt idx="14">
                  <c:v>6.4100588646420917E-2</c:v>
                </c:pt>
                <c:pt idx="15">
                  <c:v>-3.3786868919974407E-2</c:v>
                </c:pt>
                <c:pt idx="16">
                  <c:v>-0.19647631199834392</c:v>
                </c:pt>
                <c:pt idx="17">
                  <c:v>-0.20952908873087389</c:v>
                </c:pt>
                <c:pt idx="18">
                  <c:v>-0.3110855084191278</c:v>
                </c:pt>
              </c:numCache>
            </c:numRef>
          </c:val>
        </c:ser>
        <c:marker val="1"/>
        <c:axId val="95851648"/>
        <c:axId val="95853184"/>
      </c:lineChart>
      <c:catAx>
        <c:axId val="95851648"/>
        <c:scaling>
          <c:orientation val="minMax"/>
        </c:scaling>
        <c:axPos val="b"/>
        <c:tickLblPos val="nextTo"/>
        <c:crossAx val="95853184"/>
        <c:crosses val="autoZero"/>
        <c:auto val="1"/>
        <c:lblAlgn val="ctr"/>
        <c:lblOffset val="100"/>
      </c:catAx>
      <c:valAx>
        <c:axId val="95853184"/>
        <c:scaling>
          <c:orientation val="minMax"/>
        </c:scaling>
        <c:axPos val="l"/>
        <c:majorGridlines/>
        <c:numFmt formatCode="General" sourceLinked="1"/>
        <c:tickLblPos val="nextTo"/>
        <c:crossAx val="9585164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chart>
    <c:plotArea>
      <c:layout/>
      <c:lineChart>
        <c:grouping val="standard"/>
        <c:ser>
          <c:idx val="0"/>
          <c:order val="0"/>
          <c:marker>
            <c:symbol val="none"/>
          </c:marker>
          <c:cat>
            <c:strRef>
              <c:f>'CORR SE'!$D$47:$D$65</c:f>
              <c:strCache>
                <c:ptCount val="19"/>
                <c:pt idx="0">
                  <c:v>Jessica</c:v>
                </c:pt>
                <c:pt idx="1">
                  <c:v>Jessica C</c:v>
                </c:pt>
                <c:pt idx="2">
                  <c:v>Christian</c:v>
                </c:pt>
                <c:pt idx="3">
                  <c:v>Matteo</c:v>
                </c:pt>
                <c:pt idx="4">
                  <c:v>Mirko</c:v>
                </c:pt>
                <c:pt idx="5">
                  <c:v>Noemi</c:v>
                </c:pt>
                <c:pt idx="6">
                  <c:v>Luca</c:v>
                </c:pt>
                <c:pt idx="7">
                  <c:v>Daniel</c:v>
                </c:pt>
                <c:pt idx="8">
                  <c:v>Andrea</c:v>
                </c:pt>
                <c:pt idx="9">
                  <c:v>Francesco</c:v>
                </c:pt>
                <c:pt idx="10">
                  <c:v>Francesca</c:v>
                </c:pt>
                <c:pt idx="11">
                  <c:v>Federica</c:v>
                </c:pt>
                <c:pt idx="12">
                  <c:v>Merison</c:v>
                </c:pt>
                <c:pt idx="13">
                  <c:v>Josua</c:v>
                </c:pt>
                <c:pt idx="14">
                  <c:v>Elisa</c:v>
                </c:pt>
                <c:pt idx="15">
                  <c:v>Emmalind</c:v>
                </c:pt>
                <c:pt idx="16">
                  <c:v>Alessandro</c:v>
                </c:pt>
                <c:pt idx="17">
                  <c:v>Mattia</c:v>
                </c:pt>
                <c:pt idx="18">
                  <c:v>Nuala</c:v>
                </c:pt>
              </c:strCache>
            </c:strRef>
          </c:cat>
          <c:val>
            <c:numRef>
              <c:f>'CORR SE'!$E$47:$E$65</c:f>
              <c:numCache>
                <c:formatCode>General</c:formatCode>
                <c:ptCount val="19"/>
                <c:pt idx="0">
                  <c:v>0.90431657152706035</c:v>
                </c:pt>
                <c:pt idx="1">
                  <c:v>0.64168894791974795</c:v>
                </c:pt>
                <c:pt idx="2">
                  <c:v>0.60762204161349243</c:v>
                </c:pt>
                <c:pt idx="3">
                  <c:v>0.55407963777508551</c:v>
                </c:pt>
                <c:pt idx="4">
                  <c:v>0.45051708825107456</c:v>
                </c:pt>
                <c:pt idx="5">
                  <c:v>0.27847899646218982</c:v>
                </c:pt>
                <c:pt idx="6">
                  <c:v>0.25007434944402285</c:v>
                </c:pt>
                <c:pt idx="7">
                  <c:v>0.23338001400466837</c:v>
                </c:pt>
                <c:pt idx="8">
                  <c:v>0.12802288912479723</c:v>
                </c:pt>
                <c:pt idx="9">
                  <c:v>7.9659832792416244E-2</c:v>
                </c:pt>
                <c:pt idx="10">
                  <c:v>3.8885688552390996E-2</c:v>
                </c:pt>
                <c:pt idx="11">
                  <c:v>-2.4441185836892185E-2</c:v>
                </c:pt>
                <c:pt idx="12">
                  <c:v>-4.2220033092074886E-2</c:v>
                </c:pt>
                <c:pt idx="13">
                  <c:v>-0.12635079454279843</c:v>
                </c:pt>
                <c:pt idx="14">
                  <c:v>-0.12773653157788667</c:v>
                </c:pt>
                <c:pt idx="15">
                  <c:v>-0.19802950859533491</c:v>
                </c:pt>
                <c:pt idx="16">
                  <c:v>-0.27361708674793644</c:v>
                </c:pt>
                <c:pt idx="17">
                  <c:v>-0.33063146167927376</c:v>
                </c:pt>
                <c:pt idx="18">
                  <c:v>-0.43122019282595714</c:v>
                </c:pt>
              </c:numCache>
            </c:numRef>
          </c:val>
        </c:ser>
        <c:marker val="1"/>
        <c:axId val="93521792"/>
        <c:axId val="93523328"/>
      </c:lineChart>
      <c:catAx>
        <c:axId val="93521792"/>
        <c:scaling>
          <c:orientation val="minMax"/>
        </c:scaling>
        <c:axPos val="b"/>
        <c:tickLblPos val="nextTo"/>
        <c:crossAx val="93523328"/>
        <c:crosses val="autoZero"/>
        <c:auto val="1"/>
        <c:lblAlgn val="ctr"/>
        <c:lblOffset val="100"/>
      </c:catAx>
      <c:valAx>
        <c:axId val="93523328"/>
        <c:scaling>
          <c:orientation val="minMax"/>
        </c:scaling>
        <c:axPos val="l"/>
        <c:majorGridlines/>
        <c:numFmt formatCode="General" sourceLinked="1"/>
        <c:tickLblPos val="nextTo"/>
        <c:crossAx val="93521792"/>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t-IT"/>
  <c:chart>
    <c:plotArea>
      <c:layout/>
      <c:lineChart>
        <c:grouping val="standard"/>
        <c:ser>
          <c:idx val="0"/>
          <c:order val="0"/>
          <c:marker>
            <c:symbol val="none"/>
          </c:marker>
          <c:cat>
            <c:strRef>
              <c:f>'CORR TOT'!$D$47:$D$65</c:f>
              <c:strCache>
                <c:ptCount val="19"/>
                <c:pt idx="0">
                  <c:v>Mirko</c:v>
                </c:pt>
                <c:pt idx="1">
                  <c:v>Jessica</c:v>
                </c:pt>
                <c:pt idx="2">
                  <c:v>Emmalind</c:v>
                </c:pt>
                <c:pt idx="3">
                  <c:v>Matteo</c:v>
                </c:pt>
                <c:pt idx="4">
                  <c:v>Francesca</c:v>
                </c:pt>
                <c:pt idx="5">
                  <c:v>Christian</c:v>
                </c:pt>
                <c:pt idx="6">
                  <c:v>Daniel</c:v>
                </c:pt>
                <c:pt idx="7">
                  <c:v>Luca</c:v>
                </c:pt>
                <c:pt idx="8">
                  <c:v>Jessica C</c:v>
                </c:pt>
                <c:pt idx="9">
                  <c:v>Merison</c:v>
                </c:pt>
                <c:pt idx="10">
                  <c:v>Noemi</c:v>
                </c:pt>
                <c:pt idx="11">
                  <c:v>Andrea</c:v>
                </c:pt>
                <c:pt idx="12">
                  <c:v>Federica</c:v>
                </c:pt>
                <c:pt idx="13">
                  <c:v>Francesco</c:v>
                </c:pt>
                <c:pt idx="14">
                  <c:v>Mattia</c:v>
                </c:pt>
                <c:pt idx="15">
                  <c:v>Nuala</c:v>
                </c:pt>
                <c:pt idx="16">
                  <c:v>Josua</c:v>
                </c:pt>
                <c:pt idx="17">
                  <c:v>Elisa</c:v>
                </c:pt>
                <c:pt idx="18">
                  <c:v>Alessandro</c:v>
                </c:pt>
              </c:strCache>
            </c:strRef>
          </c:cat>
          <c:val>
            <c:numRef>
              <c:f>'CORR TOT'!$E$47:$E$65</c:f>
              <c:numCache>
                <c:formatCode>General</c:formatCode>
                <c:ptCount val="19"/>
                <c:pt idx="0">
                  <c:v>0.89217621273297487</c:v>
                </c:pt>
                <c:pt idx="1">
                  <c:v>0.7903008107992131</c:v>
                </c:pt>
                <c:pt idx="2">
                  <c:v>0.70718555429225449</c:v>
                </c:pt>
                <c:pt idx="3">
                  <c:v>0.64334904689555605</c:v>
                </c:pt>
                <c:pt idx="4">
                  <c:v>0.60483870967741971</c:v>
                </c:pt>
                <c:pt idx="5">
                  <c:v>0.48451453565410851</c:v>
                </c:pt>
                <c:pt idx="6">
                  <c:v>0.47347126192410754</c:v>
                </c:pt>
                <c:pt idx="7">
                  <c:v>0.4593495934959349</c:v>
                </c:pt>
                <c:pt idx="8">
                  <c:v>0.36997003669797263</c:v>
                </c:pt>
                <c:pt idx="9">
                  <c:v>0.30725493389951453</c:v>
                </c:pt>
                <c:pt idx="10">
                  <c:v>0.27647058823529497</c:v>
                </c:pt>
                <c:pt idx="11">
                  <c:v>0.11298461344721679</c:v>
                </c:pt>
                <c:pt idx="12">
                  <c:v>4.1204282171516476E-2</c:v>
                </c:pt>
                <c:pt idx="13">
                  <c:v>3.589626323714537E-2</c:v>
                </c:pt>
                <c:pt idx="14">
                  <c:v>-0.14053906994293971</c:v>
                </c:pt>
                <c:pt idx="15">
                  <c:v>-0.15975978857412507</c:v>
                </c:pt>
                <c:pt idx="16">
                  <c:v>-0.1976487810496349</c:v>
                </c:pt>
                <c:pt idx="17">
                  <c:v>-0.2833015595836908</c:v>
                </c:pt>
                <c:pt idx="18">
                  <c:v>-0.40483723748500344</c:v>
                </c:pt>
              </c:numCache>
            </c:numRef>
          </c:val>
        </c:ser>
        <c:marker val="1"/>
        <c:axId val="93538944"/>
        <c:axId val="93544832"/>
      </c:lineChart>
      <c:catAx>
        <c:axId val="93538944"/>
        <c:scaling>
          <c:orientation val="minMax"/>
        </c:scaling>
        <c:axPos val="b"/>
        <c:tickLblPos val="nextTo"/>
        <c:crossAx val="93544832"/>
        <c:crosses val="autoZero"/>
        <c:auto val="1"/>
        <c:lblAlgn val="ctr"/>
        <c:lblOffset val="100"/>
      </c:catAx>
      <c:valAx>
        <c:axId val="93544832"/>
        <c:scaling>
          <c:orientation val="minMax"/>
        </c:scaling>
        <c:axPos val="l"/>
        <c:majorGridlines/>
        <c:numFmt formatCode="General" sourceLinked="1"/>
        <c:tickLblPos val="nextTo"/>
        <c:crossAx val="9353894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9E3BF-271A-4AAC-899E-487ADF646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3221</TotalTime>
  <Pages>126</Pages>
  <Words>22034</Words>
  <Characters>125595</Characters>
  <Application>Microsoft Office Word</Application>
  <DocSecurity>0</DocSecurity>
  <Lines>1046</Lines>
  <Paragraphs>294</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147335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93</cp:revision>
  <dcterms:created xsi:type="dcterms:W3CDTF">2013-01-05T15:36:00Z</dcterms:created>
  <dcterms:modified xsi:type="dcterms:W3CDTF">2013-02-19T17:41:00Z</dcterms:modified>
</cp:coreProperties>
</file>